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299061a844035" w:history="1">
              <w:r>
                <w:rPr>
                  <w:rStyle w:val="Hyperlink"/>
                </w:rPr>
                <w:t>2025-2031年中国高端腕表市场现状调研与发展前景趋势分析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299061a844035" w:history="1">
              <w:r>
                <w:rPr>
                  <w:rStyle w:val="Hyperlink"/>
                </w:rPr>
                <w:t>2025-2031年中国高端腕表市场现状调研与发展前景趋势分析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299061a844035" w:history="1">
                <w:r>
                  <w:rPr>
                    <w:rStyle w:val="Hyperlink"/>
                  </w:rPr>
                  <w:t>https://www.20087.com/7/32/GaoDuanWanBiaoFaZhanQianJingFenXi.html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腕表是集精密机械、艺术设计与品牌文化于一体的奢侈品，通常采用贵金属、陶瓷、钛合金等高级材质，并搭载复杂机芯、手工打磨、限量发行等独特工艺，代表品牌的制表水准与收藏价值。目前，瑞士仍是全球高端腕表的核心产地，拥有多个百年历史品牌，凭借卓越的技术积累与品牌溢价占据主导地位。近年来，中国市场成为全球高端腕表增长最快的区域之一，带动二手市场、私人订制、售后服务等产业链环节发展。然而，在实际市场中仍面临假货泛滥、价格虚高、售后服务不透明等问题，影响消费者的购买信心。此外，部分品牌过度强调营销概念，忽视技术创新与实用性，造成产品同质化现象加剧。</w:t>
      </w:r>
      <w:r>
        <w:rPr>
          <w:rFonts w:hint="eastAsia"/>
        </w:rPr>
        <w:br/>
      </w:r>
      <w:r>
        <w:rPr>
          <w:rFonts w:hint="eastAsia"/>
        </w:rPr>
        <w:t>　　未来，高端腕表将朝着技术融合化、文化表达多元化、数字化服务升级方向不断演进。随着微型化电子元件、智能传感技术的发展，高端腕表将探索与健康监测、身份识别、通信互联等功能的融合，打破传统机械与智能穿戴之间的界限。同时，品牌将更加注重文化叙事与地域特色，通过与中国、日本、中东等市场的本土文化结合，推出具有民族风格与情感共鸣的产品系列。在客户服务方面，区块链认证、NFT数字证书、云端保养记录等技术的应用将提升腕表的流通透明度与保值能力。此外，随着Z世代消费群体崛起，高端腕表将更注重社交属性与个性表达，推动限量联名款、艺术家合作款、定制刻字等增值服务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299061a844035" w:history="1">
        <w:r>
          <w:rPr>
            <w:rStyle w:val="Hyperlink"/>
          </w:rPr>
          <w:t>2025-2031年中国高端腕表市场现状调研与发展前景趋势分析</w:t>
        </w:r>
      </w:hyperlink>
      <w:r>
        <w:rPr>
          <w:rFonts w:hint="eastAsia"/>
        </w:rPr>
        <w:t>》基于国家统计局及高端腕表行业协会的权威数据，全面调研了高端腕表行业的市场规模、市场需求、产业链结构及价格变动，并对高端腕表细分市场进行了深入分析。报告详细剖析了高端腕表市场竞争格局，重点关注品牌影响力及重点企业的运营表现，同时科学预测了高端腕表市场前景与发展趋势，识别了行业潜在的风险与机遇。通过专业、科学的研究方法，报告为高端腕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高端腕表行业概述</w:t>
      </w:r>
      <w:r>
        <w:rPr>
          <w:rFonts w:hint="eastAsia"/>
        </w:rPr>
        <w:br/>
      </w:r>
      <w:r>
        <w:rPr>
          <w:rFonts w:hint="eastAsia"/>
        </w:rPr>
        <w:t>　　第一节 高端腕表定义与分类</w:t>
      </w:r>
      <w:r>
        <w:rPr>
          <w:rFonts w:hint="eastAsia"/>
        </w:rPr>
        <w:br/>
      </w:r>
      <w:r>
        <w:rPr>
          <w:rFonts w:hint="eastAsia"/>
        </w:rPr>
        <w:t>　　第二节 高端腕表应用领域</w:t>
      </w:r>
      <w:r>
        <w:rPr>
          <w:rFonts w:hint="eastAsia"/>
        </w:rPr>
        <w:br/>
      </w:r>
      <w:r>
        <w:rPr>
          <w:rFonts w:hint="eastAsia"/>
        </w:rPr>
        <w:t>　　第三节 高端腕表行业经济指标分析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一、高端腕表行业赢利性评估</w:t>
      </w:r>
      <w:r>
        <w:rPr>
          <w:rFonts w:hint="eastAsia"/>
        </w:rPr>
        <w:br/>
      </w:r>
      <w:r>
        <w:rPr>
          <w:rFonts w:hint="eastAsia"/>
        </w:rPr>
        <w:t>　　　　二、高端腕表行业成长速度分析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三、高端腕表附加值提升空间探讨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四、高端腕表行业进入壁垒分析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五、高端腕表行业风险性评估</w:t>
      </w:r>
      <w:r>
        <w:rPr>
          <w:rFonts w:hint="eastAsia"/>
        </w:rPr>
        <w:br/>
      </w:r>
      <w:r>
        <w:rPr>
          <w:rFonts w:hint="eastAsia"/>
        </w:rPr>
        <w:t>　　　　六、高端腕表行业周期性分析</w:t>
      </w:r>
      <w:r>
        <w:rPr>
          <w:rFonts w:hint="eastAsia"/>
        </w:rPr>
        <w:br/>
      </w:r>
      <w:r>
        <w:rPr>
          <w:rFonts w:hint="eastAsia"/>
        </w:rPr>
        <w:t>　　　　七、高端腕表行业竞争程度指标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八、高端腕表行业成熟度综合分析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高端腕表产业链及经营模式分析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三、高端腕表销售模式与渠道策略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全球高端腕表市场发展分析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2024-2025年全球高端腕表行业发展分析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一、全球高端腕表行业市场规模与趋势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二、全球高端腕表行业发展特点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三、全球高端腕表行业竞争格局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主要国家与地区高端腕表市场分析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2025-2031年全球高端腕表行业发展趋势与前景预测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一、高端腕表行业发展趋势</w:t>
      </w:r>
      <w:r>
        <w:rPr>
          <w:rFonts w:hint="eastAsia"/>
        </w:rPr>
        <w:br/>
      </w:r>
      <w:r>
        <w:rPr>
          <w:rFonts w:hint="eastAsia"/>
        </w:rPr>
        <w:t>　　　　二、高端腕表行业发展潜力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中国高端腕表行业市场分析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2024-2025年高端腕表产能与投资动态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一、国内高端腕表产能现状与利用效率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二、高端腕表产能扩张与投资动态分析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2025-2031年高端腕表行业产量统计与趋势预测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一、2019-2024年高端腕表行业产量与增长趋势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1、2019-2024年高端腕表产量及增长趋势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2、2019-2024年高端腕表细分产品产量及份额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二、高端腕表产量影响因素分析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三、2025-2031年高端腕表产量预测</w:t>
      </w:r>
      <w:r>
        <w:rPr>
          <w:rFonts w:hint="eastAsia"/>
        </w:rPr>
        <w:br/>
      </w:r>
      <w:r>
        <w:rPr>
          <w:rFonts w:hint="eastAsia"/>
        </w:rPr>
        <w:t>　　第三节 2025-2031年高端腕表市场需求与销售分析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一、2024-2025年高端腕表行业需求现状</w:t>
      </w:r>
      <w:r>
        <w:rPr>
          <w:rFonts w:hint="eastAsia"/>
        </w:rPr>
        <w:br/>
      </w:r>
      <w:r>
        <w:rPr>
          <w:rFonts w:hint="eastAsia"/>
        </w:rPr>
        <w:t>　　　　二、高端腕表客户群体与需求特点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三、2019-2024年高端腕表行业销售规模分析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四、2025-2031年高端腕表市场增长潜力与规模预测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2024-2025年高端腕表行业技术发展现状及趋势分析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高端腕表行业技术发展现状分析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国内外高端腕表行业技术差距分析及差距形成的主要原因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高端腕表行业技术发展方向、趋势预测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提升高端腕表行业技术能力策略建议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中国高端腕表细分市场分析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一、2024-2025年高端腕表主要细分产品市场现状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高端腕表价格机制与竞争策略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一、2019-2024年高端腕表市场价格走势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高端腕表定价策略与方法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2025-2031年高端腕表价格竞争态势与趋势预测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中国高端腕表行业重点区域市场研究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2024-2025年重点区域高端腕表市场发展概况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三、2025-2031年高端腕表行业发展潜力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三、2025-2031年高端腕表行业发展潜力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三、2025-2031年高端腕表行业发展潜力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三、2025-2031年高端腕表行业发展潜力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三、2025-2031年高端腕表行业发展潜力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2019-2024年中国高端腕表行业进出口情况分析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高端腕表行业进口规模与来源分析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一、2019-2024年高端腕表进口规模分析</w:t>
      </w:r>
      <w:r>
        <w:rPr>
          <w:rFonts w:hint="eastAsia"/>
        </w:rPr>
        <w:br/>
      </w:r>
      <w:r>
        <w:rPr>
          <w:rFonts w:hint="eastAsia"/>
        </w:rPr>
        <w:t>　　　　二、高端腕表主要进口来源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高端腕表行业出口规模与目的地分析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一、2019-2024年高端腕表出口规模分析</w:t>
      </w:r>
      <w:r>
        <w:rPr>
          <w:rFonts w:hint="eastAsia"/>
        </w:rPr>
        <w:br/>
      </w:r>
      <w:r>
        <w:rPr>
          <w:rFonts w:hint="eastAsia"/>
        </w:rPr>
        <w:t>　　　　二、高端腕表主要出口目的地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2019-2024年中国高端腕表总体规模与财务指标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中国高端腕表行业总体规模分析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一、高端腕表企业数量与结构</w:t>
      </w:r>
      <w:r>
        <w:rPr>
          <w:rFonts w:hint="eastAsia"/>
        </w:rPr>
        <w:br/>
      </w:r>
      <w:r>
        <w:rPr>
          <w:rFonts w:hint="eastAsia"/>
        </w:rPr>
        <w:t>　　　　二、高端腕表从业人员规模</w:t>
      </w:r>
      <w:r>
        <w:rPr>
          <w:rFonts w:hint="eastAsia"/>
        </w:rPr>
        <w:br/>
      </w:r>
      <w:r>
        <w:rPr>
          <w:rFonts w:hint="eastAsia"/>
        </w:rPr>
        <w:t>　　　　三、高端腕表行业资产状况</w:t>
      </w:r>
      <w:r>
        <w:rPr>
          <w:rFonts w:hint="eastAsia"/>
        </w:rPr>
        <w:br/>
      </w:r>
      <w:r>
        <w:rPr>
          <w:rFonts w:hint="eastAsia"/>
        </w:rPr>
        <w:t>　　第二节 中国高端腕表行业财务指标总体分析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高端腕表行业重点企业经营状况分析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高端腕表重点企业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高端腕表领先企业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高端腕表标杆企业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高端腕表代表企业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高端腕表龙头企业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高端腕表重点企业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中国高端腕表行业竞争格局分析</w:t>
      </w:r>
      <w:r>
        <w:rPr>
          <w:rFonts w:hint="eastAsia"/>
        </w:rPr>
        <w:br/>
      </w:r>
      <w:r>
        <w:rPr>
          <w:rFonts w:hint="eastAsia"/>
        </w:rPr>
        <w:t>　　第一节 高端腕表行业竞争格局总览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2024-2025年高端腕表行业竞争力分析</w:t>
      </w:r>
      <w:r>
        <w:rPr>
          <w:rFonts w:hint="eastAsia"/>
        </w:rPr>
        <w:br/>
      </w:r>
      <w:r>
        <w:rPr>
          <w:rFonts w:hint="eastAsia"/>
        </w:rPr>
        <w:t>　　　　一、高端腕表供应商议价能力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四、高端腕表替代品威胁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2019-2024年高端腕表行业企业并购活动分析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2024-2025年高端腕表行业会展与招投标活动分析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一、高端腕表行业会展活动及其市场影响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2025年中国高端腕表企业发展策略分析</w:t>
      </w:r>
      <w:r>
        <w:rPr>
          <w:rFonts w:hint="eastAsia"/>
        </w:rPr>
        <w:br/>
      </w:r>
      <w:r>
        <w:rPr>
          <w:rFonts w:hint="eastAsia"/>
        </w:rPr>
        <w:t>　　第一节 高端腕表市场策略分析</w:t>
      </w:r>
      <w:r>
        <w:rPr>
          <w:rFonts w:hint="eastAsia"/>
        </w:rPr>
        <w:br/>
      </w:r>
      <w:r>
        <w:rPr>
          <w:rFonts w:hint="eastAsia"/>
        </w:rPr>
        <w:t>　　　　一、高端腕表市场定位与拓展策略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二、高端腕表市场细分与目标客户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高端腕表销售策略分析</w:t>
      </w:r>
      <w:r>
        <w:rPr>
          <w:rFonts w:hint="eastAsia"/>
        </w:rPr>
        <w:br/>
      </w:r>
      <w:r>
        <w:rPr>
          <w:rFonts w:hint="eastAsia"/>
        </w:rPr>
        <w:t>　　　　一、高端腕表销售渠道与网络建设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提高高端腕表企业竞争力建议</w:t>
      </w:r>
      <w:r>
        <w:rPr>
          <w:rFonts w:hint="eastAsia"/>
        </w:rPr>
        <w:br/>
      </w:r>
      <w:r>
        <w:rPr>
          <w:rFonts w:hint="eastAsia"/>
        </w:rPr>
        <w:t>　　　　一、高端腕表技术创新与管理优化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高端腕表品牌战略思考</w:t>
      </w:r>
      <w:r>
        <w:rPr>
          <w:rFonts w:hint="eastAsia"/>
        </w:rPr>
        <w:br/>
      </w:r>
      <w:r>
        <w:rPr>
          <w:rFonts w:hint="eastAsia"/>
        </w:rPr>
        <w:t>　　　　一、高端腕表品牌建设与维护</w:t>
      </w:r>
      <w:r>
        <w:rPr>
          <w:rFonts w:hint="eastAsia"/>
        </w:rPr>
        <w:br/>
      </w:r>
      <w:r>
        <w:rPr>
          <w:rFonts w:hint="eastAsia"/>
        </w:rPr>
        <w:t>　　　　二、高端腕表品牌影响力与市场竞争力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中国高端腕表行业风险与对策</w:t>
      </w:r>
      <w:r>
        <w:rPr>
          <w:rFonts w:hint="eastAsia"/>
        </w:rPr>
        <w:br/>
      </w:r>
      <w:r>
        <w:rPr>
          <w:rFonts w:hint="eastAsia"/>
        </w:rPr>
        <w:t>　　第一节 高端腕表行业SWOT分析</w:t>
      </w:r>
      <w:r>
        <w:rPr>
          <w:rFonts w:hint="eastAsia"/>
        </w:rPr>
        <w:br/>
      </w:r>
      <w:r>
        <w:rPr>
          <w:rFonts w:hint="eastAsia"/>
        </w:rPr>
        <w:t>　　　　一、高端腕表行业优势分析</w:t>
      </w:r>
      <w:r>
        <w:rPr>
          <w:rFonts w:hint="eastAsia"/>
        </w:rPr>
        <w:br/>
      </w:r>
      <w:r>
        <w:rPr>
          <w:rFonts w:hint="eastAsia"/>
        </w:rPr>
        <w:t>　　　　二、高端腕表行业劣势分析</w:t>
      </w:r>
      <w:r>
        <w:rPr>
          <w:rFonts w:hint="eastAsia"/>
        </w:rPr>
        <w:br/>
      </w:r>
      <w:r>
        <w:rPr>
          <w:rFonts w:hint="eastAsia"/>
        </w:rPr>
        <w:t>　　　　三、高端腕表市场机会探索</w:t>
      </w:r>
      <w:r>
        <w:rPr>
          <w:rFonts w:hint="eastAsia"/>
        </w:rPr>
        <w:br/>
      </w:r>
      <w:r>
        <w:rPr>
          <w:rFonts w:hint="eastAsia"/>
        </w:rPr>
        <w:t>　　　　四、高端腕表市场威胁评估</w:t>
      </w:r>
      <w:r>
        <w:rPr>
          <w:rFonts w:hint="eastAsia"/>
        </w:rPr>
        <w:br/>
      </w:r>
      <w:r>
        <w:rPr>
          <w:rFonts w:hint="eastAsia"/>
        </w:rPr>
        <w:t>　　第二节 高端腕表行业风险及对策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2025-2031年中国高端腕表行业前景与发展趋势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高端腕表行业发展环境分析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2025-2031年高端腕表行业发展趋势与方向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一、高端腕表行业发展方向预测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二、高端腕表发展趋势分析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2025-2031年高端腕表行业发展潜力与机遇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一、高端腕表市场发展潜力评估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二、高端腕表新兴市场与机遇探索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高端腕表行业研究结论与建议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中智林:－高端腕表行业发展建议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高端腕表介绍</w:t>
      </w:r>
      <w:r>
        <w:rPr>
          <w:rFonts w:hint="eastAsia"/>
        </w:rPr>
        <w:br/>
      </w:r>
      <w:r>
        <w:rPr>
          <w:rFonts w:hint="eastAsia"/>
        </w:rPr>
        <w:t>　　图表 高端腕表图片</w:t>
      </w:r>
      <w:r>
        <w:rPr>
          <w:rFonts w:hint="eastAsia"/>
        </w:rPr>
        <w:br/>
      </w:r>
      <w:r>
        <w:rPr>
          <w:rFonts w:hint="eastAsia"/>
        </w:rPr>
        <w:t>　　图表 高端腕表种类</w:t>
      </w:r>
      <w:r>
        <w:rPr>
          <w:rFonts w:hint="eastAsia"/>
        </w:rPr>
        <w:br/>
      </w:r>
      <w:r>
        <w:rPr>
          <w:rFonts w:hint="eastAsia"/>
        </w:rPr>
        <w:t>　　图表 高端腕表发展历程</w:t>
      </w:r>
      <w:r>
        <w:rPr>
          <w:rFonts w:hint="eastAsia"/>
        </w:rPr>
        <w:br/>
      </w:r>
      <w:r>
        <w:rPr>
          <w:rFonts w:hint="eastAsia"/>
        </w:rPr>
        <w:t>　　图表 高端腕表用途 应用</w:t>
      </w:r>
      <w:r>
        <w:rPr>
          <w:rFonts w:hint="eastAsia"/>
        </w:rPr>
        <w:br/>
      </w:r>
      <w:r>
        <w:rPr>
          <w:rFonts w:hint="eastAsia"/>
        </w:rPr>
        <w:t>　　图表 高端腕表政策</w:t>
      </w:r>
      <w:r>
        <w:rPr>
          <w:rFonts w:hint="eastAsia"/>
        </w:rPr>
        <w:br/>
      </w:r>
      <w:r>
        <w:rPr>
          <w:rFonts w:hint="eastAsia"/>
        </w:rPr>
        <w:t>　　图表 高端腕表技术 专利情况</w:t>
      </w:r>
      <w:r>
        <w:rPr>
          <w:rFonts w:hint="eastAsia"/>
        </w:rPr>
        <w:br/>
      </w:r>
      <w:r>
        <w:rPr>
          <w:rFonts w:hint="eastAsia"/>
        </w:rPr>
        <w:t>　　图表 高端腕表标准</w:t>
      </w:r>
      <w:r>
        <w:rPr>
          <w:rFonts w:hint="eastAsia"/>
        </w:rPr>
        <w:br/>
      </w:r>
      <w:r>
        <w:rPr>
          <w:rFonts w:hint="eastAsia"/>
        </w:rPr>
        <w:t>　　图表 2019-2024年中国高端腕表市场规模分析</w:t>
      </w:r>
      <w:r>
        <w:rPr>
          <w:rFonts w:hint="eastAsia"/>
        </w:rPr>
        <w:br/>
      </w:r>
      <w:r>
        <w:rPr>
          <w:rFonts w:hint="eastAsia"/>
        </w:rPr>
        <w:t>　　图表 高端腕表产业链分析</w:t>
      </w:r>
      <w:r>
        <w:rPr>
          <w:rFonts w:hint="eastAsia"/>
        </w:rPr>
        <w:br/>
      </w:r>
      <w:r>
        <w:rPr>
          <w:rFonts w:hint="eastAsia"/>
        </w:rPr>
        <w:t>　　图表 2019-2024年高端腕表市场容量分析</w:t>
      </w:r>
      <w:r>
        <w:rPr>
          <w:rFonts w:hint="eastAsia"/>
        </w:rPr>
        <w:br/>
      </w:r>
      <w:r>
        <w:rPr>
          <w:rFonts w:hint="eastAsia"/>
        </w:rPr>
        <w:t>　　图表 高端腕表品牌</w:t>
      </w:r>
      <w:r>
        <w:rPr>
          <w:rFonts w:hint="eastAsia"/>
        </w:rPr>
        <w:br/>
      </w:r>
      <w:r>
        <w:rPr>
          <w:rFonts w:hint="eastAsia"/>
        </w:rPr>
        <w:t>　　图表 高端腕表生产现状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2019-2024年中国高端腕表产能统计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2019-2024年中国高端腕表产量情况</w:t>
      </w:r>
      <w:r>
        <w:rPr>
          <w:rFonts w:hint="eastAsia"/>
        </w:rPr>
        <w:br/>
      </w:r>
      <w:r>
        <w:rPr>
          <w:rFonts w:hint="eastAsia"/>
        </w:rPr>
        <w:t>　　图表 2019-2024年中国高端腕表销售情况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2019-2024年中国高端腕表市场需求情况</w:t>
      </w:r>
      <w:r>
        <w:rPr>
          <w:rFonts w:hint="eastAsia"/>
        </w:rPr>
        <w:br/>
      </w:r>
      <w:r>
        <w:rPr>
          <w:rFonts w:hint="eastAsia"/>
        </w:rPr>
        <w:t>　　图表 高端腕表价格走势</w:t>
      </w:r>
      <w:r>
        <w:rPr>
          <w:rFonts w:hint="eastAsia"/>
        </w:rPr>
        <w:br/>
      </w:r>
      <w:r>
        <w:rPr>
          <w:rFonts w:hint="eastAsia"/>
        </w:rPr>
        <w:t>　　图表 2025年中国高端腕表公司数量统计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高端腕表成本和利润分析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华东地区高端腕表市场需求情况</w:t>
      </w:r>
      <w:r>
        <w:rPr>
          <w:rFonts w:hint="eastAsia"/>
        </w:rPr>
        <w:br/>
      </w:r>
      <w:r>
        <w:rPr>
          <w:rFonts w:hint="eastAsia"/>
        </w:rPr>
        <w:t>　　图表 华南地区高端腕表市场规模及增长情况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华南地区高端腕表需求情况</w:t>
      </w:r>
      <w:r>
        <w:rPr>
          <w:rFonts w:hint="eastAsia"/>
        </w:rPr>
        <w:br/>
      </w:r>
      <w:r>
        <w:rPr>
          <w:rFonts w:hint="eastAsia"/>
        </w:rPr>
        <w:t>　　图表 华北地区高端腕表市场规模及增长情况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华北地区高端腕表需求情况</w:t>
      </w:r>
      <w:r>
        <w:rPr>
          <w:rFonts w:hint="eastAsia"/>
        </w:rPr>
        <w:br/>
      </w:r>
      <w:r>
        <w:rPr>
          <w:rFonts w:hint="eastAsia"/>
        </w:rPr>
        <w:t>　　图表 华中地区高端腕表市场规模及增长情况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华中地区高端腕表市场需求情况</w:t>
      </w:r>
      <w:r>
        <w:rPr>
          <w:rFonts w:hint="eastAsia"/>
        </w:rPr>
        <w:br/>
      </w:r>
      <w:r>
        <w:rPr>
          <w:rFonts w:hint="eastAsia"/>
        </w:rPr>
        <w:t>　　图表 高端腕表招标、中标情况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2019-2024年中国高端腕表进口数据统计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2019-2024年中国高端腕表出口数据分析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2025年中国高端腕表进口来源国家及地区分析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2025年中国高端腕表出口目的国家及地区分析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高端腕表最新消息</w:t>
      </w:r>
      <w:r>
        <w:rPr>
          <w:rFonts w:hint="eastAsia"/>
        </w:rPr>
        <w:br/>
      </w:r>
      <w:r>
        <w:rPr>
          <w:rFonts w:hint="eastAsia"/>
        </w:rPr>
        <w:t>　　图表 高端腕表企业简介</w:t>
      </w:r>
      <w:r>
        <w:rPr>
          <w:rFonts w:hint="eastAsia"/>
        </w:rPr>
        <w:br/>
      </w:r>
      <w:r>
        <w:rPr>
          <w:rFonts w:hint="eastAsia"/>
        </w:rPr>
        <w:t>　　图表 企业高端腕表产品</w:t>
      </w:r>
      <w:r>
        <w:rPr>
          <w:rFonts w:hint="eastAsia"/>
        </w:rPr>
        <w:br/>
      </w:r>
      <w:r>
        <w:rPr>
          <w:rFonts w:hint="eastAsia"/>
        </w:rPr>
        <w:t>　　图表 高端腕表企业经营情况</w:t>
      </w:r>
      <w:r>
        <w:rPr>
          <w:rFonts w:hint="eastAsia"/>
        </w:rPr>
        <w:br/>
      </w:r>
      <w:r>
        <w:rPr>
          <w:rFonts w:hint="eastAsia"/>
        </w:rPr>
        <w:t>　　图表 高端腕表企业(二)简介</w:t>
      </w:r>
      <w:r>
        <w:rPr>
          <w:rFonts w:hint="eastAsia"/>
        </w:rPr>
        <w:br/>
      </w:r>
      <w:r>
        <w:rPr>
          <w:rFonts w:hint="eastAsia"/>
        </w:rPr>
        <w:t>　　图表 企业高端腕表产品型号</w:t>
      </w:r>
      <w:r>
        <w:rPr>
          <w:rFonts w:hint="eastAsia"/>
        </w:rPr>
        <w:br/>
      </w:r>
      <w:r>
        <w:rPr>
          <w:rFonts w:hint="eastAsia"/>
        </w:rPr>
        <w:t>　　图表 高端腕表企业(二)经营情况</w:t>
      </w:r>
      <w:r>
        <w:rPr>
          <w:rFonts w:hint="eastAsia"/>
        </w:rPr>
        <w:br/>
      </w:r>
      <w:r>
        <w:rPr>
          <w:rFonts w:hint="eastAsia"/>
        </w:rPr>
        <w:t>　　图表 高端腕表企业(三)调研</w:t>
      </w:r>
      <w:r>
        <w:rPr>
          <w:rFonts w:hint="eastAsia"/>
        </w:rPr>
        <w:br/>
      </w:r>
      <w:r>
        <w:rPr>
          <w:rFonts w:hint="eastAsia"/>
        </w:rPr>
        <w:t>　　图表 企业高端腕表产品规格</w:t>
      </w:r>
      <w:r>
        <w:rPr>
          <w:rFonts w:hint="eastAsia"/>
        </w:rPr>
        <w:br/>
      </w:r>
      <w:r>
        <w:rPr>
          <w:rFonts w:hint="eastAsia"/>
        </w:rPr>
        <w:t>　　图表 高端腕表企业(三)经营情况</w:t>
      </w:r>
      <w:r>
        <w:rPr>
          <w:rFonts w:hint="eastAsia"/>
        </w:rPr>
        <w:br/>
      </w:r>
      <w:r>
        <w:rPr>
          <w:rFonts w:hint="eastAsia"/>
        </w:rPr>
        <w:t>　　图表 高端腕表企业(四)介绍</w:t>
      </w:r>
      <w:r>
        <w:rPr>
          <w:rFonts w:hint="eastAsia"/>
        </w:rPr>
        <w:br/>
      </w:r>
      <w:r>
        <w:rPr>
          <w:rFonts w:hint="eastAsia"/>
        </w:rPr>
        <w:t>　　图表 企业高端腕表产品参数</w:t>
      </w:r>
      <w:r>
        <w:rPr>
          <w:rFonts w:hint="eastAsia"/>
        </w:rPr>
        <w:br/>
      </w:r>
      <w:r>
        <w:rPr>
          <w:rFonts w:hint="eastAsia"/>
        </w:rPr>
        <w:t>　　图表 高端腕表企业(四)经营情况</w:t>
      </w:r>
      <w:r>
        <w:rPr>
          <w:rFonts w:hint="eastAsia"/>
        </w:rPr>
        <w:br/>
      </w:r>
      <w:r>
        <w:rPr>
          <w:rFonts w:hint="eastAsia"/>
        </w:rPr>
        <w:t>　　图表 高端腕表企业(五)简介</w:t>
      </w:r>
      <w:r>
        <w:rPr>
          <w:rFonts w:hint="eastAsia"/>
        </w:rPr>
        <w:br/>
      </w:r>
      <w:r>
        <w:rPr>
          <w:rFonts w:hint="eastAsia"/>
        </w:rPr>
        <w:t>　　图表 企业高端腕表业务</w:t>
      </w:r>
      <w:r>
        <w:rPr>
          <w:rFonts w:hint="eastAsia"/>
        </w:rPr>
        <w:br/>
      </w:r>
      <w:r>
        <w:rPr>
          <w:rFonts w:hint="eastAsia"/>
        </w:rPr>
        <w:t>　　图表 高端腕表企业(五)经营情况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高端腕表特点</w:t>
      </w:r>
      <w:r>
        <w:rPr>
          <w:rFonts w:hint="eastAsia"/>
        </w:rPr>
        <w:br/>
      </w:r>
      <w:r>
        <w:rPr>
          <w:rFonts w:hint="eastAsia"/>
        </w:rPr>
        <w:t>　　图表 高端腕表优缺点</w:t>
      </w:r>
      <w:r>
        <w:rPr>
          <w:rFonts w:hint="eastAsia"/>
        </w:rPr>
        <w:br/>
      </w:r>
      <w:r>
        <w:rPr>
          <w:rFonts w:hint="eastAsia"/>
        </w:rPr>
        <w:t>　　图表 高端腕表行业生命周期</w:t>
      </w:r>
      <w:r>
        <w:rPr>
          <w:rFonts w:hint="eastAsia"/>
        </w:rPr>
        <w:br/>
      </w:r>
      <w:r>
        <w:rPr>
          <w:rFonts w:hint="eastAsia"/>
        </w:rPr>
        <w:t>　　图表 高端腕表上游、下游分析</w:t>
      </w:r>
      <w:r>
        <w:rPr>
          <w:rFonts w:hint="eastAsia"/>
        </w:rPr>
        <w:br/>
      </w:r>
      <w:r>
        <w:rPr>
          <w:rFonts w:hint="eastAsia"/>
        </w:rPr>
        <w:t>　　图表 高端腕表投资、并购现状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2025-2031年中国高端腕表产能预测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2025-2031年中国高端腕表产量预测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2025-2031年中国高端腕表需求量预测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2025-2031年中国高端腕表销量预测</w:t>
      </w:r>
      <w:r>
        <w:rPr>
          <w:rFonts w:hint="eastAsia"/>
        </w:rPr>
        <w:br/>
      </w:r>
      <w:r>
        <w:rPr>
          <w:rFonts w:hint="eastAsia"/>
        </w:rPr>
        <w:t>　　图表 高端腕表优势、劣势、机会、威胁分析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高端腕表发展前景</w:t>
      </w:r>
      <w:r>
        <w:rPr>
          <w:rFonts w:hint="eastAsia"/>
        </w:rPr>
        <w:br/>
      </w:r>
      <w:r>
        <w:rPr>
          <w:rFonts w:hint="eastAsia"/>
        </w:rPr>
        <w:t>　　图表 高端腕表发展趋势预测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2025-2031年中国高端腕表市场规模预测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299061a844035" w:history="1">
        <w:r>
          <w:rPr>
            <w:rStyle w:val="Hyperlink"/>
          </w:rPr>
          <w:t>2025-2031年中国高端腕表市场现状调研与发展前景趋势分析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299061a844035" w:history="1">
        <w:r>
          <w:rPr>
            <w:rStyle w:val="Hyperlink"/>
          </w:rPr>
          <w:t>https://www.20087.com/7/32/GaoDuanWanBiaoFaZhanQianJingFenXi.html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9dbf7e0f4c41" w:history="1">
      <w:r>
        <w:rPr>
          <w:rStyle w:val="Hyperlink"/>
        </w:rPr>
        <w:t>2025-2031年中国高端腕表市场现状调研与发展前景趋势分析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DuanWanBiaoFaZhanQianJingFenXi.html" TargetMode="External" Id="Rc01299061a8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DuanWanBiaoFaZhanQianJingFenXi.html" TargetMode="External" Id="Rdf759dbf7e0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2025-06-25T06:36:14Z</dcterms:created>
  <dcterms:modified xsi:type="dcterms:W3CDTF">2025-06-25T07:36:14Z</dcterms:modified>
  <dc:subject>2025-2031年中国高端腕表市场现状调研与发展前景趋势分析</dc:subject>
  <dc:title>2025-2031年中国高端腕表市场现状调研与发展前景趋势分析</dc:title>
  <cp:keywords>2025-2031年中国高端腕表市场现状调研与发展前景趋势分析</cp:keywords>
  <dc:description>2025-2031年中国高端腕表市场现状调研与发展前景趋势分析</dc:description>
</cp:coreProperties>
</file>