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c52e0484e40db" w:history="1">
              <w:r>
                <w:rPr>
                  <w:rStyle w:val="Hyperlink"/>
                </w:rPr>
                <w:t>2025-2031年园艺用品市场深度调查分析及发展前景研究报告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c52e0484e40db" w:history="1">
              <w:r>
                <w:rPr>
                  <w:rStyle w:val="Hyperlink"/>
                </w:rPr>
                <w:t>2025-2031年园艺用品市场深度调查分析及发展前景研究报告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c52e0484e40db" w:history="1">
                <w:r>
                  <w:rPr>
                    <w:rStyle w:val="Hyperlink"/>
                  </w:rPr>
                  <w:t>https://www.20087.com/8/22/YuanYiYongPinShiChangXuQiuFenXiYuCe.html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用品市场近年来呈现出多元化和个性化的发展趋势。随着城市化进程的加快，阳台园艺和室内绿化成为新的生活方式，推动了小型化、智能化园艺工具的兴起。同时，环保意识的提升促使有机肥料、无毒害农药和节水灌溉系统等绿色园艺用品受到消费者的青睐。园艺用品的销售渠道也从传统的园艺中心和五金店扩展到了在线平台，提供了更便捷的购物体验。</w:t>
      </w:r>
      <w:r>
        <w:rPr>
          <w:rFonts w:hint="eastAsia"/>
        </w:rPr>
        <w:br/>
      </w:r>
      <w:r>
        <w:rPr>
          <w:rFonts w:hint="eastAsia"/>
        </w:rPr>
        <w:t>　　未来，园艺用品行业将更加注重科技融合和可持续性。在科技融合方面，智能园艺设备，如自动浇水系统、智能温室和植物生长灯，将变得更加普及，以提高种植效率和便利性。在可持续性方面，生物可降解的园艺用品、再生材料制成的工具和容器，以及促进生物多样性的生态友好型产品将成为市场的新宠。此外，园艺教育和社区园艺项目也将促进园艺文化的普及，增强人们的绿色生活意识。</w:t>
      </w:r>
      <w:r>
        <w:rPr>
          <w:rFonts w:hint="eastAsia"/>
        </w:rPr>
        <w:br/>
      </w:r>
      <w:r>
        <w:rPr>
          <w:rFonts w:hint="eastAsia"/>
        </w:rPr>
        <w:br/>
      </w:r>
      <w:r>
        <w:rPr>
          <w:rFonts w:hint="eastAsia"/>
        </w:rPr>
        <w:t>第一章 中国园艺用品行业发展综述</w:t>
      </w:r>
      <w:r>
        <w:rPr>
          <w:rFonts w:hint="eastAsia"/>
        </w:rPr>
        <w:br/>
      </w:r>
      <w:r>
        <w:rPr>
          <w:rFonts w:hint="eastAsia"/>
        </w:rPr>
        <w:t>　　第一节 园艺用品行业定义及分类</w:t>
      </w:r>
      <w:r>
        <w:rPr>
          <w:rFonts w:hint="eastAsia"/>
        </w:rPr>
        <w:br/>
      </w:r>
      <w:r>
        <w:rPr>
          <w:rFonts w:hint="eastAsia"/>
        </w:rPr>
        <w:br/>
      </w:r>
      <w:r>
        <w:rPr>
          <w:rFonts w:hint="eastAsia"/>
        </w:rPr>
        <w:t>第1章 园艺定义及分类</w:t>
      </w:r>
      <w:r>
        <w:rPr>
          <w:rFonts w:hint="eastAsia"/>
        </w:rPr>
        <w:br/>
      </w:r>
      <w:r>
        <w:rPr>
          <w:rFonts w:hint="eastAsia"/>
        </w:rPr>
        <w:t>第2章 园艺用品行业界定</w:t>
      </w:r>
      <w:r>
        <w:rPr>
          <w:rFonts w:hint="eastAsia"/>
        </w:rPr>
        <w:br/>
      </w:r>
      <w:r>
        <w:rPr>
          <w:rFonts w:hint="eastAsia"/>
        </w:rPr>
        <w:t>第3章 园艺用品行业产品分类</w:t>
      </w:r>
      <w:r>
        <w:rPr>
          <w:rFonts w:hint="eastAsia"/>
        </w:rPr>
        <w:br/>
      </w:r>
      <w:r>
        <w:rPr>
          <w:rFonts w:hint="eastAsia"/>
        </w:rPr>
        <w:t>　　第二节 园艺用品在园艺产业中的地位</w:t>
      </w:r>
      <w:r>
        <w:rPr>
          <w:rFonts w:hint="eastAsia"/>
        </w:rPr>
        <w:br/>
      </w:r>
      <w:r>
        <w:rPr>
          <w:rFonts w:hint="eastAsia"/>
        </w:rPr>
        <w:br/>
      </w:r>
      <w:r>
        <w:rPr>
          <w:rFonts w:hint="eastAsia"/>
        </w:rPr>
        <w:t>第4章 园艺行业产业链概述</w:t>
      </w:r>
      <w:r>
        <w:rPr>
          <w:rFonts w:hint="eastAsia"/>
        </w:rPr>
        <w:br/>
      </w:r>
      <w:r>
        <w:rPr>
          <w:rFonts w:hint="eastAsia"/>
        </w:rPr>
        <w:t>　　　　　　4.1 园艺作物的种植</w:t>
      </w:r>
      <w:r>
        <w:rPr>
          <w:rFonts w:hint="eastAsia"/>
        </w:rPr>
        <w:br/>
      </w:r>
      <w:r>
        <w:rPr>
          <w:rFonts w:hint="eastAsia"/>
        </w:rPr>
        <w:t>　　　　　　4.2 园艺用品的生产销售</w:t>
      </w:r>
      <w:r>
        <w:rPr>
          <w:rFonts w:hint="eastAsia"/>
        </w:rPr>
        <w:br/>
      </w:r>
      <w:r>
        <w:rPr>
          <w:rFonts w:hint="eastAsia"/>
        </w:rPr>
        <w:t>　　　　　　4.3 园艺方案设计及施工</w:t>
      </w:r>
      <w:r>
        <w:rPr>
          <w:rFonts w:hint="eastAsia"/>
        </w:rPr>
        <w:br/>
      </w:r>
      <w:r>
        <w:rPr>
          <w:rFonts w:hint="eastAsia"/>
        </w:rPr>
        <w:t>　　　　　　4.4 养护各个专业环节</w:t>
      </w:r>
      <w:r>
        <w:rPr>
          <w:rFonts w:hint="eastAsia"/>
        </w:rPr>
        <w:br/>
      </w:r>
      <w:r>
        <w:rPr>
          <w:rFonts w:hint="eastAsia"/>
        </w:rPr>
        <w:br/>
      </w:r>
      <w:r>
        <w:rPr>
          <w:rFonts w:hint="eastAsia"/>
        </w:rPr>
        <w:t>第5章 园艺用品的产业地位</w:t>
      </w:r>
      <w:r>
        <w:rPr>
          <w:rFonts w:hint="eastAsia"/>
        </w:rPr>
        <w:br/>
      </w:r>
      <w:r>
        <w:rPr>
          <w:rFonts w:hint="eastAsia"/>
        </w:rPr>
        <w:t>　　第三节 园艺用品行业发展环境分析</w:t>
      </w:r>
      <w:r>
        <w:rPr>
          <w:rFonts w:hint="eastAsia"/>
        </w:rPr>
        <w:br/>
      </w:r>
      <w:r>
        <w:rPr>
          <w:rFonts w:hint="eastAsia"/>
        </w:rPr>
        <w:br/>
      </w:r>
      <w:r>
        <w:rPr>
          <w:rFonts w:hint="eastAsia"/>
        </w:rPr>
        <w:t>第6章 行业政策环境分析</w:t>
      </w:r>
      <w:r>
        <w:rPr>
          <w:rFonts w:hint="eastAsia"/>
        </w:rPr>
        <w:br/>
      </w:r>
      <w:r>
        <w:rPr>
          <w:rFonts w:hint="eastAsia"/>
        </w:rPr>
        <w:t>第7章 行业经济环境分析</w:t>
      </w:r>
      <w:r>
        <w:rPr>
          <w:rFonts w:hint="eastAsia"/>
        </w:rPr>
        <w:br/>
      </w:r>
      <w:r>
        <w:rPr>
          <w:rFonts w:hint="eastAsia"/>
        </w:rPr>
        <w:t>　　　　　　7.1 gdp增长情况</w:t>
      </w:r>
      <w:r>
        <w:rPr>
          <w:rFonts w:hint="eastAsia"/>
        </w:rPr>
        <w:br/>
      </w:r>
      <w:r>
        <w:rPr>
          <w:rFonts w:hint="eastAsia"/>
        </w:rPr>
        <w:t>　　　　　　7.2 居民收入增长情况</w:t>
      </w:r>
      <w:r>
        <w:rPr>
          <w:rFonts w:hint="eastAsia"/>
        </w:rPr>
        <w:br/>
      </w:r>
      <w:r>
        <w:rPr>
          <w:rFonts w:hint="eastAsia"/>
        </w:rPr>
        <w:t>　　　　　　7.3 城市化进程与规划</w:t>
      </w:r>
      <w:r>
        <w:rPr>
          <w:rFonts w:hint="eastAsia"/>
        </w:rPr>
        <w:br/>
      </w:r>
      <w:r>
        <w:rPr>
          <w:rFonts w:hint="eastAsia"/>
        </w:rPr>
        <w:br/>
      </w:r>
      <w:r>
        <w:rPr>
          <w:rFonts w:hint="eastAsia"/>
        </w:rPr>
        <w:t>第8章 行业社会环境分析</w:t>
      </w:r>
      <w:r>
        <w:rPr>
          <w:rFonts w:hint="eastAsia"/>
        </w:rPr>
        <w:br/>
      </w:r>
      <w:r>
        <w:rPr>
          <w:rFonts w:hint="eastAsia"/>
        </w:rPr>
        <w:t>　　　　　　8.1 园艺文化</w:t>
      </w:r>
      <w:r>
        <w:rPr>
          <w:rFonts w:hint="eastAsia"/>
        </w:rPr>
        <w:br/>
      </w:r>
      <w:r>
        <w:rPr>
          <w:rFonts w:hint="eastAsia"/>
        </w:rPr>
        <w:t>　　　　　　8.2 生态效益</w:t>
      </w:r>
      <w:r>
        <w:rPr>
          <w:rFonts w:hint="eastAsia"/>
        </w:rPr>
        <w:br/>
      </w:r>
      <w:r>
        <w:rPr>
          <w:rFonts w:hint="eastAsia"/>
        </w:rPr>
        <w:t>　　　　　　8.3 社会效益</w:t>
      </w:r>
      <w:r>
        <w:rPr>
          <w:rFonts w:hint="eastAsia"/>
        </w:rPr>
        <w:br/>
      </w:r>
      <w:r>
        <w:rPr>
          <w:rFonts w:hint="eastAsia"/>
        </w:rPr>
        <w:br/>
      </w:r>
      <w:r>
        <w:rPr>
          <w:rFonts w:hint="eastAsia"/>
        </w:rPr>
        <w:t>第二章 中国园艺用品行业发展状况分析</w:t>
      </w:r>
      <w:r>
        <w:rPr>
          <w:rFonts w:hint="eastAsia"/>
        </w:rPr>
        <w:br/>
      </w:r>
      <w:r>
        <w:rPr>
          <w:rFonts w:hint="eastAsia"/>
        </w:rPr>
        <w:t>　　第一节 全球园艺用品市场发展状况分析</w:t>
      </w:r>
      <w:r>
        <w:rPr>
          <w:rFonts w:hint="eastAsia"/>
        </w:rPr>
        <w:br/>
      </w:r>
      <w:r>
        <w:rPr>
          <w:rFonts w:hint="eastAsia"/>
        </w:rPr>
        <w:br/>
      </w:r>
      <w:r>
        <w:rPr>
          <w:rFonts w:hint="eastAsia"/>
        </w:rPr>
        <w:t>第9章 全球园艺用品市场发展概况</w:t>
      </w:r>
      <w:r>
        <w:rPr>
          <w:rFonts w:hint="eastAsia"/>
        </w:rPr>
        <w:br/>
      </w:r>
      <w:r>
        <w:rPr>
          <w:rFonts w:hint="eastAsia"/>
        </w:rPr>
        <w:t>　　　　　　9.1 全球园艺用品市场发展历程</w:t>
      </w:r>
      <w:r>
        <w:rPr>
          <w:rFonts w:hint="eastAsia"/>
        </w:rPr>
        <w:br/>
      </w:r>
      <w:r>
        <w:rPr>
          <w:rFonts w:hint="eastAsia"/>
        </w:rPr>
        <w:t>　　　　　　9.2 全球园艺用品市场容量分析</w:t>
      </w:r>
      <w:r>
        <w:rPr>
          <w:rFonts w:hint="eastAsia"/>
        </w:rPr>
        <w:br/>
      </w:r>
      <w:r>
        <w:rPr>
          <w:rFonts w:hint="eastAsia"/>
        </w:rPr>
        <w:t>　　　　　　9.3 成熟园艺用品市场的发展特点</w:t>
      </w:r>
      <w:r>
        <w:rPr>
          <w:rFonts w:hint="eastAsia"/>
        </w:rPr>
        <w:br/>
      </w:r>
      <w:r>
        <w:rPr>
          <w:rFonts w:hint="eastAsia"/>
        </w:rPr>
        <w:br/>
      </w:r>
      <w:r>
        <w:rPr>
          <w:rFonts w:hint="eastAsia"/>
        </w:rPr>
        <w:t>第10章 全球园艺用品市场需求特点分析</w:t>
      </w:r>
      <w:r>
        <w:rPr>
          <w:rFonts w:hint="eastAsia"/>
        </w:rPr>
        <w:br/>
      </w:r>
      <w:r>
        <w:rPr>
          <w:rFonts w:hint="eastAsia"/>
        </w:rPr>
        <w:t>　　　　　　10.1 美洲地区园艺用品需求分析</w:t>
      </w:r>
      <w:r>
        <w:rPr>
          <w:rFonts w:hint="eastAsia"/>
        </w:rPr>
        <w:br/>
      </w:r>
      <w:r>
        <w:rPr>
          <w:rFonts w:hint="eastAsia"/>
        </w:rPr>
        <w:t>　　　　　　10.2 欧洲地区园艺用品需求分析</w:t>
      </w:r>
      <w:r>
        <w:rPr>
          <w:rFonts w:hint="eastAsia"/>
        </w:rPr>
        <w:br/>
      </w:r>
      <w:r>
        <w:rPr>
          <w:rFonts w:hint="eastAsia"/>
        </w:rPr>
        <w:t>　　　　　　10.3 亚太地区园艺用品需求分析</w:t>
      </w:r>
      <w:r>
        <w:rPr>
          <w:rFonts w:hint="eastAsia"/>
        </w:rPr>
        <w:br/>
      </w:r>
      <w:r>
        <w:rPr>
          <w:rFonts w:hint="eastAsia"/>
        </w:rPr>
        <w:br/>
      </w:r>
      <w:r>
        <w:rPr>
          <w:rFonts w:hint="eastAsia"/>
        </w:rPr>
        <w:t>第11章 全球园艺用品市场发展趋势分析</w:t>
      </w:r>
      <w:r>
        <w:rPr>
          <w:rFonts w:hint="eastAsia"/>
        </w:rPr>
        <w:br/>
      </w:r>
      <w:r>
        <w:rPr>
          <w:rFonts w:hint="eastAsia"/>
        </w:rPr>
        <w:t>　　第二节 中国园艺用品行业发展状况分析</w:t>
      </w:r>
      <w:r>
        <w:rPr>
          <w:rFonts w:hint="eastAsia"/>
        </w:rPr>
        <w:br/>
      </w:r>
      <w:r>
        <w:rPr>
          <w:rFonts w:hint="eastAsia"/>
        </w:rPr>
        <w:br/>
      </w:r>
      <w:r>
        <w:rPr>
          <w:rFonts w:hint="eastAsia"/>
        </w:rPr>
        <w:t>第12章 中国园艺用品行业发展概况</w:t>
      </w:r>
      <w:r>
        <w:rPr>
          <w:rFonts w:hint="eastAsia"/>
        </w:rPr>
        <w:br/>
      </w:r>
      <w:r>
        <w:rPr>
          <w:rFonts w:hint="eastAsia"/>
        </w:rPr>
        <w:t>第13章 中国园艺用品行业发展特点</w:t>
      </w:r>
      <w:r>
        <w:rPr>
          <w:rFonts w:hint="eastAsia"/>
        </w:rPr>
        <w:br/>
      </w:r>
      <w:r>
        <w:rPr>
          <w:rFonts w:hint="eastAsia"/>
        </w:rPr>
        <w:t>第14章 中国园艺用品行业经营分析</w:t>
      </w:r>
      <w:r>
        <w:rPr>
          <w:rFonts w:hint="eastAsia"/>
        </w:rPr>
        <w:br/>
      </w:r>
      <w:r>
        <w:rPr>
          <w:rFonts w:hint="eastAsia"/>
        </w:rPr>
        <w:t>　　　　　　14.1 中国园艺用品行业企业数量</w:t>
      </w:r>
      <w:r>
        <w:rPr>
          <w:rFonts w:hint="eastAsia"/>
        </w:rPr>
        <w:br/>
      </w:r>
      <w:r>
        <w:rPr>
          <w:rFonts w:hint="eastAsia"/>
        </w:rPr>
        <w:t>　　　　　　14.2 中国园艺用品行业市场容量</w:t>
      </w:r>
      <w:r>
        <w:rPr>
          <w:rFonts w:hint="eastAsia"/>
        </w:rPr>
        <w:br/>
      </w:r>
      <w:r>
        <w:rPr>
          <w:rFonts w:hint="eastAsia"/>
        </w:rPr>
        <w:t>　　　　　　14.3 中国园艺用品行业经营模式</w:t>
      </w:r>
      <w:r>
        <w:rPr>
          <w:rFonts w:hint="eastAsia"/>
        </w:rPr>
        <w:br/>
      </w:r>
      <w:r>
        <w:rPr>
          <w:rFonts w:hint="eastAsia"/>
        </w:rPr>
        <w:br/>
      </w:r>
      <w:r>
        <w:rPr>
          <w:rFonts w:hint="eastAsia"/>
        </w:rPr>
        <w:t>第15章 中国园艺用品行业竞争状况</w:t>
      </w:r>
      <w:r>
        <w:rPr>
          <w:rFonts w:hint="eastAsia"/>
        </w:rPr>
        <w:br/>
      </w:r>
      <w:r>
        <w:rPr>
          <w:rFonts w:hint="eastAsia"/>
        </w:rPr>
        <w:t>　　　　　　15.1 外资企业在华竞争分析</w:t>
      </w:r>
      <w:r>
        <w:rPr>
          <w:rFonts w:hint="eastAsia"/>
        </w:rPr>
        <w:br/>
      </w:r>
      <w:r>
        <w:rPr>
          <w:rFonts w:hint="eastAsia"/>
        </w:rPr>
        <w:t>　　　　　　15.1.1 中国台湾德之助在华竞争分析</w:t>
      </w:r>
      <w:r>
        <w:rPr>
          <w:rFonts w:hint="eastAsia"/>
        </w:rPr>
        <w:br/>
      </w:r>
      <w:r>
        <w:rPr>
          <w:rFonts w:hint="eastAsia"/>
        </w:rPr>
        <w:t>　　　　　　15.1.2 德国嘉丁拿在华竞争分析</w:t>
      </w:r>
      <w:r>
        <w:rPr>
          <w:rFonts w:hint="eastAsia"/>
        </w:rPr>
        <w:br/>
      </w:r>
      <w:r>
        <w:rPr>
          <w:rFonts w:hint="eastAsia"/>
        </w:rPr>
        <w:t>　　　　　　15.1.3 美国雨鸟公司在华竞争分析</w:t>
      </w:r>
      <w:r>
        <w:rPr>
          <w:rFonts w:hint="eastAsia"/>
        </w:rPr>
        <w:br/>
      </w:r>
      <w:r>
        <w:rPr>
          <w:rFonts w:hint="eastAsia"/>
        </w:rPr>
        <w:t>　　　　　　15.1.4 美国亨特公司在华竞争分析</w:t>
      </w:r>
      <w:r>
        <w:rPr>
          <w:rFonts w:hint="eastAsia"/>
        </w:rPr>
        <w:br/>
      </w:r>
      <w:r>
        <w:rPr>
          <w:rFonts w:hint="eastAsia"/>
        </w:rPr>
        <w:t>　　　　　　15.1.5 美国科雨制造有限公司在华竞争分析</w:t>
      </w:r>
      <w:r>
        <w:rPr>
          <w:rFonts w:hint="eastAsia"/>
        </w:rPr>
        <w:br/>
      </w:r>
      <w:r>
        <w:rPr>
          <w:rFonts w:hint="eastAsia"/>
        </w:rPr>
        <w:t>　　　　　　15.1.6 日本爱丽思欧雅玛株式会社在华竞争分析</w:t>
      </w:r>
      <w:r>
        <w:rPr>
          <w:rFonts w:hint="eastAsia"/>
        </w:rPr>
        <w:br/>
      </w:r>
      <w:r>
        <w:rPr>
          <w:rFonts w:hint="eastAsia"/>
        </w:rPr>
        <w:t>　　　　　　15.2 中国园艺用品行业竞争格局</w:t>
      </w:r>
      <w:r>
        <w:rPr>
          <w:rFonts w:hint="eastAsia"/>
        </w:rPr>
        <w:br/>
      </w:r>
      <w:r>
        <w:rPr>
          <w:rFonts w:hint="eastAsia"/>
        </w:rPr>
        <w:t>　　　　　　15.3 中国园艺用品行业议价能力</w:t>
      </w:r>
      <w:r>
        <w:rPr>
          <w:rFonts w:hint="eastAsia"/>
        </w:rPr>
        <w:br/>
      </w:r>
      <w:r>
        <w:rPr>
          <w:rFonts w:hint="eastAsia"/>
        </w:rPr>
        <w:t>　　　　　　15.4 中国园艺用品行业潜在威胁</w:t>
      </w:r>
      <w:r>
        <w:rPr>
          <w:rFonts w:hint="eastAsia"/>
        </w:rPr>
        <w:br/>
      </w:r>
      <w:r>
        <w:rPr>
          <w:rFonts w:hint="eastAsia"/>
        </w:rPr>
        <w:t>　　第三节 中国园艺用品行业营销分析</w:t>
      </w:r>
      <w:r>
        <w:rPr>
          <w:rFonts w:hint="eastAsia"/>
        </w:rPr>
        <w:br/>
      </w:r>
      <w:r>
        <w:rPr>
          <w:rFonts w:hint="eastAsia"/>
        </w:rPr>
        <w:br/>
      </w:r>
      <w:r>
        <w:rPr>
          <w:rFonts w:hint="eastAsia"/>
        </w:rPr>
        <w:t>第16章 欧美园艺用品市场销售渠道分析</w:t>
      </w:r>
      <w:r>
        <w:rPr>
          <w:rFonts w:hint="eastAsia"/>
        </w:rPr>
        <w:br/>
      </w:r>
      <w:r>
        <w:rPr>
          <w:rFonts w:hint="eastAsia"/>
        </w:rPr>
        <w:t>　　　　　　16.1 欧美市场销售渠道发展历程</w:t>
      </w:r>
      <w:r>
        <w:rPr>
          <w:rFonts w:hint="eastAsia"/>
        </w:rPr>
        <w:br/>
      </w:r>
      <w:r>
        <w:rPr>
          <w:rFonts w:hint="eastAsia"/>
        </w:rPr>
        <w:t>　　　　　　16.2 欧美市场销售渠道主要业态</w:t>
      </w:r>
      <w:r>
        <w:rPr>
          <w:rFonts w:hint="eastAsia"/>
        </w:rPr>
        <w:br/>
      </w:r>
      <w:r>
        <w:rPr>
          <w:rFonts w:hint="eastAsia"/>
        </w:rPr>
        <w:br/>
      </w:r>
      <w:r>
        <w:rPr>
          <w:rFonts w:hint="eastAsia"/>
        </w:rPr>
        <w:t>第17章 中国园艺用品销售渠道主要业态</w:t>
      </w:r>
      <w:r>
        <w:rPr>
          <w:rFonts w:hint="eastAsia"/>
        </w:rPr>
        <w:br/>
      </w:r>
      <w:r>
        <w:rPr>
          <w:rFonts w:hint="eastAsia"/>
        </w:rPr>
        <w:t>　　　　　　17.1 花鸟市场</w:t>
      </w:r>
      <w:r>
        <w:rPr>
          <w:rFonts w:hint="eastAsia"/>
        </w:rPr>
        <w:br/>
      </w:r>
      <w:r>
        <w:rPr>
          <w:rFonts w:hint="eastAsia"/>
        </w:rPr>
        <w:t>　　　　　　17.2 大型商超</w:t>
      </w:r>
      <w:r>
        <w:rPr>
          <w:rFonts w:hint="eastAsia"/>
        </w:rPr>
        <w:br/>
      </w:r>
      <w:r>
        <w:rPr>
          <w:rFonts w:hint="eastAsia"/>
        </w:rPr>
        <w:t>　　　　　　17.3 园艺中心</w:t>
      </w:r>
      <w:r>
        <w:rPr>
          <w:rFonts w:hint="eastAsia"/>
        </w:rPr>
        <w:br/>
      </w:r>
      <w:r>
        <w:rPr>
          <w:rFonts w:hint="eastAsia"/>
        </w:rPr>
        <w:t>　　　　　　17.4 专营店</w:t>
      </w:r>
      <w:r>
        <w:rPr>
          <w:rFonts w:hint="eastAsia"/>
        </w:rPr>
        <w:br/>
      </w:r>
      <w:r>
        <w:rPr>
          <w:rFonts w:hint="eastAsia"/>
        </w:rPr>
        <w:br/>
      </w:r>
      <w:r>
        <w:rPr>
          <w:rFonts w:hint="eastAsia"/>
        </w:rPr>
        <w:t>第18章 中国园艺用品销售渠道存在的问题</w:t>
      </w:r>
      <w:r>
        <w:rPr>
          <w:rFonts w:hint="eastAsia"/>
        </w:rPr>
        <w:br/>
      </w:r>
      <w:r>
        <w:rPr>
          <w:rFonts w:hint="eastAsia"/>
        </w:rPr>
        <w:t>　　第四节 中国园艺用品行业发展趋势分析</w:t>
      </w:r>
      <w:r>
        <w:rPr>
          <w:rFonts w:hint="eastAsia"/>
        </w:rPr>
        <w:br/>
      </w:r>
      <w:r>
        <w:rPr>
          <w:rFonts w:hint="eastAsia"/>
        </w:rPr>
        <w:br/>
      </w:r>
      <w:r>
        <w:rPr>
          <w:rFonts w:hint="eastAsia"/>
        </w:rPr>
        <w:t>第19章 园艺用品消费稳定增长</w:t>
      </w:r>
      <w:r>
        <w:rPr>
          <w:rFonts w:hint="eastAsia"/>
        </w:rPr>
        <w:br/>
      </w:r>
      <w:r>
        <w:rPr>
          <w:rFonts w:hint="eastAsia"/>
        </w:rPr>
        <w:t>第20章 市场引导机制正在形成</w:t>
      </w:r>
      <w:r>
        <w:rPr>
          <w:rFonts w:hint="eastAsia"/>
        </w:rPr>
        <w:br/>
      </w:r>
      <w:r>
        <w:rPr>
          <w:rFonts w:hint="eastAsia"/>
        </w:rPr>
        <w:t>第21章 市场销售渠道多样化、规范化</w:t>
      </w:r>
      <w:r>
        <w:rPr>
          <w:rFonts w:hint="eastAsia"/>
        </w:rPr>
        <w:br/>
      </w:r>
      <w:r>
        <w:rPr>
          <w:rFonts w:hint="eastAsia"/>
        </w:rPr>
        <w:t>第22章 带动园艺设计和工程发展</w:t>
      </w:r>
      <w:r>
        <w:rPr>
          <w:rFonts w:hint="eastAsia"/>
        </w:rPr>
        <w:br/>
      </w:r>
      <w:r>
        <w:rPr>
          <w:rFonts w:hint="eastAsia"/>
        </w:rPr>
        <w:t>第三章 中国园艺用品行业细分产品市场分析</w:t>
      </w:r>
      <w:r>
        <w:rPr>
          <w:rFonts w:hint="eastAsia"/>
        </w:rPr>
        <w:br/>
      </w:r>
      <w:r>
        <w:rPr>
          <w:rFonts w:hint="eastAsia"/>
        </w:rPr>
        <w:t>　　第一节 行业主要产品结构特征</w:t>
      </w:r>
      <w:r>
        <w:rPr>
          <w:rFonts w:hint="eastAsia"/>
        </w:rPr>
        <w:br/>
      </w:r>
      <w:r>
        <w:rPr>
          <w:rFonts w:hint="eastAsia"/>
        </w:rPr>
        <w:t>　　第二节 手工具类产品市场分析</w:t>
      </w:r>
      <w:r>
        <w:rPr>
          <w:rFonts w:hint="eastAsia"/>
        </w:rPr>
        <w:br/>
      </w:r>
      <w:r>
        <w:rPr>
          <w:rFonts w:hint="eastAsia"/>
        </w:rPr>
        <w:br/>
      </w:r>
      <w:r>
        <w:rPr>
          <w:rFonts w:hint="eastAsia"/>
        </w:rPr>
        <w:t>第23章 手工具类产品市场发展概况</w:t>
      </w:r>
      <w:r>
        <w:rPr>
          <w:rFonts w:hint="eastAsia"/>
        </w:rPr>
        <w:br/>
      </w:r>
      <w:r>
        <w:rPr>
          <w:rFonts w:hint="eastAsia"/>
        </w:rPr>
        <w:t>第24章 手工具类产品市场容量分析</w:t>
      </w:r>
      <w:r>
        <w:rPr>
          <w:rFonts w:hint="eastAsia"/>
        </w:rPr>
        <w:br/>
      </w:r>
      <w:r>
        <w:rPr>
          <w:rFonts w:hint="eastAsia"/>
        </w:rPr>
        <w:t>第25章 手工具类产品市场竞争格局</w:t>
      </w:r>
      <w:r>
        <w:rPr>
          <w:rFonts w:hint="eastAsia"/>
        </w:rPr>
        <w:br/>
      </w:r>
      <w:r>
        <w:rPr>
          <w:rFonts w:hint="eastAsia"/>
        </w:rPr>
        <w:t>第26章 手工具类产品市场发展趋势</w:t>
      </w:r>
      <w:r>
        <w:rPr>
          <w:rFonts w:hint="eastAsia"/>
        </w:rPr>
        <w:br/>
      </w:r>
      <w:r>
        <w:rPr>
          <w:rFonts w:hint="eastAsia"/>
        </w:rPr>
        <w:t>　　第三节 机械类产品市场分析</w:t>
      </w:r>
      <w:r>
        <w:rPr>
          <w:rFonts w:hint="eastAsia"/>
        </w:rPr>
        <w:br/>
      </w:r>
      <w:r>
        <w:rPr>
          <w:rFonts w:hint="eastAsia"/>
        </w:rPr>
        <w:br/>
      </w:r>
      <w:r>
        <w:rPr>
          <w:rFonts w:hint="eastAsia"/>
        </w:rPr>
        <w:t>第27章 机械类产品市场发展概况</w:t>
      </w:r>
      <w:r>
        <w:rPr>
          <w:rFonts w:hint="eastAsia"/>
        </w:rPr>
        <w:br/>
      </w:r>
      <w:r>
        <w:rPr>
          <w:rFonts w:hint="eastAsia"/>
        </w:rPr>
        <w:t>第28章 机械类产品市场容量分析</w:t>
      </w:r>
      <w:r>
        <w:rPr>
          <w:rFonts w:hint="eastAsia"/>
        </w:rPr>
        <w:br/>
      </w:r>
      <w:r>
        <w:rPr>
          <w:rFonts w:hint="eastAsia"/>
        </w:rPr>
        <w:t>第29章 机械类产品市场竞争格局</w:t>
      </w:r>
      <w:r>
        <w:rPr>
          <w:rFonts w:hint="eastAsia"/>
        </w:rPr>
        <w:br/>
      </w:r>
      <w:r>
        <w:rPr>
          <w:rFonts w:hint="eastAsia"/>
        </w:rPr>
        <w:t>第30章 机械类产品市场发展趋</w:t>
      </w:r>
      <w:r>
        <w:rPr>
          <w:rFonts w:hint="eastAsia"/>
        </w:rPr>
        <w:br/>
      </w:r>
      <w:r>
        <w:rPr>
          <w:rFonts w:hint="eastAsia"/>
        </w:rPr>
        <w:t>　　第四节 灌溉类产品市场分析</w:t>
      </w:r>
      <w:r>
        <w:rPr>
          <w:rFonts w:hint="eastAsia"/>
        </w:rPr>
        <w:br/>
      </w:r>
      <w:r>
        <w:rPr>
          <w:rFonts w:hint="eastAsia"/>
        </w:rPr>
        <w:br/>
      </w:r>
      <w:r>
        <w:rPr>
          <w:rFonts w:hint="eastAsia"/>
        </w:rPr>
        <w:t>第31章 灌溉类产品市场发展概况</w:t>
      </w:r>
      <w:r>
        <w:rPr>
          <w:rFonts w:hint="eastAsia"/>
        </w:rPr>
        <w:br/>
      </w:r>
      <w:r>
        <w:rPr>
          <w:rFonts w:hint="eastAsia"/>
        </w:rPr>
        <w:t>　　32章：灌溉类产品市场容量分析</w:t>
      </w:r>
      <w:r>
        <w:rPr>
          <w:rFonts w:hint="eastAsia"/>
        </w:rPr>
        <w:br/>
      </w:r>
      <w:r>
        <w:rPr>
          <w:rFonts w:hint="eastAsia"/>
        </w:rPr>
        <w:br/>
      </w:r>
      <w:r>
        <w:rPr>
          <w:rFonts w:hint="eastAsia"/>
        </w:rPr>
        <w:t>第33章 灌溉类产品市场竞争格局</w:t>
      </w:r>
      <w:r>
        <w:rPr>
          <w:rFonts w:hint="eastAsia"/>
        </w:rPr>
        <w:br/>
      </w:r>
      <w:r>
        <w:rPr>
          <w:rFonts w:hint="eastAsia"/>
        </w:rPr>
        <w:t>第34章 灌溉类产品市场发展趋势</w:t>
      </w:r>
      <w:r>
        <w:rPr>
          <w:rFonts w:hint="eastAsia"/>
        </w:rPr>
        <w:br/>
      </w:r>
      <w:r>
        <w:rPr>
          <w:rFonts w:hint="eastAsia"/>
        </w:rPr>
        <w:t>　　第五节 装饰类产品市场分析</w:t>
      </w:r>
      <w:r>
        <w:rPr>
          <w:rFonts w:hint="eastAsia"/>
        </w:rPr>
        <w:br/>
      </w:r>
      <w:r>
        <w:rPr>
          <w:rFonts w:hint="eastAsia"/>
        </w:rPr>
        <w:br/>
      </w:r>
      <w:r>
        <w:rPr>
          <w:rFonts w:hint="eastAsia"/>
        </w:rPr>
        <w:t>第35章 装饰类产品市场发展概况</w:t>
      </w:r>
      <w:r>
        <w:rPr>
          <w:rFonts w:hint="eastAsia"/>
        </w:rPr>
        <w:br/>
      </w:r>
      <w:r>
        <w:rPr>
          <w:rFonts w:hint="eastAsia"/>
        </w:rPr>
        <w:t>第36章 装饰类产品市场容量分析</w:t>
      </w:r>
      <w:r>
        <w:rPr>
          <w:rFonts w:hint="eastAsia"/>
        </w:rPr>
        <w:br/>
      </w:r>
      <w:r>
        <w:rPr>
          <w:rFonts w:hint="eastAsia"/>
        </w:rPr>
        <w:t>第37章 装饰类产品市场竞争格局</w:t>
      </w:r>
      <w:r>
        <w:rPr>
          <w:rFonts w:hint="eastAsia"/>
        </w:rPr>
        <w:br/>
      </w:r>
      <w:r>
        <w:rPr>
          <w:rFonts w:hint="eastAsia"/>
        </w:rPr>
        <w:t>第38章 装饰类产品市场发展趋势</w:t>
      </w:r>
      <w:r>
        <w:rPr>
          <w:rFonts w:hint="eastAsia"/>
        </w:rPr>
        <w:br/>
      </w:r>
      <w:r>
        <w:rPr>
          <w:rFonts w:hint="eastAsia"/>
        </w:rPr>
        <w:t>　　第六节 资材类产品市场分析</w:t>
      </w:r>
      <w:r>
        <w:rPr>
          <w:rFonts w:hint="eastAsia"/>
        </w:rPr>
        <w:br/>
      </w:r>
      <w:r>
        <w:rPr>
          <w:rFonts w:hint="eastAsia"/>
        </w:rPr>
        <w:br/>
      </w:r>
      <w:r>
        <w:rPr>
          <w:rFonts w:hint="eastAsia"/>
        </w:rPr>
        <w:t>第39章 资材类产品市场发展概况</w:t>
      </w:r>
      <w:r>
        <w:rPr>
          <w:rFonts w:hint="eastAsia"/>
        </w:rPr>
        <w:br/>
      </w:r>
      <w:r>
        <w:rPr>
          <w:rFonts w:hint="eastAsia"/>
        </w:rPr>
        <w:t>第40章 资材类产品市场容量分析</w:t>
      </w:r>
      <w:r>
        <w:rPr>
          <w:rFonts w:hint="eastAsia"/>
        </w:rPr>
        <w:br/>
      </w:r>
      <w:r>
        <w:rPr>
          <w:rFonts w:hint="eastAsia"/>
        </w:rPr>
        <w:t>第41章 资材类产品市场竞争格局</w:t>
      </w:r>
      <w:r>
        <w:rPr>
          <w:rFonts w:hint="eastAsia"/>
        </w:rPr>
        <w:br/>
      </w:r>
      <w:r>
        <w:rPr>
          <w:rFonts w:hint="eastAsia"/>
        </w:rPr>
        <w:t>第42章 资材类产品市场发展趋势</w:t>
      </w:r>
      <w:r>
        <w:rPr>
          <w:rFonts w:hint="eastAsia"/>
        </w:rPr>
        <w:br/>
      </w:r>
      <w:r>
        <w:rPr>
          <w:rFonts w:hint="eastAsia"/>
        </w:rPr>
        <w:t>第四章 中国园艺用品行业需求分析与预测</w:t>
      </w:r>
      <w:r>
        <w:rPr>
          <w:rFonts w:hint="eastAsia"/>
        </w:rPr>
        <w:br/>
      </w:r>
      <w:r>
        <w:rPr>
          <w:rFonts w:hint="eastAsia"/>
        </w:rPr>
        <w:t>　　第一节 园艺用品公共消费需求分析</w:t>
      </w:r>
      <w:r>
        <w:rPr>
          <w:rFonts w:hint="eastAsia"/>
        </w:rPr>
        <w:br/>
      </w:r>
      <w:r>
        <w:rPr>
          <w:rFonts w:hint="eastAsia"/>
        </w:rPr>
        <w:br/>
      </w:r>
      <w:r>
        <w:rPr>
          <w:rFonts w:hint="eastAsia"/>
        </w:rPr>
        <w:t>第43章 城市园林绿化行业相关政策第</w:t>
      </w:r>
      <w:r>
        <w:rPr>
          <w:rFonts w:hint="eastAsia"/>
        </w:rPr>
        <w:br/>
      </w:r>
      <w:r>
        <w:rPr>
          <w:rFonts w:hint="eastAsia"/>
        </w:rPr>
        <w:t>第44章 城市园林绿化行业发展阶段第</w:t>
      </w:r>
      <w:r>
        <w:rPr>
          <w:rFonts w:hint="eastAsia"/>
        </w:rPr>
        <w:br/>
      </w:r>
      <w:r>
        <w:rPr>
          <w:rFonts w:hint="eastAsia"/>
        </w:rPr>
        <w:t>第45章 城市园林绿化行业发展规模</w:t>
      </w:r>
      <w:r>
        <w:rPr>
          <w:rFonts w:hint="eastAsia"/>
        </w:rPr>
        <w:br/>
      </w:r>
      <w:r>
        <w:rPr>
          <w:rFonts w:hint="eastAsia"/>
        </w:rPr>
        <w:t>　　　　　　45.1 城市园林绿地面积规模</w:t>
      </w:r>
      <w:r>
        <w:rPr>
          <w:rFonts w:hint="eastAsia"/>
        </w:rPr>
        <w:br/>
      </w:r>
      <w:r>
        <w:rPr>
          <w:rFonts w:hint="eastAsia"/>
        </w:rPr>
        <w:t>　　　　　　45.2 城市人均公共绿地面积</w:t>
      </w:r>
      <w:r>
        <w:rPr>
          <w:rFonts w:hint="eastAsia"/>
        </w:rPr>
        <w:br/>
      </w:r>
      <w:r>
        <w:rPr>
          <w:rFonts w:hint="eastAsia"/>
        </w:rPr>
        <w:t>　　　　　　45.3 城市绿化覆盖率增长情况</w:t>
      </w:r>
      <w:r>
        <w:rPr>
          <w:rFonts w:hint="eastAsia"/>
        </w:rPr>
        <w:br/>
      </w:r>
      <w:r>
        <w:rPr>
          <w:rFonts w:hint="eastAsia"/>
        </w:rPr>
        <w:t>　　　　　　45.4 城市绿地率增长情况</w:t>
      </w:r>
      <w:r>
        <w:rPr>
          <w:rFonts w:hint="eastAsia"/>
        </w:rPr>
        <w:br/>
      </w:r>
      <w:r>
        <w:rPr>
          <w:rFonts w:hint="eastAsia"/>
        </w:rPr>
        <w:br/>
      </w:r>
      <w:r>
        <w:rPr>
          <w:rFonts w:hint="eastAsia"/>
        </w:rPr>
        <w:t>第46章 城市园林绿化对园艺用品的需求</w:t>
      </w:r>
      <w:r>
        <w:rPr>
          <w:rFonts w:hint="eastAsia"/>
        </w:rPr>
        <w:br/>
      </w:r>
      <w:r>
        <w:rPr>
          <w:rFonts w:hint="eastAsia"/>
        </w:rPr>
        <w:t>　　第二节 园艺用品私人消费需求分析</w:t>
      </w:r>
      <w:r>
        <w:rPr>
          <w:rFonts w:hint="eastAsia"/>
        </w:rPr>
        <w:br/>
      </w:r>
      <w:r>
        <w:rPr>
          <w:rFonts w:hint="eastAsia"/>
        </w:rPr>
        <w:br/>
      </w:r>
      <w:r>
        <w:rPr>
          <w:rFonts w:hint="eastAsia"/>
        </w:rPr>
        <w:t>第47章 家庭园艺产业发展分析</w:t>
      </w:r>
      <w:r>
        <w:rPr>
          <w:rFonts w:hint="eastAsia"/>
        </w:rPr>
        <w:br/>
      </w:r>
      <w:r>
        <w:rPr>
          <w:rFonts w:hint="eastAsia"/>
        </w:rPr>
        <w:t>　　　　　　47.1 国外家庭园艺发展现状</w:t>
      </w:r>
      <w:r>
        <w:rPr>
          <w:rFonts w:hint="eastAsia"/>
        </w:rPr>
        <w:br/>
      </w:r>
      <w:r>
        <w:rPr>
          <w:rFonts w:hint="eastAsia"/>
        </w:rPr>
        <w:t>　　　　　　47.2 国内家庭园艺发展现状</w:t>
      </w:r>
      <w:r>
        <w:rPr>
          <w:rFonts w:hint="eastAsia"/>
        </w:rPr>
        <w:br/>
      </w:r>
      <w:r>
        <w:rPr>
          <w:rFonts w:hint="eastAsia"/>
        </w:rPr>
        <w:br/>
      </w:r>
      <w:r>
        <w:rPr>
          <w:rFonts w:hint="eastAsia"/>
        </w:rPr>
        <w:t>第48章 我国家庭园艺消费现状</w:t>
      </w:r>
      <w:r>
        <w:rPr>
          <w:rFonts w:hint="eastAsia"/>
        </w:rPr>
        <w:br/>
      </w:r>
      <w:r>
        <w:rPr>
          <w:rFonts w:hint="eastAsia"/>
        </w:rPr>
        <w:t>　　　　　　48.1 消费特征分析</w:t>
      </w:r>
      <w:r>
        <w:rPr>
          <w:rFonts w:hint="eastAsia"/>
        </w:rPr>
        <w:br/>
      </w:r>
      <w:r>
        <w:rPr>
          <w:rFonts w:hint="eastAsia"/>
        </w:rPr>
        <w:t>　　　　　　48.2 消费情况调研</w:t>
      </w:r>
      <w:r>
        <w:rPr>
          <w:rFonts w:hint="eastAsia"/>
        </w:rPr>
        <w:br/>
      </w:r>
      <w:r>
        <w:rPr>
          <w:rFonts w:hint="eastAsia"/>
        </w:rPr>
        <w:t>　　　　　　48.2.1 产品销售统计</w:t>
      </w:r>
      <w:r>
        <w:rPr>
          <w:rFonts w:hint="eastAsia"/>
        </w:rPr>
        <w:br/>
      </w:r>
      <w:r>
        <w:rPr>
          <w:rFonts w:hint="eastAsia"/>
        </w:rPr>
        <w:t>　　　　　　48.2.2 消费人群调查</w:t>
      </w:r>
      <w:r>
        <w:rPr>
          <w:rFonts w:hint="eastAsia"/>
        </w:rPr>
        <w:br/>
      </w:r>
      <w:r>
        <w:rPr>
          <w:rFonts w:hint="eastAsia"/>
        </w:rPr>
        <w:t>　　　　　　48.2.3 经营模式特征</w:t>
      </w:r>
      <w:r>
        <w:rPr>
          <w:rFonts w:hint="eastAsia"/>
        </w:rPr>
        <w:br/>
      </w:r>
      <w:r>
        <w:rPr>
          <w:rFonts w:hint="eastAsia"/>
        </w:rPr>
        <w:br/>
      </w:r>
      <w:r>
        <w:rPr>
          <w:rFonts w:hint="eastAsia"/>
        </w:rPr>
        <w:t>第49章 我国家庭园艺消费趋势</w:t>
      </w:r>
      <w:r>
        <w:rPr>
          <w:rFonts w:hint="eastAsia"/>
        </w:rPr>
        <w:br/>
      </w:r>
      <w:r>
        <w:rPr>
          <w:rFonts w:hint="eastAsia"/>
        </w:rPr>
        <w:t>　　　　　　49.1 消费影响因素</w:t>
      </w:r>
      <w:r>
        <w:rPr>
          <w:rFonts w:hint="eastAsia"/>
        </w:rPr>
        <w:br/>
      </w:r>
      <w:r>
        <w:rPr>
          <w:rFonts w:hint="eastAsia"/>
        </w:rPr>
        <w:t>　　　　　　49.1.1 居民收入消费水平</w:t>
      </w:r>
      <w:r>
        <w:rPr>
          <w:rFonts w:hint="eastAsia"/>
        </w:rPr>
        <w:br/>
      </w:r>
      <w:r>
        <w:rPr>
          <w:rFonts w:hint="eastAsia"/>
        </w:rPr>
        <w:t>　　　　　　49.1.2 我国家庭数量规模</w:t>
      </w:r>
      <w:r>
        <w:rPr>
          <w:rFonts w:hint="eastAsia"/>
        </w:rPr>
        <w:br/>
      </w:r>
      <w:r>
        <w:rPr>
          <w:rFonts w:hint="eastAsia"/>
        </w:rPr>
        <w:t>　　　　　　49.1.3 高档公寓与别墅规模</w:t>
      </w:r>
      <w:r>
        <w:rPr>
          <w:rFonts w:hint="eastAsia"/>
        </w:rPr>
        <w:br/>
      </w:r>
      <w:r>
        <w:rPr>
          <w:rFonts w:hint="eastAsia"/>
        </w:rPr>
        <w:t>　　　　　　49.1.4 家庭园艺潜在拓展空间</w:t>
      </w:r>
      <w:r>
        <w:rPr>
          <w:rFonts w:hint="eastAsia"/>
        </w:rPr>
        <w:br/>
      </w:r>
      <w:r>
        <w:rPr>
          <w:rFonts w:hint="eastAsia"/>
        </w:rPr>
        <w:t>　　　　　　49.2 消费趋势分析</w:t>
      </w:r>
      <w:r>
        <w:rPr>
          <w:rFonts w:hint="eastAsia"/>
        </w:rPr>
        <w:br/>
      </w:r>
      <w:r>
        <w:rPr>
          <w:rFonts w:hint="eastAsia"/>
        </w:rPr>
        <w:br/>
      </w:r>
      <w:r>
        <w:rPr>
          <w:rFonts w:hint="eastAsia"/>
        </w:rPr>
        <w:t>第50章 家庭园艺对园艺用品的需求</w:t>
      </w:r>
      <w:r>
        <w:rPr>
          <w:rFonts w:hint="eastAsia"/>
        </w:rPr>
        <w:br/>
      </w:r>
      <w:r>
        <w:rPr>
          <w:rFonts w:hint="eastAsia"/>
        </w:rPr>
        <w:t>　　第三节 中国园艺用品行业发展前景预测</w:t>
      </w:r>
      <w:r>
        <w:rPr>
          <w:rFonts w:hint="eastAsia"/>
        </w:rPr>
        <w:br/>
      </w:r>
      <w:r>
        <w:rPr>
          <w:rFonts w:hint="eastAsia"/>
        </w:rPr>
        <w:br/>
      </w:r>
      <w:r>
        <w:rPr>
          <w:rFonts w:hint="eastAsia"/>
        </w:rPr>
        <w:t>第51章 行业发展驱动因素分析</w:t>
      </w:r>
      <w:r>
        <w:rPr>
          <w:rFonts w:hint="eastAsia"/>
        </w:rPr>
        <w:br/>
      </w:r>
      <w:r>
        <w:rPr>
          <w:rFonts w:hint="eastAsia"/>
        </w:rPr>
        <w:t>　　　　　　51.1 园艺文化的渗透</w:t>
      </w:r>
      <w:r>
        <w:rPr>
          <w:rFonts w:hint="eastAsia"/>
        </w:rPr>
        <w:br/>
      </w:r>
      <w:r>
        <w:rPr>
          <w:rFonts w:hint="eastAsia"/>
        </w:rPr>
        <w:t>　　　　　　51.2 国家产业政策支持</w:t>
      </w:r>
      <w:r>
        <w:rPr>
          <w:rFonts w:hint="eastAsia"/>
        </w:rPr>
        <w:br/>
      </w:r>
      <w:r>
        <w:rPr>
          <w:rFonts w:hint="eastAsia"/>
        </w:rPr>
        <w:t>　　　　　　51.3 城市园林绿化的发展</w:t>
      </w:r>
      <w:r>
        <w:rPr>
          <w:rFonts w:hint="eastAsia"/>
        </w:rPr>
        <w:br/>
      </w:r>
      <w:r>
        <w:rPr>
          <w:rFonts w:hint="eastAsia"/>
        </w:rPr>
        <w:t>　　　　　　51.4 居民居住条件改善</w:t>
      </w:r>
      <w:r>
        <w:rPr>
          <w:rFonts w:hint="eastAsia"/>
        </w:rPr>
        <w:br/>
      </w:r>
      <w:r>
        <w:rPr>
          <w:rFonts w:hint="eastAsia"/>
        </w:rPr>
        <w:br/>
      </w:r>
      <w:r>
        <w:rPr>
          <w:rFonts w:hint="eastAsia"/>
        </w:rPr>
        <w:t>第52章 2025-2031年行业总体市场容量预测第</w:t>
      </w:r>
      <w:r>
        <w:rPr>
          <w:rFonts w:hint="eastAsia"/>
        </w:rPr>
        <w:br/>
      </w:r>
      <w:r>
        <w:rPr>
          <w:rFonts w:hint="eastAsia"/>
        </w:rPr>
        <w:t>　　53章：行业细分市场容量预测</w:t>
      </w:r>
      <w:r>
        <w:rPr>
          <w:rFonts w:hint="eastAsia"/>
        </w:rPr>
        <w:br/>
      </w:r>
      <w:r>
        <w:rPr>
          <w:rFonts w:hint="eastAsia"/>
        </w:rPr>
        <w:t>　　　　　　53.1 手工具类产品市场容量预测</w:t>
      </w:r>
      <w:r>
        <w:rPr>
          <w:rFonts w:hint="eastAsia"/>
        </w:rPr>
        <w:br/>
      </w:r>
      <w:r>
        <w:rPr>
          <w:rFonts w:hint="eastAsia"/>
        </w:rPr>
        <w:t>　　　　　　53.2 机械类产品市场容量预测</w:t>
      </w:r>
      <w:r>
        <w:rPr>
          <w:rFonts w:hint="eastAsia"/>
        </w:rPr>
        <w:br/>
      </w:r>
      <w:r>
        <w:rPr>
          <w:rFonts w:hint="eastAsia"/>
        </w:rPr>
        <w:t>　　　　　　53.3 灌溉类产品市场容量预测</w:t>
      </w:r>
      <w:r>
        <w:rPr>
          <w:rFonts w:hint="eastAsia"/>
        </w:rPr>
        <w:br/>
      </w:r>
      <w:r>
        <w:rPr>
          <w:rFonts w:hint="eastAsia"/>
        </w:rPr>
        <w:t>　　　　　　53.4 装饰类产品市场容量预测</w:t>
      </w:r>
      <w:r>
        <w:rPr>
          <w:rFonts w:hint="eastAsia"/>
        </w:rPr>
        <w:br/>
      </w:r>
      <w:r>
        <w:rPr>
          <w:rFonts w:hint="eastAsia"/>
        </w:rPr>
        <w:t>　　　　　　53.5 资材类产品市场容量预测</w:t>
      </w:r>
      <w:r>
        <w:rPr>
          <w:rFonts w:hint="eastAsia"/>
        </w:rPr>
        <w:br/>
      </w:r>
      <w:r>
        <w:rPr>
          <w:rFonts w:hint="eastAsia"/>
        </w:rPr>
        <w:br/>
      </w:r>
      <w:r>
        <w:rPr>
          <w:rFonts w:hint="eastAsia"/>
        </w:rPr>
        <w:t>第五章 中国园艺用品行业主要企业生产经营分析</w:t>
      </w:r>
      <w:r>
        <w:rPr>
          <w:rFonts w:hint="eastAsia"/>
        </w:rPr>
        <w:br/>
      </w:r>
      <w:r>
        <w:rPr>
          <w:rFonts w:hint="eastAsia"/>
        </w:rPr>
        <w:t>　　第一节 中国园艺用品企业面临的机会与威胁分析</w:t>
      </w:r>
      <w:r>
        <w:rPr>
          <w:rFonts w:hint="eastAsia"/>
        </w:rPr>
        <w:br/>
      </w:r>
      <w:r>
        <w:rPr>
          <w:rFonts w:hint="eastAsia"/>
        </w:rPr>
        <w:br/>
      </w:r>
      <w:r>
        <w:rPr>
          <w:rFonts w:hint="eastAsia"/>
        </w:rPr>
        <w:t>第54章 园艺用品企业面临的机会分析</w:t>
      </w:r>
      <w:r>
        <w:rPr>
          <w:rFonts w:hint="eastAsia"/>
        </w:rPr>
        <w:br/>
      </w:r>
      <w:r>
        <w:rPr>
          <w:rFonts w:hint="eastAsia"/>
        </w:rPr>
        <w:t>第55章 园艺用品企业面临的威胁分析</w:t>
      </w:r>
      <w:r>
        <w:rPr>
          <w:rFonts w:hint="eastAsia"/>
        </w:rPr>
        <w:br/>
      </w:r>
      <w:r>
        <w:rPr>
          <w:rFonts w:hint="eastAsia"/>
        </w:rPr>
        <w:t>　　第二节 手工具类园艺用品领先企业经营状况分析</w:t>
      </w:r>
      <w:r>
        <w:rPr>
          <w:rFonts w:hint="eastAsia"/>
        </w:rPr>
        <w:br/>
      </w:r>
      <w:r>
        <w:rPr>
          <w:rFonts w:hint="eastAsia"/>
        </w:rPr>
        <w:br/>
      </w:r>
      <w:r>
        <w:rPr>
          <w:rFonts w:hint="eastAsia"/>
        </w:rPr>
        <w:t>第56章 上海沃施园艺股份有限公司经营情况分析</w:t>
      </w:r>
      <w:r>
        <w:rPr>
          <w:rFonts w:hint="eastAsia"/>
        </w:rPr>
        <w:br/>
      </w:r>
      <w:r>
        <w:rPr>
          <w:rFonts w:hint="eastAsia"/>
        </w:rPr>
        <w:t>　　　　　　56.1 企业发展简况分析</w:t>
      </w:r>
      <w:r>
        <w:rPr>
          <w:rFonts w:hint="eastAsia"/>
        </w:rPr>
        <w:br/>
      </w:r>
      <w:r>
        <w:rPr>
          <w:rFonts w:hint="eastAsia"/>
        </w:rPr>
        <w:t>　　　　　　56.2 企业产品结构分析</w:t>
      </w:r>
      <w:r>
        <w:rPr>
          <w:rFonts w:hint="eastAsia"/>
        </w:rPr>
        <w:br/>
      </w:r>
      <w:r>
        <w:rPr>
          <w:rFonts w:hint="eastAsia"/>
        </w:rPr>
        <w:t>　　　　　　56.3 企业市场竞争地位</w:t>
      </w:r>
      <w:r>
        <w:rPr>
          <w:rFonts w:hint="eastAsia"/>
        </w:rPr>
        <w:br/>
      </w:r>
      <w:r>
        <w:rPr>
          <w:rFonts w:hint="eastAsia"/>
        </w:rPr>
        <w:t>　　　　　　56.4 企业销售渠道与网络</w:t>
      </w:r>
      <w:r>
        <w:rPr>
          <w:rFonts w:hint="eastAsia"/>
        </w:rPr>
        <w:br/>
      </w:r>
      <w:r>
        <w:rPr>
          <w:rFonts w:hint="eastAsia"/>
        </w:rPr>
        <w:t>　　　　　　56.5 企业经营情况分析</w:t>
      </w:r>
      <w:r>
        <w:rPr>
          <w:rFonts w:hint="eastAsia"/>
        </w:rPr>
        <w:br/>
      </w:r>
      <w:r>
        <w:rPr>
          <w:rFonts w:hint="eastAsia"/>
        </w:rPr>
        <w:t>　　　　　　56.5.1 企业产销能力分析</w:t>
      </w:r>
      <w:r>
        <w:rPr>
          <w:rFonts w:hint="eastAsia"/>
        </w:rPr>
        <w:br/>
      </w:r>
      <w:r>
        <w:rPr>
          <w:rFonts w:hint="eastAsia"/>
        </w:rPr>
        <w:t>　　　　　　56.5.2 企业运营能力分析</w:t>
      </w:r>
      <w:r>
        <w:rPr>
          <w:rFonts w:hint="eastAsia"/>
        </w:rPr>
        <w:br/>
      </w:r>
      <w:r>
        <w:rPr>
          <w:rFonts w:hint="eastAsia"/>
        </w:rPr>
        <w:t>　　　　　　56.5.3 企业盈利能力分析</w:t>
      </w:r>
      <w:r>
        <w:rPr>
          <w:rFonts w:hint="eastAsia"/>
        </w:rPr>
        <w:br/>
      </w:r>
      <w:r>
        <w:rPr>
          <w:rFonts w:hint="eastAsia"/>
        </w:rPr>
        <w:t>　　　　　　56.5.4 企业偿债能力分析</w:t>
      </w:r>
      <w:r>
        <w:rPr>
          <w:rFonts w:hint="eastAsia"/>
        </w:rPr>
        <w:br/>
      </w:r>
      <w:r>
        <w:rPr>
          <w:rFonts w:hint="eastAsia"/>
        </w:rPr>
        <w:t>　　　　　　56.5.5 企业发展能力分析</w:t>
      </w:r>
      <w:r>
        <w:rPr>
          <w:rFonts w:hint="eastAsia"/>
        </w:rPr>
        <w:br/>
      </w:r>
      <w:r>
        <w:rPr>
          <w:rFonts w:hint="eastAsia"/>
        </w:rPr>
        <w:t>　　　　　　56.6 企业优势与劣势分析</w:t>
      </w:r>
      <w:r>
        <w:rPr>
          <w:rFonts w:hint="eastAsia"/>
        </w:rPr>
        <w:br/>
      </w:r>
      <w:r>
        <w:rPr>
          <w:rFonts w:hint="eastAsia"/>
        </w:rPr>
        <w:t>　　　　　　56.7 企业投资兼并与重组分析</w:t>
      </w:r>
      <w:r>
        <w:rPr>
          <w:rFonts w:hint="eastAsia"/>
        </w:rPr>
        <w:br/>
      </w:r>
      <w:r>
        <w:rPr>
          <w:rFonts w:hint="eastAsia"/>
        </w:rPr>
        <w:t>　　　　　　56.8 企业最新发展动向分析</w:t>
      </w:r>
      <w:r>
        <w:rPr>
          <w:rFonts w:hint="eastAsia"/>
        </w:rPr>
        <w:br/>
      </w:r>
      <w:r>
        <w:rPr>
          <w:rFonts w:hint="eastAsia"/>
        </w:rPr>
        <w:br/>
      </w:r>
      <w:r>
        <w:rPr>
          <w:rFonts w:hint="eastAsia"/>
        </w:rPr>
        <w:t>第57章 青岛德之助园艺工具有限公司经营情况分析</w:t>
      </w:r>
      <w:r>
        <w:rPr>
          <w:rFonts w:hint="eastAsia"/>
        </w:rPr>
        <w:br/>
      </w:r>
      <w:r>
        <w:rPr>
          <w:rFonts w:hint="eastAsia"/>
        </w:rPr>
        <w:t>　　　　　　57.1 企业发展简况分析</w:t>
      </w:r>
      <w:r>
        <w:rPr>
          <w:rFonts w:hint="eastAsia"/>
        </w:rPr>
        <w:br/>
      </w:r>
      <w:r>
        <w:rPr>
          <w:rFonts w:hint="eastAsia"/>
        </w:rPr>
        <w:t>　　　　　　57.2 企业产品结构分析</w:t>
      </w:r>
      <w:r>
        <w:rPr>
          <w:rFonts w:hint="eastAsia"/>
        </w:rPr>
        <w:br/>
      </w:r>
      <w:r>
        <w:rPr>
          <w:rFonts w:hint="eastAsia"/>
        </w:rPr>
        <w:t>　　　　　　57.3 企业市场竞争地位</w:t>
      </w:r>
      <w:r>
        <w:rPr>
          <w:rFonts w:hint="eastAsia"/>
        </w:rPr>
        <w:br/>
      </w:r>
      <w:r>
        <w:rPr>
          <w:rFonts w:hint="eastAsia"/>
        </w:rPr>
        <w:t>　　　　　　57.4 企业经营情况分析</w:t>
      </w:r>
      <w:r>
        <w:rPr>
          <w:rFonts w:hint="eastAsia"/>
        </w:rPr>
        <w:br/>
      </w:r>
      <w:r>
        <w:rPr>
          <w:rFonts w:hint="eastAsia"/>
        </w:rPr>
        <w:t>　　　　　　57.5 企业销售渠道与网络</w:t>
      </w:r>
      <w:r>
        <w:rPr>
          <w:rFonts w:hint="eastAsia"/>
        </w:rPr>
        <w:br/>
      </w:r>
      <w:r>
        <w:rPr>
          <w:rFonts w:hint="eastAsia"/>
        </w:rPr>
        <w:t>　　　　　　57.6 企业优势与劣势分析</w:t>
      </w:r>
      <w:r>
        <w:rPr>
          <w:rFonts w:hint="eastAsia"/>
        </w:rPr>
        <w:br/>
      </w:r>
      <w:r>
        <w:rPr>
          <w:rFonts w:hint="eastAsia"/>
        </w:rPr>
        <w:t>　　　　　　57.7 企业投资兼并与重组分析</w:t>
      </w:r>
      <w:r>
        <w:rPr>
          <w:rFonts w:hint="eastAsia"/>
        </w:rPr>
        <w:br/>
      </w:r>
      <w:r>
        <w:rPr>
          <w:rFonts w:hint="eastAsia"/>
        </w:rPr>
        <w:t>　　　　　　57.8 企业最新发展动向分析</w:t>
      </w:r>
      <w:r>
        <w:rPr>
          <w:rFonts w:hint="eastAsia"/>
        </w:rPr>
        <w:br/>
      </w:r>
      <w:r>
        <w:rPr>
          <w:rFonts w:hint="eastAsia"/>
        </w:rPr>
        <w:t>　　第三节 机械类园艺用品领先企业经营情况分析</w:t>
      </w:r>
      <w:r>
        <w:rPr>
          <w:rFonts w:hint="eastAsia"/>
        </w:rPr>
        <w:br/>
      </w:r>
      <w:r>
        <w:rPr>
          <w:rFonts w:hint="eastAsia"/>
        </w:rPr>
        <w:br/>
      </w:r>
      <w:r>
        <w:rPr>
          <w:rFonts w:hint="eastAsia"/>
        </w:rPr>
        <w:t>第58章 扬州维邦园林机械厂经营情况分析</w:t>
      </w:r>
      <w:r>
        <w:rPr>
          <w:rFonts w:hint="eastAsia"/>
        </w:rPr>
        <w:br/>
      </w:r>
      <w:r>
        <w:rPr>
          <w:rFonts w:hint="eastAsia"/>
        </w:rPr>
        <w:t>　　　　　　58.1 企业发展简况分析</w:t>
      </w:r>
      <w:r>
        <w:rPr>
          <w:rFonts w:hint="eastAsia"/>
        </w:rPr>
        <w:br/>
      </w:r>
      <w:r>
        <w:rPr>
          <w:rFonts w:hint="eastAsia"/>
        </w:rPr>
        <w:t>　　　　　　58.2 企业产品结构分析</w:t>
      </w:r>
      <w:r>
        <w:rPr>
          <w:rFonts w:hint="eastAsia"/>
        </w:rPr>
        <w:br/>
      </w:r>
      <w:r>
        <w:rPr>
          <w:rFonts w:hint="eastAsia"/>
        </w:rPr>
        <w:t>　　　　　　58.3 企业销售渠道与网络</w:t>
      </w:r>
      <w:r>
        <w:rPr>
          <w:rFonts w:hint="eastAsia"/>
        </w:rPr>
        <w:br/>
      </w:r>
      <w:r>
        <w:rPr>
          <w:rFonts w:hint="eastAsia"/>
        </w:rPr>
        <w:t>　　　　　　58.4 企业经营情况分析</w:t>
      </w:r>
      <w:r>
        <w:rPr>
          <w:rFonts w:hint="eastAsia"/>
        </w:rPr>
        <w:br/>
      </w:r>
      <w:r>
        <w:rPr>
          <w:rFonts w:hint="eastAsia"/>
        </w:rPr>
        <w:t>　　　　　　58.4.1 企业产销能力分析</w:t>
      </w:r>
      <w:r>
        <w:rPr>
          <w:rFonts w:hint="eastAsia"/>
        </w:rPr>
        <w:br/>
      </w:r>
      <w:r>
        <w:rPr>
          <w:rFonts w:hint="eastAsia"/>
        </w:rPr>
        <w:t>　　　　　　58.4.2 企业运营能力分析</w:t>
      </w:r>
      <w:r>
        <w:rPr>
          <w:rFonts w:hint="eastAsia"/>
        </w:rPr>
        <w:br/>
      </w:r>
      <w:r>
        <w:rPr>
          <w:rFonts w:hint="eastAsia"/>
        </w:rPr>
        <w:t>　　　　　　58.4.3 企业盈利能力分析</w:t>
      </w:r>
      <w:r>
        <w:rPr>
          <w:rFonts w:hint="eastAsia"/>
        </w:rPr>
        <w:br/>
      </w:r>
      <w:r>
        <w:rPr>
          <w:rFonts w:hint="eastAsia"/>
        </w:rPr>
        <w:t>　　　　　　58.4.4 企业偿债能力分析</w:t>
      </w:r>
      <w:r>
        <w:rPr>
          <w:rFonts w:hint="eastAsia"/>
        </w:rPr>
        <w:br/>
      </w:r>
      <w:r>
        <w:rPr>
          <w:rFonts w:hint="eastAsia"/>
        </w:rPr>
        <w:t>　　　　　　58.4.5 企业发展能力分析</w:t>
      </w:r>
      <w:r>
        <w:rPr>
          <w:rFonts w:hint="eastAsia"/>
        </w:rPr>
        <w:br/>
      </w:r>
      <w:r>
        <w:rPr>
          <w:rFonts w:hint="eastAsia"/>
        </w:rPr>
        <w:t>　　　　　　58.5 企业优势与劣势分析</w:t>
      </w:r>
      <w:r>
        <w:rPr>
          <w:rFonts w:hint="eastAsia"/>
        </w:rPr>
        <w:br/>
      </w:r>
      <w:r>
        <w:rPr>
          <w:rFonts w:hint="eastAsia"/>
        </w:rPr>
        <w:t>　　　　　　58.6 企业投资兼并与重组分析</w:t>
      </w:r>
      <w:r>
        <w:rPr>
          <w:rFonts w:hint="eastAsia"/>
        </w:rPr>
        <w:br/>
      </w:r>
      <w:r>
        <w:rPr>
          <w:rFonts w:hint="eastAsia"/>
        </w:rPr>
        <w:t>　　　　　　58.7 企业最新发展动向分析</w:t>
      </w:r>
      <w:r>
        <w:rPr>
          <w:rFonts w:hint="eastAsia"/>
        </w:rPr>
        <w:br/>
      </w:r>
      <w:r>
        <w:rPr>
          <w:rFonts w:hint="eastAsia"/>
        </w:rPr>
        <w:br/>
      </w:r>
      <w:r>
        <w:rPr>
          <w:rFonts w:hint="eastAsia"/>
        </w:rPr>
        <w:t>第59章 淮安市中绿园林机械制造有限公司经营情况分析</w:t>
      </w:r>
      <w:r>
        <w:rPr>
          <w:rFonts w:hint="eastAsia"/>
        </w:rPr>
        <w:br/>
      </w:r>
      <w:r>
        <w:rPr>
          <w:rFonts w:hint="eastAsia"/>
        </w:rPr>
        <w:t>　　　　　　59.1 企业发展简况分析</w:t>
      </w:r>
      <w:r>
        <w:rPr>
          <w:rFonts w:hint="eastAsia"/>
        </w:rPr>
        <w:br/>
      </w:r>
      <w:r>
        <w:rPr>
          <w:rFonts w:hint="eastAsia"/>
        </w:rPr>
        <w:t>　　　　　　59.2 企业产品结构分析</w:t>
      </w:r>
      <w:r>
        <w:rPr>
          <w:rFonts w:hint="eastAsia"/>
        </w:rPr>
        <w:br/>
      </w:r>
      <w:r>
        <w:rPr>
          <w:rFonts w:hint="eastAsia"/>
        </w:rPr>
        <w:t>　　　　　　59.3 企业销售渠道与网络</w:t>
      </w:r>
      <w:r>
        <w:rPr>
          <w:rFonts w:hint="eastAsia"/>
        </w:rPr>
        <w:br/>
      </w:r>
      <w:r>
        <w:rPr>
          <w:rFonts w:hint="eastAsia"/>
        </w:rPr>
        <w:t>　　　　　　59.4 企业经营情况分析</w:t>
      </w:r>
      <w:r>
        <w:rPr>
          <w:rFonts w:hint="eastAsia"/>
        </w:rPr>
        <w:br/>
      </w:r>
      <w:r>
        <w:rPr>
          <w:rFonts w:hint="eastAsia"/>
        </w:rPr>
        <w:t>　　　　　　59.4.1 企业产销能力分析</w:t>
      </w:r>
      <w:r>
        <w:rPr>
          <w:rFonts w:hint="eastAsia"/>
        </w:rPr>
        <w:br/>
      </w:r>
      <w:r>
        <w:rPr>
          <w:rFonts w:hint="eastAsia"/>
        </w:rPr>
        <w:t>　　　　　　59.4.2 企业运营能力分析</w:t>
      </w:r>
      <w:r>
        <w:rPr>
          <w:rFonts w:hint="eastAsia"/>
        </w:rPr>
        <w:br/>
      </w:r>
      <w:r>
        <w:rPr>
          <w:rFonts w:hint="eastAsia"/>
        </w:rPr>
        <w:t>　　　　　　59.4.3 企业盈利能力分析</w:t>
      </w:r>
      <w:r>
        <w:rPr>
          <w:rFonts w:hint="eastAsia"/>
        </w:rPr>
        <w:br/>
      </w:r>
      <w:r>
        <w:rPr>
          <w:rFonts w:hint="eastAsia"/>
        </w:rPr>
        <w:t>　　　　　　59.4.4 企业偿债能力分析</w:t>
      </w:r>
      <w:r>
        <w:rPr>
          <w:rFonts w:hint="eastAsia"/>
        </w:rPr>
        <w:br/>
      </w:r>
      <w:r>
        <w:rPr>
          <w:rFonts w:hint="eastAsia"/>
        </w:rPr>
        <w:t>　　　　　　59.4.5 企业发展能力分析</w:t>
      </w:r>
      <w:r>
        <w:rPr>
          <w:rFonts w:hint="eastAsia"/>
        </w:rPr>
        <w:br/>
      </w:r>
      <w:r>
        <w:rPr>
          <w:rFonts w:hint="eastAsia"/>
        </w:rPr>
        <w:t>　　　　　　59.5 企业优势与劣势分析</w:t>
      </w:r>
      <w:r>
        <w:rPr>
          <w:rFonts w:hint="eastAsia"/>
        </w:rPr>
        <w:br/>
      </w:r>
      <w:r>
        <w:rPr>
          <w:rFonts w:hint="eastAsia"/>
        </w:rPr>
        <w:t>　　　　　　59.6 企业投资兼并与重组分析</w:t>
      </w:r>
      <w:r>
        <w:rPr>
          <w:rFonts w:hint="eastAsia"/>
        </w:rPr>
        <w:br/>
      </w:r>
      <w:r>
        <w:rPr>
          <w:rFonts w:hint="eastAsia"/>
        </w:rPr>
        <w:t>　　　　　　59.7 企业最新发展动向分析</w:t>
      </w:r>
      <w:r>
        <w:rPr>
          <w:rFonts w:hint="eastAsia"/>
        </w:rPr>
        <w:br/>
      </w:r>
      <w:r>
        <w:rPr>
          <w:rFonts w:hint="eastAsia"/>
        </w:rPr>
        <w:t>　　第四节 灌溉类园艺用品领先企业经营情况分析</w:t>
      </w:r>
      <w:r>
        <w:rPr>
          <w:rFonts w:hint="eastAsia"/>
        </w:rPr>
        <w:br/>
      </w:r>
      <w:r>
        <w:rPr>
          <w:rFonts w:hint="eastAsia"/>
        </w:rPr>
        <w:br/>
      </w:r>
      <w:r>
        <w:rPr>
          <w:rFonts w:hint="eastAsia"/>
        </w:rPr>
        <w:t>第60章 雨鸟贸易（上海）有限公司经营情况分析</w:t>
      </w:r>
      <w:r>
        <w:rPr>
          <w:rFonts w:hint="eastAsia"/>
        </w:rPr>
        <w:br/>
      </w:r>
      <w:r>
        <w:rPr>
          <w:rFonts w:hint="eastAsia"/>
        </w:rPr>
        <w:t>　　　　　　60.1 企业发展简况分析</w:t>
      </w:r>
      <w:r>
        <w:rPr>
          <w:rFonts w:hint="eastAsia"/>
        </w:rPr>
        <w:br/>
      </w:r>
      <w:r>
        <w:rPr>
          <w:rFonts w:hint="eastAsia"/>
        </w:rPr>
        <w:t>　　　　　　60.2 企业产品结构分析</w:t>
      </w:r>
      <w:r>
        <w:rPr>
          <w:rFonts w:hint="eastAsia"/>
        </w:rPr>
        <w:br/>
      </w:r>
      <w:r>
        <w:rPr>
          <w:rFonts w:hint="eastAsia"/>
        </w:rPr>
        <w:t>　　　　　　60.3 企业市场竞争地位</w:t>
      </w:r>
      <w:r>
        <w:rPr>
          <w:rFonts w:hint="eastAsia"/>
        </w:rPr>
        <w:br/>
      </w:r>
      <w:r>
        <w:rPr>
          <w:rFonts w:hint="eastAsia"/>
        </w:rPr>
        <w:t>　　　　　　60.4 企业销售渠道与网络</w:t>
      </w:r>
      <w:r>
        <w:rPr>
          <w:rFonts w:hint="eastAsia"/>
        </w:rPr>
        <w:br/>
      </w:r>
      <w:r>
        <w:rPr>
          <w:rFonts w:hint="eastAsia"/>
        </w:rPr>
        <w:t>　　　　　　60.5 企业经营情况分析</w:t>
      </w:r>
      <w:r>
        <w:rPr>
          <w:rFonts w:hint="eastAsia"/>
        </w:rPr>
        <w:br/>
      </w:r>
      <w:r>
        <w:rPr>
          <w:rFonts w:hint="eastAsia"/>
        </w:rPr>
        <w:t>　　　　　　60.6 企业优势与劣势分析</w:t>
      </w:r>
      <w:r>
        <w:rPr>
          <w:rFonts w:hint="eastAsia"/>
        </w:rPr>
        <w:br/>
      </w:r>
      <w:r>
        <w:rPr>
          <w:rFonts w:hint="eastAsia"/>
        </w:rPr>
        <w:t>　　　　　　60.7 企业投资兼并与重组分析</w:t>
      </w:r>
      <w:r>
        <w:rPr>
          <w:rFonts w:hint="eastAsia"/>
        </w:rPr>
        <w:br/>
      </w:r>
      <w:r>
        <w:rPr>
          <w:rFonts w:hint="eastAsia"/>
        </w:rPr>
        <w:t>　　　　　　60.8 企业最新发展动向分析</w:t>
      </w:r>
      <w:r>
        <w:rPr>
          <w:rFonts w:hint="eastAsia"/>
        </w:rPr>
        <w:br/>
      </w:r>
      <w:r>
        <w:rPr>
          <w:rFonts w:hint="eastAsia"/>
        </w:rPr>
        <w:br/>
      </w:r>
      <w:r>
        <w:rPr>
          <w:rFonts w:hint="eastAsia"/>
        </w:rPr>
        <w:t>第61章 嘉丁拿园林设备（上海）有限公司经营情况分析</w:t>
      </w:r>
      <w:r>
        <w:rPr>
          <w:rFonts w:hint="eastAsia"/>
        </w:rPr>
        <w:br/>
      </w:r>
      <w:r>
        <w:rPr>
          <w:rFonts w:hint="eastAsia"/>
        </w:rPr>
        <w:t>　　　　　　61.1 企业发展简况分析</w:t>
      </w:r>
      <w:r>
        <w:rPr>
          <w:rFonts w:hint="eastAsia"/>
        </w:rPr>
        <w:br/>
      </w:r>
      <w:r>
        <w:rPr>
          <w:rFonts w:hint="eastAsia"/>
        </w:rPr>
        <w:t>　　　　　　61.2 企业产品结构分析</w:t>
      </w:r>
      <w:r>
        <w:rPr>
          <w:rFonts w:hint="eastAsia"/>
        </w:rPr>
        <w:br/>
      </w:r>
      <w:r>
        <w:rPr>
          <w:rFonts w:hint="eastAsia"/>
        </w:rPr>
        <w:t>　　　　　　61.3 企业市场竞争地位</w:t>
      </w:r>
      <w:r>
        <w:rPr>
          <w:rFonts w:hint="eastAsia"/>
        </w:rPr>
        <w:br/>
      </w:r>
      <w:r>
        <w:rPr>
          <w:rFonts w:hint="eastAsia"/>
        </w:rPr>
        <w:t>　　　　　　61.4 企业销售渠道与网络</w:t>
      </w:r>
      <w:r>
        <w:rPr>
          <w:rFonts w:hint="eastAsia"/>
        </w:rPr>
        <w:br/>
      </w:r>
      <w:r>
        <w:rPr>
          <w:rFonts w:hint="eastAsia"/>
        </w:rPr>
        <w:t>　　　　　　61.5 企业经营情况分析</w:t>
      </w:r>
      <w:r>
        <w:rPr>
          <w:rFonts w:hint="eastAsia"/>
        </w:rPr>
        <w:br/>
      </w:r>
      <w:r>
        <w:rPr>
          <w:rFonts w:hint="eastAsia"/>
        </w:rPr>
        <w:t>　　　　　　61.6 企业优势与劣势分析</w:t>
      </w:r>
      <w:r>
        <w:rPr>
          <w:rFonts w:hint="eastAsia"/>
        </w:rPr>
        <w:br/>
      </w:r>
      <w:r>
        <w:rPr>
          <w:rFonts w:hint="eastAsia"/>
        </w:rPr>
        <w:t>　　　　　　61.7 企业投资兼并与重组分析</w:t>
      </w:r>
      <w:r>
        <w:rPr>
          <w:rFonts w:hint="eastAsia"/>
        </w:rPr>
        <w:br/>
      </w:r>
      <w:r>
        <w:rPr>
          <w:rFonts w:hint="eastAsia"/>
        </w:rPr>
        <w:t>　　　　　　61.8 企业最新发展动向分析</w:t>
      </w:r>
      <w:r>
        <w:rPr>
          <w:rFonts w:hint="eastAsia"/>
        </w:rPr>
        <w:br/>
      </w:r>
      <w:r>
        <w:rPr>
          <w:rFonts w:hint="eastAsia"/>
        </w:rPr>
        <w:t>　　第五节 装饰及资材类园艺用品领先企业经营情况分析</w:t>
      </w:r>
      <w:r>
        <w:rPr>
          <w:rFonts w:hint="eastAsia"/>
        </w:rPr>
        <w:br/>
      </w:r>
      <w:r>
        <w:rPr>
          <w:rFonts w:hint="eastAsia"/>
        </w:rPr>
        <w:br/>
      </w:r>
      <w:r>
        <w:rPr>
          <w:rFonts w:hint="eastAsia"/>
        </w:rPr>
        <w:t>第62章 上海翠筠园艺有限公司经营情况分析</w:t>
      </w:r>
      <w:r>
        <w:rPr>
          <w:rFonts w:hint="eastAsia"/>
        </w:rPr>
        <w:br/>
      </w:r>
      <w:r>
        <w:rPr>
          <w:rFonts w:hint="eastAsia"/>
        </w:rPr>
        <w:t>　　　　　　62.1 企业发展简况分析</w:t>
      </w:r>
      <w:r>
        <w:rPr>
          <w:rFonts w:hint="eastAsia"/>
        </w:rPr>
        <w:br/>
      </w:r>
      <w:r>
        <w:rPr>
          <w:rFonts w:hint="eastAsia"/>
        </w:rPr>
        <w:t>　　　　　　62.2 企业产品结构分析</w:t>
      </w:r>
      <w:r>
        <w:rPr>
          <w:rFonts w:hint="eastAsia"/>
        </w:rPr>
        <w:br/>
      </w:r>
      <w:r>
        <w:rPr>
          <w:rFonts w:hint="eastAsia"/>
        </w:rPr>
        <w:t>　　　　　　62.3 企业市场竞争地位</w:t>
      </w:r>
      <w:r>
        <w:rPr>
          <w:rFonts w:hint="eastAsia"/>
        </w:rPr>
        <w:br/>
      </w:r>
      <w:r>
        <w:rPr>
          <w:rFonts w:hint="eastAsia"/>
        </w:rPr>
        <w:t>　　　　　　62.4 企业销售渠道与网络</w:t>
      </w:r>
      <w:r>
        <w:rPr>
          <w:rFonts w:hint="eastAsia"/>
        </w:rPr>
        <w:br/>
      </w:r>
      <w:r>
        <w:rPr>
          <w:rFonts w:hint="eastAsia"/>
        </w:rPr>
        <w:t>　　　　　　62.5 企业经营情况分析</w:t>
      </w:r>
      <w:r>
        <w:rPr>
          <w:rFonts w:hint="eastAsia"/>
        </w:rPr>
        <w:br/>
      </w:r>
      <w:r>
        <w:rPr>
          <w:rFonts w:hint="eastAsia"/>
        </w:rPr>
        <w:t>　　　　　　62.6 企业优势与劣势分析</w:t>
      </w:r>
      <w:r>
        <w:rPr>
          <w:rFonts w:hint="eastAsia"/>
        </w:rPr>
        <w:br/>
      </w:r>
      <w:r>
        <w:rPr>
          <w:rFonts w:hint="eastAsia"/>
        </w:rPr>
        <w:t>　　　　　　62.7 企业投资兼并与重组分析</w:t>
      </w:r>
      <w:r>
        <w:rPr>
          <w:rFonts w:hint="eastAsia"/>
        </w:rPr>
        <w:br/>
      </w:r>
      <w:r>
        <w:rPr>
          <w:rFonts w:hint="eastAsia"/>
        </w:rPr>
        <w:t>　　　　　　62.8 企业最新发展动向分析</w:t>
      </w:r>
      <w:r>
        <w:rPr>
          <w:rFonts w:hint="eastAsia"/>
        </w:rPr>
        <w:br/>
      </w:r>
      <w:r>
        <w:rPr>
          <w:rFonts w:hint="eastAsia"/>
        </w:rPr>
        <w:br/>
      </w:r>
      <w:r>
        <w:rPr>
          <w:rFonts w:hint="eastAsia"/>
        </w:rPr>
        <w:t>第63章 大连爱丽思欧雅玛发展有限公司经营情况分析</w:t>
      </w:r>
      <w:r>
        <w:rPr>
          <w:rFonts w:hint="eastAsia"/>
        </w:rPr>
        <w:br/>
      </w:r>
      <w:r>
        <w:rPr>
          <w:rFonts w:hint="eastAsia"/>
        </w:rPr>
        <w:t>　　　　　　63.1 企业发展简况分析</w:t>
      </w:r>
      <w:r>
        <w:rPr>
          <w:rFonts w:hint="eastAsia"/>
        </w:rPr>
        <w:br/>
      </w:r>
      <w:r>
        <w:rPr>
          <w:rFonts w:hint="eastAsia"/>
        </w:rPr>
        <w:t>　　　　　　63.2 企业产品结构分析</w:t>
      </w:r>
      <w:r>
        <w:rPr>
          <w:rFonts w:hint="eastAsia"/>
        </w:rPr>
        <w:br/>
      </w:r>
      <w:r>
        <w:rPr>
          <w:rFonts w:hint="eastAsia"/>
        </w:rPr>
        <w:t>　　　　　　63.3 企业市场竞争地位</w:t>
      </w:r>
      <w:r>
        <w:rPr>
          <w:rFonts w:hint="eastAsia"/>
        </w:rPr>
        <w:br/>
      </w:r>
      <w:r>
        <w:rPr>
          <w:rFonts w:hint="eastAsia"/>
        </w:rPr>
        <w:t>　　　　　　63.4 企业销售渠道与网络</w:t>
      </w:r>
      <w:r>
        <w:rPr>
          <w:rFonts w:hint="eastAsia"/>
        </w:rPr>
        <w:br/>
      </w:r>
      <w:r>
        <w:rPr>
          <w:rFonts w:hint="eastAsia"/>
        </w:rPr>
        <w:t>　　　　　　63.5 企业经营情况分析</w:t>
      </w:r>
      <w:r>
        <w:rPr>
          <w:rFonts w:hint="eastAsia"/>
        </w:rPr>
        <w:br/>
      </w:r>
      <w:r>
        <w:rPr>
          <w:rFonts w:hint="eastAsia"/>
        </w:rPr>
        <w:t>　　　　　　63.6 企业优势与劣势分析</w:t>
      </w:r>
      <w:r>
        <w:rPr>
          <w:rFonts w:hint="eastAsia"/>
        </w:rPr>
        <w:br/>
      </w:r>
      <w:r>
        <w:rPr>
          <w:rFonts w:hint="eastAsia"/>
        </w:rPr>
        <w:t>　　　　　　63.7 企业投资兼并与重组分析</w:t>
      </w:r>
      <w:r>
        <w:rPr>
          <w:rFonts w:hint="eastAsia"/>
        </w:rPr>
        <w:br/>
      </w:r>
      <w:r>
        <w:rPr>
          <w:rFonts w:hint="eastAsia"/>
        </w:rPr>
        <w:t>　　　　　　63.8 企业最新发展动向分析</w:t>
      </w:r>
      <w:r>
        <w:rPr>
          <w:rFonts w:hint="eastAsia"/>
        </w:rPr>
        <w:br/>
      </w:r>
      <w:r>
        <w:rPr>
          <w:rFonts w:hint="eastAsia"/>
        </w:rPr>
        <w:t>　　第一节 园艺用品行业投资特性分析</w:t>
      </w:r>
      <w:r>
        <w:rPr>
          <w:rFonts w:hint="eastAsia"/>
        </w:rPr>
        <w:br/>
      </w:r>
      <w:r>
        <w:rPr>
          <w:rFonts w:hint="eastAsia"/>
        </w:rPr>
        <w:br/>
      </w:r>
      <w:r>
        <w:rPr>
          <w:rFonts w:hint="eastAsia"/>
        </w:rPr>
        <w:t>第64章 园艺用品行业进入壁垒分析</w:t>
      </w:r>
      <w:r>
        <w:rPr>
          <w:rFonts w:hint="eastAsia"/>
        </w:rPr>
        <w:br/>
      </w:r>
      <w:r>
        <w:rPr>
          <w:rFonts w:hint="eastAsia"/>
        </w:rPr>
        <w:t>第65章 园艺用品行业盈利因素分析第</w:t>
      </w:r>
      <w:r>
        <w:rPr>
          <w:rFonts w:hint="eastAsia"/>
        </w:rPr>
        <w:br/>
      </w:r>
      <w:r>
        <w:rPr>
          <w:rFonts w:hint="eastAsia"/>
        </w:rPr>
        <w:t>　　66章：园艺用品行业投资风险分析</w:t>
      </w:r>
      <w:r>
        <w:rPr>
          <w:rFonts w:hint="eastAsia"/>
        </w:rPr>
        <w:br/>
      </w:r>
      <w:r>
        <w:rPr>
          <w:rFonts w:hint="eastAsia"/>
        </w:rPr>
        <w:t>　　第二节 中⋅智⋅林⋅济研：园艺用品行业投资潜力与建议</w:t>
      </w:r>
      <w:r>
        <w:rPr>
          <w:rFonts w:hint="eastAsia"/>
        </w:rPr>
        <w:br/>
      </w:r>
      <w:r>
        <w:rPr>
          <w:rFonts w:hint="eastAsia"/>
        </w:rPr>
        <w:br/>
      </w:r>
      <w:r>
        <w:rPr>
          <w:rFonts w:hint="eastAsia"/>
        </w:rPr>
        <w:t>第67章 园艺用品行业投资潜力第</w:t>
      </w:r>
      <w:r>
        <w:rPr>
          <w:rFonts w:hint="eastAsia"/>
        </w:rPr>
        <w:br/>
      </w:r>
      <w:r>
        <w:rPr>
          <w:rFonts w:hint="eastAsia"/>
        </w:rPr>
        <w:t>　　68章：园艺用品行业投资建议</w:t>
      </w:r>
      <w:r>
        <w:rPr>
          <w:rFonts w:hint="eastAsia"/>
        </w:rPr>
        <w:br/>
      </w:r>
      <w:r>
        <w:rPr>
          <w:rFonts w:hint="eastAsia"/>
        </w:rPr>
        <w:t>　　　　　　68.1 品牌企业投资建议</w:t>
      </w:r>
      <w:r>
        <w:rPr>
          <w:rFonts w:hint="eastAsia"/>
        </w:rPr>
        <w:br/>
      </w:r>
      <w:r>
        <w:rPr>
          <w:rFonts w:hint="eastAsia"/>
        </w:rPr>
        <w:t>　　　　　　68.2 追随型企业投资建议</w:t>
      </w:r>
      <w:r>
        <w:rPr>
          <w:rFonts w:hint="eastAsia"/>
        </w:rPr>
        <w:br/>
      </w:r>
      <w:r>
        <w:rPr>
          <w:rFonts w:hint="eastAsia"/>
        </w:rPr>
        <w:t>　　　　　　68.3 潜在进入企业投资建议</w:t>
      </w:r>
      <w:r>
        <w:rPr>
          <w:rFonts w:hint="eastAsia"/>
        </w:rPr>
        <w:br/>
      </w:r>
      <w:r>
        <w:rPr>
          <w:rFonts w:hint="eastAsia"/>
        </w:rPr>
        <w:br/>
      </w:r>
      <w:r>
        <w:rPr>
          <w:rFonts w:hint="eastAsia"/>
        </w:rPr>
        <w:t>图表目录</w:t>
      </w:r>
      <w:r>
        <w:rPr>
          <w:rFonts w:hint="eastAsia"/>
        </w:rPr>
        <w:br/>
      </w:r>
      <w:r>
        <w:rPr>
          <w:rFonts w:hint="eastAsia"/>
        </w:rPr>
        <w:t>　　图表 1 园艺用品行业产品分类</w:t>
      </w:r>
      <w:r>
        <w:rPr>
          <w:rFonts w:hint="eastAsia"/>
        </w:rPr>
        <w:br/>
      </w:r>
      <w:r>
        <w:rPr>
          <w:rFonts w:hint="eastAsia"/>
        </w:rPr>
        <w:t>　　图表 1：2020-2025年全球园艺用品行业市场容量（单位 亿美元）</w:t>
      </w:r>
      <w:r>
        <w:rPr>
          <w:rFonts w:hint="eastAsia"/>
        </w:rPr>
        <w:br/>
      </w:r>
      <w:r>
        <w:rPr>
          <w:rFonts w:hint="eastAsia"/>
        </w:rPr>
        <w:t>　　图表 3 全球园艺用品行业各细分市场份额（单位 %）</w:t>
      </w:r>
      <w:r>
        <w:rPr>
          <w:rFonts w:hint="eastAsia"/>
        </w:rPr>
        <w:br/>
      </w:r>
      <w:r>
        <w:rPr>
          <w:rFonts w:hint="eastAsia"/>
        </w:rPr>
        <w:t>　　图表 4 全球园艺用品市场需求地区分布</w:t>
      </w:r>
      <w:r>
        <w:rPr>
          <w:rFonts w:hint="eastAsia"/>
        </w:rPr>
        <w:br/>
      </w:r>
      <w:r>
        <w:rPr>
          <w:rFonts w:hint="eastAsia"/>
        </w:rPr>
        <w:t>　　图表 5 我国园艺用品行业市场容量（单位 亿元）</w:t>
      </w:r>
      <w:r>
        <w:rPr>
          <w:rFonts w:hint="eastAsia"/>
        </w:rPr>
        <w:br/>
      </w:r>
      <w:r>
        <w:rPr>
          <w:rFonts w:hint="eastAsia"/>
        </w:rPr>
        <w:t>　　图表 6 中国园艺用品行业主要企业及经营领域</w:t>
      </w:r>
      <w:r>
        <w:rPr>
          <w:rFonts w:hint="eastAsia"/>
        </w:rPr>
        <w:br/>
      </w:r>
      <w:r>
        <w:rPr>
          <w:rFonts w:hint="eastAsia"/>
        </w:rPr>
        <w:t>　　图表 7 我国园艺用品行业产品结构</w:t>
      </w:r>
      <w:r>
        <w:rPr>
          <w:rFonts w:hint="eastAsia"/>
        </w:rPr>
        <w:br/>
      </w:r>
      <w:r>
        <w:rPr>
          <w:rFonts w:hint="eastAsia"/>
        </w:rPr>
        <w:t>　　图表 8 近几年我国手工具类园艺用品品牌市场份额（单位 %）</w:t>
      </w:r>
      <w:r>
        <w:rPr>
          <w:rFonts w:hint="eastAsia"/>
        </w:rPr>
        <w:br/>
      </w:r>
      <w:r>
        <w:rPr>
          <w:rFonts w:hint="eastAsia"/>
        </w:rPr>
        <w:t>　　图表 9 近几年我国灌溉类园艺用品品牌市场份额（单位 %）</w:t>
      </w:r>
      <w:r>
        <w:rPr>
          <w:rFonts w:hint="eastAsia"/>
        </w:rPr>
        <w:br/>
      </w:r>
      <w:r>
        <w:rPr>
          <w:rFonts w:hint="eastAsia"/>
        </w:rPr>
        <w:t>　　图表 10 近几年我国装饰类园艺用品品牌市场份额（单位 %）</w:t>
      </w:r>
      <w:r>
        <w:rPr>
          <w:rFonts w:hint="eastAsia"/>
        </w:rPr>
        <w:br/>
      </w:r>
      <w:r>
        <w:rPr>
          <w:rFonts w:hint="eastAsia"/>
        </w:rPr>
        <w:t>　　图表 1：%）</w:t>
      </w:r>
      <w:r>
        <w:rPr>
          <w:rFonts w:hint="eastAsia"/>
        </w:rPr>
        <w:br/>
      </w:r>
      <w:r>
        <w:rPr>
          <w:rFonts w:hint="eastAsia"/>
        </w:rPr>
        <w:t>　　图表 12 我国建成区绿化覆盖面积与园林绿地面积（单位 万公顷）</w:t>
      </w:r>
      <w:r>
        <w:rPr>
          <w:rFonts w:hint="eastAsia"/>
        </w:rPr>
        <w:br/>
      </w:r>
      <w:r>
        <w:rPr>
          <w:rFonts w:hint="eastAsia"/>
        </w:rPr>
        <w:t>　　图表 13 我国公共绿地面积（单位 公顷）</w:t>
      </w:r>
      <w:r>
        <w:rPr>
          <w:rFonts w:hint="eastAsia"/>
        </w:rPr>
        <w:br/>
      </w:r>
      <w:r>
        <w:rPr>
          <w:rFonts w:hint="eastAsia"/>
        </w:rPr>
        <w:t>　　图表 1：%）</w:t>
      </w:r>
      <w:r>
        <w:rPr>
          <w:rFonts w:hint="eastAsia"/>
        </w:rPr>
        <w:br/>
      </w:r>
      <w:r>
        <w:rPr>
          <w:rFonts w:hint="eastAsia"/>
        </w:rPr>
        <w:t>　　图表 15 我国城市绿化覆盖率（单位 %）</w:t>
      </w:r>
      <w:r>
        <w:rPr>
          <w:rFonts w:hint="eastAsia"/>
        </w:rPr>
        <w:br/>
      </w:r>
      <w:r>
        <w:rPr>
          <w:rFonts w:hint="eastAsia"/>
        </w:rPr>
        <w:t>　　图表 16 家庭园艺市场调查样本的基本特征</w:t>
      </w:r>
      <w:r>
        <w:rPr>
          <w:rFonts w:hint="eastAsia"/>
        </w:rPr>
        <w:br/>
      </w:r>
      <w:r>
        <w:rPr>
          <w:rFonts w:hint="eastAsia"/>
        </w:rPr>
        <w:t>　　图表 17 家庭园艺市场一年中各月销售行业</w:t>
      </w:r>
      <w:r>
        <w:rPr>
          <w:rFonts w:hint="eastAsia"/>
        </w:rPr>
        <w:br/>
      </w:r>
      <w:r>
        <w:rPr>
          <w:rFonts w:hint="eastAsia"/>
        </w:rPr>
        <w:t>　　图表 18 家庭园艺畅销产品种类</w:t>
      </w:r>
      <w:r>
        <w:rPr>
          <w:rFonts w:hint="eastAsia"/>
        </w:rPr>
        <w:br/>
      </w:r>
      <w:r>
        <w:rPr>
          <w:rFonts w:hint="eastAsia"/>
        </w:rPr>
        <w:t>　　图表 19 家庭园艺畅销产品价位</w:t>
      </w:r>
      <w:r>
        <w:rPr>
          <w:rFonts w:hint="eastAsia"/>
        </w:rPr>
        <w:br/>
      </w:r>
      <w:r>
        <w:rPr>
          <w:rFonts w:hint="eastAsia"/>
        </w:rPr>
        <w:t>　　图表 20 家庭园艺畅销产品规格</w:t>
      </w:r>
      <w:r>
        <w:rPr>
          <w:rFonts w:hint="eastAsia"/>
        </w:rPr>
        <w:br/>
      </w:r>
      <w:r>
        <w:rPr>
          <w:rFonts w:hint="eastAsia"/>
        </w:rPr>
        <w:t>　　图表 21 家庭园艺消费人群年龄阶段</w:t>
      </w:r>
      <w:r>
        <w:rPr>
          <w:rFonts w:hint="eastAsia"/>
        </w:rPr>
        <w:br/>
      </w:r>
      <w:r>
        <w:rPr>
          <w:rFonts w:hint="eastAsia"/>
        </w:rPr>
        <w:t>　　图表 22 家庭园艺经营形式</w:t>
      </w:r>
      <w:r>
        <w:rPr>
          <w:rFonts w:hint="eastAsia"/>
        </w:rPr>
        <w:br/>
      </w:r>
      <w:r>
        <w:rPr>
          <w:rFonts w:hint="eastAsia"/>
        </w:rPr>
        <w:t>　　图表 23 家庭园艺产品来源</w:t>
      </w:r>
      <w:r>
        <w:rPr>
          <w:rFonts w:hint="eastAsia"/>
        </w:rPr>
        <w:br/>
      </w:r>
      <w:r>
        <w:rPr>
          <w:rFonts w:hint="eastAsia"/>
        </w:rPr>
        <w:t>　　图表 1：2025-2031年我国园艺用品市场容量预测</w:t>
      </w:r>
      <w:r>
        <w:rPr>
          <w:rFonts w:hint="eastAsia"/>
        </w:rPr>
        <w:br/>
      </w:r>
      <w:r>
        <w:rPr>
          <w:rFonts w:hint="eastAsia"/>
        </w:rPr>
        <w:t>　　图表 1：2025-2031年我国手工具类园艺用品市场容量预测</w:t>
      </w:r>
      <w:r>
        <w:rPr>
          <w:rFonts w:hint="eastAsia"/>
        </w:rPr>
        <w:br/>
      </w:r>
      <w:r>
        <w:rPr>
          <w:rFonts w:hint="eastAsia"/>
        </w:rPr>
        <w:t>　　图表 1：2025-2031年我国机械类园艺用品市场容量预测</w:t>
      </w:r>
      <w:r>
        <w:rPr>
          <w:rFonts w:hint="eastAsia"/>
        </w:rPr>
        <w:br/>
      </w:r>
      <w:r>
        <w:rPr>
          <w:rFonts w:hint="eastAsia"/>
        </w:rPr>
        <w:t>　　图表 1：2025-2031年我国灌溉类园艺用品市场容量预测</w:t>
      </w:r>
      <w:r>
        <w:rPr>
          <w:rFonts w:hint="eastAsia"/>
        </w:rPr>
        <w:br/>
      </w:r>
      <w:r>
        <w:rPr>
          <w:rFonts w:hint="eastAsia"/>
        </w:rPr>
        <w:t>　　图表 1：2025-2031年我国装饰类园艺用品市场容量预测</w:t>
      </w:r>
      <w:r>
        <w:rPr>
          <w:rFonts w:hint="eastAsia"/>
        </w:rPr>
        <w:br/>
      </w:r>
      <w:r>
        <w:rPr>
          <w:rFonts w:hint="eastAsia"/>
        </w:rPr>
        <w:t>　　图表 1：2025-2031年我国资材类园艺用品市场容量预测</w:t>
      </w:r>
      <w:r>
        <w:rPr>
          <w:rFonts w:hint="eastAsia"/>
        </w:rPr>
        <w:br/>
      </w:r>
      <w:r>
        <w:rPr>
          <w:rFonts w:hint="eastAsia"/>
        </w:rPr>
        <w:t>　　图表 30 上海沃施园艺股份有限公司产销能力分析（单位 万元）</w:t>
      </w:r>
      <w:r>
        <w:rPr>
          <w:rFonts w:hint="eastAsia"/>
        </w:rPr>
        <w:br/>
      </w:r>
      <w:r>
        <w:rPr>
          <w:rFonts w:hint="eastAsia"/>
        </w:rPr>
        <w:t>　　图表 31 上海沃施园艺股份有限公司偿债能力分析（单位 %）</w:t>
      </w:r>
      <w:r>
        <w:rPr>
          <w:rFonts w:hint="eastAsia"/>
        </w:rPr>
        <w:br/>
      </w:r>
      <w:r>
        <w:rPr>
          <w:rFonts w:hint="eastAsia"/>
        </w:rPr>
        <w:t>　　图表 32 上海沃施园艺股份有限公司运营能力分析（单位 次）</w:t>
      </w:r>
      <w:r>
        <w:rPr>
          <w:rFonts w:hint="eastAsia"/>
        </w:rPr>
        <w:br/>
      </w:r>
      <w:r>
        <w:rPr>
          <w:rFonts w:hint="eastAsia"/>
        </w:rPr>
        <w:t>　　图表 33 上海沃施园艺股份有限公司盈利能力分析（单位 %）</w:t>
      </w:r>
      <w:r>
        <w:rPr>
          <w:rFonts w:hint="eastAsia"/>
        </w:rPr>
        <w:br/>
      </w:r>
      <w:r>
        <w:rPr>
          <w:rFonts w:hint="eastAsia"/>
        </w:rPr>
        <w:t>　　图表 34 上海沃施园艺股份有限公司发展能力分析（单位 %）</w:t>
      </w:r>
      <w:r>
        <w:rPr>
          <w:rFonts w:hint="eastAsia"/>
        </w:rPr>
        <w:br/>
      </w:r>
      <w:r>
        <w:rPr>
          <w:rFonts w:hint="eastAsia"/>
        </w:rPr>
        <w:t>　　图表 35 青岛德之助园艺工具有限公司优劣势分析</w:t>
      </w:r>
      <w:r>
        <w:rPr>
          <w:rFonts w:hint="eastAsia"/>
        </w:rPr>
        <w:br/>
      </w:r>
      <w:r>
        <w:rPr>
          <w:rFonts w:hint="eastAsia"/>
        </w:rPr>
        <w:t>　　图表 36 中山庆琏金属制品有限公司产销能力分析（单位 万元）</w:t>
      </w:r>
      <w:r>
        <w:rPr>
          <w:rFonts w:hint="eastAsia"/>
        </w:rPr>
        <w:br/>
      </w:r>
      <w:r>
        <w:rPr>
          <w:rFonts w:hint="eastAsia"/>
        </w:rPr>
        <w:t>　　图表 37 中山庆琏金属制品有限公司偿债能力分析（单位 %）</w:t>
      </w:r>
      <w:r>
        <w:rPr>
          <w:rFonts w:hint="eastAsia"/>
        </w:rPr>
        <w:br/>
      </w:r>
      <w:r>
        <w:rPr>
          <w:rFonts w:hint="eastAsia"/>
        </w:rPr>
        <w:t>　　图表 38 中山庆琏金属制品有限公司运营能力分析（单位 次）</w:t>
      </w:r>
      <w:r>
        <w:rPr>
          <w:rFonts w:hint="eastAsia"/>
        </w:rPr>
        <w:br/>
      </w:r>
      <w:r>
        <w:rPr>
          <w:rFonts w:hint="eastAsia"/>
        </w:rPr>
        <w:t>　　图表 39 中山庆琏金属制品有限公司盈利能力分析（单位 %）</w:t>
      </w:r>
      <w:r>
        <w:rPr>
          <w:rFonts w:hint="eastAsia"/>
        </w:rPr>
        <w:br/>
      </w:r>
      <w:r>
        <w:rPr>
          <w:rFonts w:hint="eastAsia"/>
        </w:rPr>
        <w:t>　　图表 40 中山庆琏金属制品有限公司发展能力分析（单位 %）</w:t>
      </w:r>
      <w:r>
        <w:rPr>
          <w:rFonts w:hint="eastAsia"/>
        </w:rPr>
        <w:br/>
      </w:r>
      <w:r>
        <w:rPr>
          <w:rFonts w:hint="eastAsia"/>
        </w:rPr>
        <w:t>　　图表 41 中山庆琏金属制品有限公司优劣势分析</w:t>
      </w:r>
      <w:r>
        <w:rPr>
          <w:rFonts w:hint="eastAsia"/>
        </w:rPr>
        <w:br/>
      </w:r>
      <w:r>
        <w:rPr>
          <w:rFonts w:hint="eastAsia"/>
        </w:rPr>
        <w:t>　　图表 42 上海荷比屋园艺有限公司优劣势分析</w:t>
      </w:r>
      <w:r>
        <w:rPr>
          <w:rFonts w:hint="eastAsia"/>
        </w:rPr>
        <w:br/>
      </w:r>
      <w:r>
        <w:rPr>
          <w:rFonts w:hint="eastAsia"/>
        </w:rPr>
        <w:t>　　图表 43 中烟台神鱼园艺工具有限公司产销能力分析（单位 万元）</w:t>
      </w:r>
      <w:r>
        <w:rPr>
          <w:rFonts w:hint="eastAsia"/>
        </w:rPr>
        <w:br/>
      </w:r>
      <w:r>
        <w:rPr>
          <w:rFonts w:hint="eastAsia"/>
        </w:rPr>
        <w:t>　　图表 44 中烟台神鱼园艺工具有限公司偿债能力分析（单位 %）</w:t>
      </w:r>
      <w:r>
        <w:rPr>
          <w:rFonts w:hint="eastAsia"/>
        </w:rPr>
        <w:br/>
      </w:r>
      <w:r>
        <w:rPr>
          <w:rFonts w:hint="eastAsia"/>
        </w:rPr>
        <w:t>　　图表 45 中烟台神鱼园艺工具有限公司运营能力分析（单位 次）</w:t>
      </w:r>
      <w:r>
        <w:rPr>
          <w:rFonts w:hint="eastAsia"/>
        </w:rPr>
        <w:br/>
      </w:r>
      <w:r>
        <w:rPr>
          <w:rFonts w:hint="eastAsia"/>
        </w:rPr>
        <w:t>　　图表 46 中烟台神鱼园艺工具有限公司盈利能力分析（单位 %）</w:t>
      </w:r>
      <w:r>
        <w:rPr>
          <w:rFonts w:hint="eastAsia"/>
        </w:rPr>
        <w:br/>
      </w:r>
      <w:r>
        <w:rPr>
          <w:rFonts w:hint="eastAsia"/>
        </w:rPr>
        <w:t>　　图表 47 中烟台神鱼园艺工具有限公司发展能力分析（单位 %）</w:t>
      </w:r>
      <w:r>
        <w:rPr>
          <w:rFonts w:hint="eastAsia"/>
        </w:rPr>
        <w:br/>
      </w:r>
      <w:r>
        <w:rPr>
          <w:rFonts w:hint="eastAsia"/>
        </w:rPr>
        <w:t>　　图表 48 中烟台神鱼园艺工具有限公司优劣势分析</w:t>
      </w:r>
      <w:r>
        <w:rPr>
          <w:rFonts w:hint="eastAsia"/>
        </w:rPr>
        <w:br/>
      </w:r>
      <w:r>
        <w:rPr>
          <w:rFonts w:hint="eastAsia"/>
        </w:rPr>
        <w:t>　　图表 49 营口富山农工具制品有限公司产销能力分析（单位 万元）</w:t>
      </w:r>
      <w:r>
        <w:rPr>
          <w:rFonts w:hint="eastAsia"/>
        </w:rPr>
        <w:br/>
      </w:r>
      <w:r>
        <w:rPr>
          <w:rFonts w:hint="eastAsia"/>
        </w:rPr>
        <w:t>　　图表 50 营口富山农工具制品有限公司偿债能力分析（单位 %）</w:t>
      </w:r>
      <w:r>
        <w:rPr>
          <w:rFonts w:hint="eastAsia"/>
        </w:rPr>
        <w:br/>
      </w:r>
      <w:r>
        <w:rPr>
          <w:rFonts w:hint="eastAsia"/>
        </w:rPr>
        <w:t>　　图表 51 营口富山农工具制品有限公司运营能力分析（单位 次）</w:t>
      </w:r>
      <w:r>
        <w:rPr>
          <w:rFonts w:hint="eastAsia"/>
        </w:rPr>
        <w:br/>
      </w:r>
      <w:r>
        <w:rPr>
          <w:rFonts w:hint="eastAsia"/>
        </w:rPr>
        <w:t>　　图表 52 营口富山农工具制品有限公司盈利能力分析（单位 %）</w:t>
      </w:r>
      <w:r>
        <w:rPr>
          <w:rFonts w:hint="eastAsia"/>
        </w:rPr>
        <w:br/>
      </w:r>
      <w:r>
        <w:rPr>
          <w:rFonts w:hint="eastAsia"/>
        </w:rPr>
        <w:t>　　图表 53 营口富山农工具制品有限公司发展能力分析（单位 %）</w:t>
      </w:r>
      <w:r>
        <w:rPr>
          <w:rFonts w:hint="eastAsia"/>
        </w:rPr>
        <w:br/>
      </w:r>
      <w:r>
        <w:rPr>
          <w:rFonts w:hint="eastAsia"/>
        </w:rPr>
        <w:t>　　图表 54 营口富山农工具制品有限公司优劣势分析</w:t>
      </w:r>
      <w:r>
        <w:rPr>
          <w:rFonts w:hint="eastAsia"/>
        </w:rPr>
        <w:br/>
      </w:r>
      <w:r>
        <w:rPr>
          <w:rFonts w:hint="eastAsia"/>
        </w:rPr>
        <w:t>　　图表 55 浙江武义县辉煌工具有限公司产销能力分析（单位 万元）</w:t>
      </w:r>
      <w:r>
        <w:rPr>
          <w:rFonts w:hint="eastAsia"/>
        </w:rPr>
        <w:br/>
      </w:r>
      <w:r>
        <w:rPr>
          <w:rFonts w:hint="eastAsia"/>
        </w:rPr>
        <w:t>　　图表 56 浙江武义县辉煌工具有限公司偿债能力分析（单位 %）</w:t>
      </w:r>
      <w:r>
        <w:rPr>
          <w:rFonts w:hint="eastAsia"/>
        </w:rPr>
        <w:br/>
      </w:r>
      <w:r>
        <w:rPr>
          <w:rFonts w:hint="eastAsia"/>
        </w:rPr>
        <w:t>　　图表 57 浙江武义县辉煌工具有限公司运营能力分析（单位 次）</w:t>
      </w:r>
      <w:r>
        <w:rPr>
          <w:rFonts w:hint="eastAsia"/>
        </w:rPr>
        <w:br/>
      </w:r>
      <w:r>
        <w:rPr>
          <w:rFonts w:hint="eastAsia"/>
        </w:rPr>
        <w:t>　　图表 58 浙江武义县辉煌工具有限公司盈利能力分析（单位 %）</w:t>
      </w:r>
      <w:r>
        <w:rPr>
          <w:rFonts w:hint="eastAsia"/>
        </w:rPr>
        <w:br/>
      </w:r>
      <w:r>
        <w:rPr>
          <w:rFonts w:hint="eastAsia"/>
        </w:rPr>
        <w:t>　　图表 59 浙江武义县辉煌工具有限公司发展能力分析（单位 %）</w:t>
      </w:r>
      <w:r>
        <w:rPr>
          <w:rFonts w:hint="eastAsia"/>
        </w:rPr>
        <w:br/>
      </w:r>
      <w:r>
        <w:rPr>
          <w:rFonts w:hint="eastAsia"/>
        </w:rPr>
        <w:t>　　图表 60 浙江武义县辉煌工具有限公司优劣势分析</w:t>
      </w:r>
      <w:r>
        <w:rPr>
          <w:rFonts w:hint="eastAsia"/>
        </w:rPr>
        <w:br/>
      </w:r>
      <w:r>
        <w:rPr>
          <w:rFonts w:hint="eastAsia"/>
        </w:rPr>
        <w:t>　　图表 61 浙江宝兴园艺设备有限公司产销能力分析（单位 万元）</w:t>
      </w:r>
      <w:r>
        <w:rPr>
          <w:rFonts w:hint="eastAsia"/>
        </w:rPr>
        <w:br/>
      </w:r>
      <w:r>
        <w:rPr>
          <w:rFonts w:hint="eastAsia"/>
        </w:rPr>
        <w:t>　　图表 62 浙江宝兴园艺设备有限公司偿债能力分析（单位 %）</w:t>
      </w:r>
      <w:r>
        <w:rPr>
          <w:rFonts w:hint="eastAsia"/>
        </w:rPr>
        <w:br/>
      </w:r>
      <w:r>
        <w:rPr>
          <w:rFonts w:hint="eastAsia"/>
        </w:rPr>
        <w:t>　　图表 63 浙江宝兴园艺设备有限公司运营能力分析（单位 次）</w:t>
      </w:r>
      <w:r>
        <w:rPr>
          <w:rFonts w:hint="eastAsia"/>
        </w:rPr>
        <w:br/>
      </w:r>
      <w:r>
        <w:rPr>
          <w:rFonts w:hint="eastAsia"/>
        </w:rPr>
        <w:t>　　图表 64 浙江宝兴园艺设备有限公司盈利能力分析（单位 %）</w:t>
      </w:r>
      <w:r>
        <w:rPr>
          <w:rFonts w:hint="eastAsia"/>
        </w:rPr>
        <w:br/>
      </w:r>
      <w:r>
        <w:rPr>
          <w:rFonts w:hint="eastAsia"/>
        </w:rPr>
        <w:t>　　图表 65 浙江宝兴园艺设备有限公司发展能力分析（单位 %）</w:t>
      </w:r>
      <w:r>
        <w:rPr>
          <w:rFonts w:hint="eastAsia"/>
        </w:rPr>
        <w:br/>
      </w:r>
      <w:r>
        <w:rPr>
          <w:rFonts w:hint="eastAsia"/>
        </w:rPr>
        <w:t>　　图表 66 浙江宝兴园艺设备有限公司优劣势分析</w:t>
      </w:r>
      <w:r>
        <w:rPr>
          <w:rFonts w:hint="eastAsia"/>
        </w:rPr>
        <w:br/>
      </w:r>
      <w:r>
        <w:rPr>
          <w:rFonts w:hint="eastAsia"/>
        </w:rPr>
        <w:t>　　图表 67 扬州维邦园林机械厂产销能力分析（单位 万元）</w:t>
      </w:r>
      <w:r>
        <w:rPr>
          <w:rFonts w:hint="eastAsia"/>
        </w:rPr>
        <w:br/>
      </w:r>
      <w:r>
        <w:rPr>
          <w:rFonts w:hint="eastAsia"/>
        </w:rPr>
        <w:t>　　图表 68 扬州维邦园林机械厂偿债能力分析（单位 %）</w:t>
      </w:r>
      <w:r>
        <w:rPr>
          <w:rFonts w:hint="eastAsia"/>
        </w:rPr>
        <w:br/>
      </w:r>
      <w:r>
        <w:rPr>
          <w:rFonts w:hint="eastAsia"/>
        </w:rPr>
        <w:t>　　图表 69 扬州维邦园林机械厂运营能力分析（单位 次）</w:t>
      </w:r>
      <w:r>
        <w:rPr>
          <w:rFonts w:hint="eastAsia"/>
        </w:rPr>
        <w:br/>
      </w:r>
      <w:r>
        <w:rPr>
          <w:rFonts w:hint="eastAsia"/>
        </w:rPr>
        <w:t>　　图表 70 扬州维邦园林机械厂盈利能力分析（单位 %）</w:t>
      </w:r>
      <w:r>
        <w:rPr>
          <w:rFonts w:hint="eastAsia"/>
        </w:rPr>
        <w:br/>
      </w:r>
      <w:r>
        <w:rPr>
          <w:rFonts w:hint="eastAsia"/>
        </w:rPr>
        <w:t>　　图表 71 扬州维邦园林机械厂发展能力分析（单位 %）</w:t>
      </w:r>
      <w:r>
        <w:rPr>
          <w:rFonts w:hint="eastAsia"/>
        </w:rPr>
        <w:br/>
      </w:r>
      <w:r>
        <w:rPr>
          <w:rFonts w:hint="eastAsia"/>
        </w:rPr>
        <w:t>　　图表 72 扬州维邦园林机械厂优劣势分析</w:t>
      </w:r>
      <w:r>
        <w:rPr>
          <w:rFonts w:hint="eastAsia"/>
        </w:rPr>
        <w:br/>
      </w:r>
      <w:r>
        <w:rPr>
          <w:rFonts w:hint="eastAsia"/>
        </w:rPr>
        <w:t>　　图表 73 淮安市中绿园林机械制造有限公司产销能力分析（单位 万元）</w:t>
      </w:r>
      <w:r>
        <w:rPr>
          <w:rFonts w:hint="eastAsia"/>
        </w:rPr>
        <w:br/>
      </w:r>
      <w:r>
        <w:rPr>
          <w:rFonts w:hint="eastAsia"/>
        </w:rPr>
        <w:t>　　图表 74 淮安市中绿园林机械制造有限公司偿债能力分析（单位 %）</w:t>
      </w:r>
      <w:r>
        <w:rPr>
          <w:rFonts w:hint="eastAsia"/>
        </w:rPr>
        <w:br/>
      </w:r>
      <w:r>
        <w:rPr>
          <w:rFonts w:hint="eastAsia"/>
        </w:rPr>
        <w:t>　　图表 75 淮安市中绿园林机械制造有限公司运营能力分析（单位 次）</w:t>
      </w:r>
      <w:r>
        <w:rPr>
          <w:rFonts w:hint="eastAsia"/>
        </w:rPr>
        <w:br/>
      </w:r>
      <w:r>
        <w:rPr>
          <w:rFonts w:hint="eastAsia"/>
        </w:rPr>
        <w:t>　　图表 76 淮安市中绿园林机械制造有限公司盈利能力分析（单位 %）</w:t>
      </w:r>
      <w:r>
        <w:rPr>
          <w:rFonts w:hint="eastAsia"/>
        </w:rPr>
        <w:br/>
      </w:r>
      <w:r>
        <w:rPr>
          <w:rFonts w:hint="eastAsia"/>
        </w:rPr>
        <w:t>　　图表 77 淮安市中绿园林机械制造有限公司发展能力分析（单位 %）</w:t>
      </w:r>
      <w:r>
        <w:rPr>
          <w:rFonts w:hint="eastAsia"/>
        </w:rPr>
        <w:br/>
      </w:r>
      <w:r>
        <w:rPr>
          <w:rFonts w:hint="eastAsia"/>
        </w:rPr>
        <w:t>　　图表 78 淮安市中绿园林机械制造有限公司优劣势分析</w:t>
      </w:r>
      <w:r>
        <w:rPr>
          <w:rFonts w:hint="eastAsia"/>
        </w:rPr>
        <w:br/>
      </w:r>
      <w:r>
        <w:rPr>
          <w:rFonts w:hint="eastAsia"/>
        </w:rPr>
        <w:t>　　图表 79 江门意玛克户外动力设备有限公司产销能力分析（单位 万元）</w:t>
      </w:r>
      <w:r>
        <w:rPr>
          <w:rFonts w:hint="eastAsia"/>
        </w:rPr>
        <w:br/>
      </w:r>
      <w:r>
        <w:rPr>
          <w:rFonts w:hint="eastAsia"/>
        </w:rPr>
        <w:t>　　图表 80 江门意玛克户外动力设备有限公司偿债能力分析（单位 %）</w:t>
      </w:r>
      <w:r>
        <w:rPr>
          <w:rFonts w:hint="eastAsia"/>
        </w:rPr>
        <w:br/>
      </w:r>
      <w:r>
        <w:rPr>
          <w:rFonts w:hint="eastAsia"/>
        </w:rPr>
        <w:t>　　图表 81 江门意玛克户外动力设备有限公司运营能力分析（单位 次）</w:t>
      </w:r>
      <w:r>
        <w:rPr>
          <w:rFonts w:hint="eastAsia"/>
        </w:rPr>
        <w:br/>
      </w:r>
      <w:r>
        <w:rPr>
          <w:rFonts w:hint="eastAsia"/>
        </w:rPr>
        <w:t>　　图表 82 江门意玛克户外动力设备有限公司盈利能力分析（单位 %）</w:t>
      </w:r>
      <w:r>
        <w:rPr>
          <w:rFonts w:hint="eastAsia"/>
        </w:rPr>
        <w:br/>
      </w:r>
      <w:r>
        <w:rPr>
          <w:rFonts w:hint="eastAsia"/>
        </w:rPr>
        <w:t>　　图表 83 江门意玛克户外动力设备有限公司发展能力分析（单位 %）</w:t>
      </w:r>
      <w:r>
        <w:rPr>
          <w:rFonts w:hint="eastAsia"/>
        </w:rPr>
        <w:br/>
      </w:r>
      <w:r>
        <w:rPr>
          <w:rFonts w:hint="eastAsia"/>
        </w:rPr>
        <w:t>　　图表 84 江门意玛克户外动力设备有限公司优劣势分析</w:t>
      </w:r>
      <w:r>
        <w:rPr>
          <w:rFonts w:hint="eastAsia"/>
        </w:rPr>
        <w:br/>
      </w:r>
      <w:r>
        <w:rPr>
          <w:rFonts w:hint="eastAsia"/>
        </w:rPr>
        <w:t>　　图表 1：机械有限公司产销能力分析（单位 万元）</w:t>
      </w:r>
      <w:r>
        <w:rPr>
          <w:rFonts w:hint="eastAsia"/>
        </w:rPr>
        <w:br/>
      </w:r>
      <w:r>
        <w:rPr>
          <w:rFonts w:hint="eastAsia"/>
        </w:rPr>
        <w:t>　　图表 1：机械有限公司偿债能力分析（单位 %）</w:t>
      </w:r>
      <w:r>
        <w:rPr>
          <w:rFonts w:hint="eastAsia"/>
        </w:rPr>
        <w:br/>
      </w:r>
      <w:r>
        <w:rPr>
          <w:rFonts w:hint="eastAsia"/>
        </w:rPr>
        <w:t>　　图表 1：机械有限公司运营能力分析（单位 次）</w:t>
      </w:r>
      <w:r>
        <w:rPr>
          <w:rFonts w:hint="eastAsia"/>
        </w:rPr>
        <w:br/>
      </w:r>
      <w:r>
        <w:rPr>
          <w:rFonts w:hint="eastAsia"/>
        </w:rPr>
        <w:t>　　图表 1：机械有限公司盈利能力分析（单位 %）</w:t>
      </w:r>
      <w:r>
        <w:rPr>
          <w:rFonts w:hint="eastAsia"/>
        </w:rPr>
        <w:br/>
      </w:r>
      <w:r>
        <w:rPr>
          <w:rFonts w:hint="eastAsia"/>
        </w:rPr>
        <w:t>　　图表 1：机械有限公司发展能力分析（单位 %）</w:t>
      </w:r>
      <w:r>
        <w:rPr>
          <w:rFonts w:hint="eastAsia"/>
        </w:rPr>
        <w:br/>
      </w:r>
      <w:r>
        <w:rPr>
          <w:rFonts w:hint="eastAsia"/>
        </w:rPr>
        <w:t>　　图表 1：机械有限公司优劣势分析</w:t>
      </w:r>
      <w:r>
        <w:rPr>
          <w:rFonts w:hint="eastAsia"/>
        </w:rPr>
        <w:br/>
      </w:r>
      <w:r>
        <w:rPr>
          <w:rFonts w:hint="eastAsia"/>
        </w:rPr>
        <w:t>　　图表 91 浙江利欧股份有限公司产销能力分析（单位 万元）</w:t>
      </w:r>
      <w:r>
        <w:rPr>
          <w:rFonts w:hint="eastAsia"/>
        </w:rPr>
        <w:br/>
      </w:r>
      <w:r>
        <w:rPr>
          <w:rFonts w:hint="eastAsia"/>
        </w:rPr>
        <w:t>　　图表 92 浙江利欧股份有限公司偿债能力分析（单位 %）</w:t>
      </w:r>
      <w:r>
        <w:rPr>
          <w:rFonts w:hint="eastAsia"/>
        </w:rPr>
        <w:br/>
      </w:r>
      <w:r>
        <w:rPr>
          <w:rFonts w:hint="eastAsia"/>
        </w:rPr>
        <w:t>　　图表 93 浙江利欧股份有限公司运营能力分析（单位 次）</w:t>
      </w:r>
      <w:r>
        <w:rPr>
          <w:rFonts w:hint="eastAsia"/>
        </w:rPr>
        <w:br/>
      </w:r>
      <w:r>
        <w:rPr>
          <w:rFonts w:hint="eastAsia"/>
        </w:rPr>
        <w:t>　　图表 94 浙江利欧股份有限公司盈利能力分析（单位 %）</w:t>
      </w:r>
      <w:r>
        <w:rPr>
          <w:rFonts w:hint="eastAsia"/>
        </w:rPr>
        <w:br/>
      </w:r>
      <w:r>
        <w:rPr>
          <w:rFonts w:hint="eastAsia"/>
        </w:rPr>
        <w:t>　　图表 95 浙江利欧股份有限公司发展能力分析（单位 %）</w:t>
      </w:r>
      <w:r>
        <w:rPr>
          <w:rFonts w:hint="eastAsia"/>
        </w:rPr>
        <w:br/>
      </w:r>
      <w:r>
        <w:rPr>
          <w:rFonts w:hint="eastAsia"/>
        </w:rPr>
        <w:t>　　图表 96 浙江利欧股份有限公司优劣势分析</w:t>
      </w:r>
      <w:r>
        <w:rPr>
          <w:rFonts w:hint="eastAsia"/>
        </w:rPr>
        <w:br/>
      </w:r>
      <w:r>
        <w:rPr>
          <w:rFonts w:hint="eastAsia"/>
        </w:rPr>
        <w:t>　　图表 97 林海股份有限公司产销能力分析（单位 万元）</w:t>
      </w:r>
      <w:r>
        <w:rPr>
          <w:rFonts w:hint="eastAsia"/>
        </w:rPr>
        <w:br/>
      </w:r>
      <w:r>
        <w:rPr>
          <w:rFonts w:hint="eastAsia"/>
        </w:rPr>
        <w:t>　　图表 98 林海股份有限公司偿债能力分析（单位 %）</w:t>
      </w:r>
      <w:r>
        <w:rPr>
          <w:rFonts w:hint="eastAsia"/>
        </w:rPr>
        <w:br/>
      </w:r>
      <w:r>
        <w:rPr>
          <w:rFonts w:hint="eastAsia"/>
        </w:rPr>
        <w:t>　　图表 99 林海股份有限公司运营能力分析（单位 次）</w:t>
      </w:r>
      <w:r>
        <w:rPr>
          <w:rFonts w:hint="eastAsia"/>
        </w:rPr>
        <w:br/>
      </w:r>
      <w:r>
        <w:rPr>
          <w:rFonts w:hint="eastAsia"/>
        </w:rPr>
        <w:t>　　图表 100 林海股份有限公司盈利能力分析（单位 %）</w:t>
      </w:r>
      <w:r>
        <w:rPr>
          <w:rFonts w:hint="eastAsia"/>
        </w:rPr>
        <w:br/>
      </w:r>
      <w:r>
        <w:rPr>
          <w:rFonts w:hint="eastAsia"/>
        </w:rPr>
        <w:t>　　图表 101 林海股份有限公司发展能力分析（单位 %）</w:t>
      </w:r>
      <w:r>
        <w:rPr>
          <w:rFonts w:hint="eastAsia"/>
        </w:rPr>
        <w:br/>
      </w:r>
      <w:r>
        <w:rPr>
          <w:rFonts w:hint="eastAsia"/>
        </w:rPr>
        <w:t>　　图表 102 林海股份有限公司优劣势分析</w:t>
      </w:r>
      <w:r>
        <w:rPr>
          <w:rFonts w:hint="eastAsia"/>
        </w:rPr>
        <w:br/>
      </w:r>
      <w:r>
        <w:rPr>
          <w:rFonts w:hint="eastAsia"/>
        </w:rPr>
        <w:t>　　图表 103 山东华盛中天机械集团有限公司产销能力分析（单位 万元）</w:t>
      </w:r>
      <w:r>
        <w:rPr>
          <w:rFonts w:hint="eastAsia"/>
        </w:rPr>
        <w:br/>
      </w:r>
      <w:r>
        <w:rPr>
          <w:rFonts w:hint="eastAsia"/>
        </w:rPr>
        <w:t>　　图表 104 山东华盛中天机械集团有限公司偿债能力分析（单位 %）</w:t>
      </w:r>
      <w:r>
        <w:rPr>
          <w:rFonts w:hint="eastAsia"/>
        </w:rPr>
        <w:br/>
      </w:r>
      <w:r>
        <w:rPr>
          <w:rFonts w:hint="eastAsia"/>
        </w:rPr>
        <w:t>　　图表 105 山东华盛中天机械集团有限公司运营能力分析（单位 次）</w:t>
      </w:r>
      <w:r>
        <w:rPr>
          <w:rFonts w:hint="eastAsia"/>
        </w:rPr>
        <w:br/>
      </w:r>
      <w:r>
        <w:rPr>
          <w:rFonts w:hint="eastAsia"/>
        </w:rPr>
        <w:t>　　图表 106 山东华盛中天机械集团有限公司盈利能力分析（单位 %）</w:t>
      </w:r>
      <w:r>
        <w:rPr>
          <w:rFonts w:hint="eastAsia"/>
        </w:rPr>
        <w:br/>
      </w:r>
      <w:r>
        <w:rPr>
          <w:rFonts w:hint="eastAsia"/>
        </w:rPr>
        <w:t>　　图表 107 山东华盛中天机械集团有限公司发展能力分析（单位 %）</w:t>
      </w:r>
      <w:r>
        <w:rPr>
          <w:rFonts w:hint="eastAsia"/>
        </w:rPr>
        <w:br/>
      </w:r>
      <w:r>
        <w:rPr>
          <w:rFonts w:hint="eastAsia"/>
        </w:rPr>
        <w:t>　　图表 108 山东华盛中天机械集团有限公司优劣势分析</w:t>
      </w:r>
      <w:r>
        <w:rPr>
          <w:rFonts w:hint="eastAsia"/>
        </w:rPr>
        <w:br/>
      </w:r>
      <w:r>
        <w:rPr>
          <w:rFonts w:hint="eastAsia"/>
        </w:rPr>
        <w:t>　　图表 109：有限公司产销能力分析（单位 万元）</w:t>
      </w:r>
      <w:r>
        <w:rPr>
          <w:rFonts w:hint="eastAsia"/>
        </w:rPr>
        <w:br/>
      </w:r>
      <w:r>
        <w:rPr>
          <w:rFonts w:hint="eastAsia"/>
        </w:rPr>
        <w:t>　　图表 110：有限公司偿债能力分析（单位 %）</w:t>
      </w:r>
      <w:r>
        <w:rPr>
          <w:rFonts w:hint="eastAsia"/>
        </w:rPr>
        <w:br/>
      </w:r>
      <w:r>
        <w:rPr>
          <w:rFonts w:hint="eastAsia"/>
        </w:rPr>
        <w:t>　　图表 111：有限公司运营能力分析（单位 次）</w:t>
      </w:r>
      <w:r>
        <w:rPr>
          <w:rFonts w:hint="eastAsia"/>
        </w:rPr>
        <w:br/>
      </w:r>
      <w:r>
        <w:rPr>
          <w:rFonts w:hint="eastAsia"/>
        </w:rPr>
        <w:t>　　图表 112：有限公司盈利能力分析（单位 %）</w:t>
      </w:r>
      <w:r>
        <w:rPr>
          <w:rFonts w:hint="eastAsia"/>
        </w:rPr>
        <w:br/>
      </w:r>
      <w:r>
        <w:rPr>
          <w:rFonts w:hint="eastAsia"/>
        </w:rPr>
        <w:t>　　图表 113：有限公司发展能力分析（单位 %）</w:t>
      </w:r>
      <w:r>
        <w:rPr>
          <w:rFonts w:hint="eastAsia"/>
        </w:rPr>
        <w:br/>
      </w:r>
      <w:r>
        <w:rPr>
          <w:rFonts w:hint="eastAsia"/>
        </w:rPr>
        <w:t>　　图表 114：有限公司优劣势分析</w:t>
      </w:r>
      <w:r>
        <w:rPr>
          <w:rFonts w:hint="eastAsia"/>
        </w:rPr>
        <w:br/>
      </w:r>
      <w:r>
        <w:rPr>
          <w:rFonts w:hint="eastAsia"/>
        </w:rPr>
        <w:t>　　图表 115 宁波奥晟机械有限公司产销能力分析（单位 万元）</w:t>
      </w:r>
      <w:r>
        <w:rPr>
          <w:rFonts w:hint="eastAsia"/>
        </w:rPr>
        <w:br/>
      </w:r>
      <w:r>
        <w:rPr>
          <w:rFonts w:hint="eastAsia"/>
        </w:rPr>
        <w:t>　　图表 116 宁波奥晟机械有限公司偿债能力分析（单位 %）</w:t>
      </w:r>
      <w:r>
        <w:rPr>
          <w:rFonts w:hint="eastAsia"/>
        </w:rPr>
        <w:br/>
      </w:r>
      <w:r>
        <w:rPr>
          <w:rFonts w:hint="eastAsia"/>
        </w:rPr>
        <w:t>　　图表 117 宁波奥晟机械有限公司运营能力分析（单位 次）</w:t>
      </w:r>
      <w:r>
        <w:rPr>
          <w:rFonts w:hint="eastAsia"/>
        </w:rPr>
        <w:br/>
      </w:r>
      <w:r>
        <w:rPr>
          <w:rFonts w:hint="eastAsia"/>
        </w:rPr>
        <w:t>　　图表 118 宁波奥晟机械有限公司盈利能力分析（单位 %）</w:t>
      </w:r>
      <w:r>
        <w:rPr>
          <w:rFonts w:hint="eastAsia"/>
        </w:rPr>
        <w:br/>
      </w:r>
      <w:r>
        <w:rPr>
          <w:rFonts w:hint="eastAsia"/>
        </w:rPr>
        <w:t>　　图表 119 宁波奥晟机械有限公司发展能力分析（单位 %）</w:t>
      </w:r>
      <w:r>
        <w:rPr>
          <w:rFonts w:hint="eastAsia"/>
        </w:rPr>
        <w:br/>
      </w:r>
      <w:r>
        <w:rPr>
          <w:rFonts w:hint="eastAsia"/>
        </w:rPr>
        <w:t>　　图表 120 宁波奥晟机械有限公司优劣势分析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c52e0484e40db" w:history="1">
        <w:r>
          <w:rPr>
            <w:rStyle w:val="Hyperlink"/>
          </w:rPr>
          <w:t>2025-2031年园艺用品市场深度调查分析及发展前景研究报告</w:t>
        </w:r>
      </w:hyperlink>
      <w:r>
        <w:rPr>
          <w:color w:val="C00000"/>
        </w:rPr>
        <w:t>》，报告编号：</w:t>
      </w:r>
      <w:r>
        <w:rPr>
          <w:rFonts w:hint="eastAsia"/>
          <w:color w:val="C00000"/>
        </w:rPr>
        <w:t>1A37228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c52e0484e40db" w:history="1">
        <w:r>
          <w:rPr>
            <w:rStyle w:val="Hyperlink"/>
          </w:rPr>
          <w:t>https://www.20087.com/8/22/YuanYiYongPinShiChangXuQiuFenXiYuCe.html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热点：园艺设施、园艺用品批发市场、在深圳哪里买园艺用品、园艺用品属于什么经营范围、园艺塑料用品、园艺用品展览会、矿产品可以卖园艺用品吗、园艺用品有哪些子类目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92f9a676b446c" w:history="1">
      <w:r>
        <w:rPr>
          <w:rStyle w:val="Hyperlink"/>
        </w:rPr>
        <w:t>2025-2031年园艺用品市场深度调查分析及发展前景研究报告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uanYiYongPinShiChangXuQiuFenXiYuCe.html" TargetMode="External" Id="Rb95c52e0484e40db" /></Relationships>
</file>

<file path=word/_rels/header2.xml.rels>&#65279;<?xml version="1.0" encoding="utf-8"?><Relationships xmlns="http://schemas.openxmlformats.org/package/2006/relationships"><Relationship Type="http://schemas.openxmlformats.org/officeDocument/2006/relationships/hyperlink" Target="https://www.20087.com/8/22/YuanYiYongPinShiChangXuQiuFenXiYuCe.html" TargetMode="External" Id="Rf7892f9a676b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2024-11-28T23:20:00Z</dcterms:created>
  <dcterms:modified xsi:type="dcterms:W3CDTF">2024-11-29T00:20:00Z</dcterms:modified>
  <dc:subject>2025-2031年园艺用品市场深度调查分析及发展前景研究报告</dc:subject>
  <dc:title>2025-2031年园艺用品市场深度调查分析及发展前景研究报告</dc:title>
  <cp:keywords>2025-2031年园艺用品市场深度调查分析及发展前景研究报告</cp:keywords>
  <dc:description>2025-2031年园艺用品市场深度调查分析及发展前景研究报告</dc:description>
</cp:coreProperties>
</file>