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d9a9a10324567" w:history="1">
              <w:r>
                <w:rPr>
                  <w:rStyle w:val="Hyperlink"/>
                </w:rPr>
                <w:t>2025-2031年中国基金公司市场全面调研及发展趋势分析报告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d9a9a10324567" w:history="1">
              <w:r>
                <w:rPr>
                  <w:rStyle w:val="Hyperlink"/>
                </w:rPr>
                <w:t>2025-2031年中国基金公司市场全面调研及发展趋势分析报告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d9a9a10324567" w:history="1">
                <w:r>
                  <w:rPr>
                    <w:rStyle w:val="Hyperlink"/>
                  </w:rPr>
                  <w:t>https://www.20087.com/8/92/JiJinGongSiFaZhanQuShi.html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行业在全球范围内呈现出快速增长态势，尤其是被动投资产品如指数基金和ETF的流行，以及ESG（环境、社会与治理）投资理念的兴起。数字化转型成为基金公司提升服务效率和客户体验的关键，包括在线交易、智能投顾服务等。同时，监管环境的不断变化，如加强对投资者保护、透明度要求的提升，对基金公司的合规管理和风险控制提出了更高要求。</w:t>
      </w:r>
      <w:r>
        <w:rPr>
          <w:rFonts w:hint="eastAsia"/>
        </w:rPr>
        <w:br/>
      </w:r>
      <w:r>
        <w:rPr>
          <w:rFonts w:hint="eastAsia"/>
        </w:rPr>
        <w:t>　　未来，基金公司将更加注重个性化和定制化服务，利用大数据、人工智能等技术深入挖掘客户需求，提供精准的投资策略建议。跨境投资和全球化资产配置能力将成为大型基金公司的核心竞争力。随着区块链技术的成熟，基金发行、交易和结算的去中心化有望提高效率，降低成本。此外，绿色金融和可持续投资将继续成为行业发展的重点，基金公司需不断提升ESG评估和整合能力，以满足投资者对社会责任和环境影响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d9a9a10324567" w:history="1">
        <w:r>
          <w:rPr>
            <w:rStyle w:val="Hyperlink"/>
          </w:rPr>
          <w:t>2025-2031年中国基金公司市场全面调研及发展趋势分析报告</w:t>
        </w:r>
      </w:hyperlink>
      <w:r>
        <w:rPr>
          <w:rFonts w:hint="eastAsia"/>
        </w:rPr>
        <w:t>》系统分析了我国基金公司行业的市场规模、市场需求及价格动态，深入探讨了基金公司产业链结构与发展特点。报告对基金公司细分市场进行了详细剖析，基于科学数据预测了市场前景及未来发展趋势，同时聚焦基金公司重点企业，评估了品牌影响力、市场竞争力及行业集中度变化。通过专业分析与客观洞察，报告为投资者、产业链相关企业及政府决策部门提供了重要参考，是把握基金公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基金公司发展环境</w:t>
      </w:r>
      <w:r>
        <w:rPr>
          <w:rFonts w:hint="eastAsia"/>
        </w:rPr>
        <w:br/>
      </w:r>
      <w:r>
        <w:rPr>
          <w:rFonts w:hint="eastAsia"/>
        </w:rPr>
        <w:t>第一章 基金公司发展环境分析</w:t>
      </w:r>
      <w:r>
        <w:rPr>
          <w:rFonts w:hint="eastAsia"/>
        </w:rPr>
        <w:br/>
      </w:r>
      <w:r>
        <w:rPr>
          <w:rFonts w:hint="eastAsia"/>
        </w:rPr>
        <w:t>　　第一节 基金公司相关概述</w:t>
      </w:r>
      <w:r>
        <w:rPr>
          <w:rFonts w:hint="eastAsia"/>
        </w:rPr>
        <w:br/>
      </w:r>
      <w:r>
        <w:rPr>
          <w:rFonts w:hint="eastAsia"/>
        </w:rPr>
        <w:t>　　　　一、基金公司的定义及分类</w:t>
      </w:r>
      <w:r>
        <w:rPr>
          <w:rFonts w:hint="eastAsia"/>
        </w:rPr>
        <w:br/>
      </w:r>
      <w:r>
        <w:rPr>
          <w:rFonts w:hint="eastAsia"/>
        </w:rPr>
        <w:t>　　　　二、基金公司设立流程分析</w:t>
      </w:r>
      <w:r>
        <w:rPr>
          <w:rFonts w:hint="eastAsia"/>
        </w:rPr>
        <w:br/>
      </w:r>
      <w:r>
        <w:rPr>
          <w:rFonts w:hint="eastAsia"/>
        </w:rPr>
        <w:t>　　　　三、基金公司经营模式分析</w:t>
      </w:r>
      <w:r>
        <w:rPr>
          <w:rFonts w:hint="eastAsia"/>
        </w:rPr>
        <w:br/>
      </w:r>
      <w:r>
        <w:rPr>
          <w:rFonts w:hint="eastAsia"/>
        </w:rPr>
        <w:t>　　第二节 基金公司政策环境分析</w:t>
      </w:r>
      <w:r>
        <w:rPr>
          <w:rFonts w:hint="eastAsia"/>
        </w:rPr>
        <w:br/>
      </w:r>
      <w:r>
        <w:rPr>
          <w:rFonts w:hint="eastAsia"/>
        </w:rPr>
        <w:t>　　　　一、基金公司管理体制分析</w:t>
      </w:r>
      <w:r>
        <w:rPr>
          <w:rFonts w:hint="eastAsia"/>
        </w:rPr>
        <w:br/>
      </w:r>
      <w:r>
        <w:rPr>
          <w:rFonts w:hint="eastAsia"/>
        </w:rPr>
        <w:t>　　　　二、基金公司法律监管分析</w:t>
      </w:r>
      <w:r>
        <w:rPr>
          <w:rFonts w:hint="eastAsia"/>
        </w:rPr>
        <w:br/>
      </w:r>
      <w:r>
        <w:rPr>
          <w:rFonts w:hint="eastAsia"/>
        </w:rPr>
        <w:t>　　　　三、基金公司自律环境分析</w:t>
      </w:r>
      <w:r>
        <w:rPr>
          <w:rFonts w:hint="eastAsia"/>
        </w:rPr>
        <w:br/>
      </w:r>
      <w:r>
        <w:rPr>
          <w:rFonts w:hint="eastAsia"/>
        </w:rPr>
        <w:t>　　第三节 基金公司经济环境分析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三、重点行业经济运行指标</w:t>
      </w:r>
      <w:r>
        <w:rPr>
          <w:rFonts w:hint="eastAsia"/>
        </w:rPr>
        <w:br/>
      </w:r>
      <w:r>
        <w:rPr>
          <w:rFonts w:hint="eastAsia"/>
        </w:rPr>
        <w:t>　　第四节 基金公司金融环境分析</w:t>
      </w:r>
      <w:r>
        <w:rPr>
          <w:rFonts w:hint="eastAsia"/>
        </w:rPr>
        <w:br/>
      </w:r>
      <w:r>
        <w:rPr>
          <w:rFonts w:hint="eastAsia"/>
        </w:rPr>
        <w:t>　　　　一、金融市场运行状况分析</w:t>
      </w:r>
      <w:r>
        <w:rPr>
          <w:rFonts w:hint="eastAsia"/>
        </w:rPr>
        <w:br/>
      </w:r>
      <w:r>
        <w:rPr>
          <w:rFonts w:hint="eastAsia"/>
        </w:rPr>
        <w:t>　　　　二、金融市场发展形势展望</w:t>
      </w:r>
      <w:r>
        <w:rPr>
          <w:rFonts w:hint="eastAsia"/>
        </w:rPr>
        <w:br/>
      </w:r>
      <w:r>
        <w:rPr>
          <w:rFonts w:hint="eastAsia"/>
        </w:rPr>
        <w:t>　　第五节 基金公司科技环境分析</w:t>
      </w:r>
      <w:r>
        <w:rPr>
          <w:rFonts w:hint="eastAsia"/>
        </w:rPr>
        <w:br/>
      </w:r>
      <w:r>
        <w:rPr>
          <w:rFonts w:hint="eastAsia"/>
        </w:rPr>
        <w:t>　　　　一、我国金融科技现状分析</w:t>
      </w:r>
      <w:r>
        <w:rPr>
          <w:rFonts w:hint="eastAsia"/>
        </w:rPr>
        <w:br/>
      </w:r>
      <w:r>
        <w:rPr>
          <w:rFonts w:hint="eastAsia"/>
        </w:rPr>
        <w:t>　　　　二、我国金融科技监管分析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基金公司发展现状</w:t>
      </w:r>
      <w:r>
        <w:rPr>
          <w:rFonts w:hint="eastAsia"/>
        </w:rPr>
        <w:br/>
      </w:r>
      <w:r>
        <w:rPr>
          <w:rFonts w:hint="eastAsia"/>
        </w:rPr>
        <w:t>第二章 中国基金公司总体发展状况分析</w:t>
      </w:r>
      <w:r>
        <w:rPr>
          <w:rFonts w:hint="eastAsia"/>
        </w:rPr>
        <w:br/>
      </w:r>
      <w:r>
        <w:rPr>
          <w:rFonts w:hint="eastAsia"/>
        </w:rPr>
        <w:t>　　第一节 基金公司发展状况分析</w:t>
      </w:r>
      <w:r>
        <w:rPr>
          <w:rFonts w:hint="eastAsia"/>
        </w:rPr>
        <w:br/>
      </w:r>
      <w:r>
        <w:rPr>
          <w:rFonts w:hint="eastAsia"/>
        </w:rPr>
        <w:t>　　　　一、基金公司发展阶段分析</w:t>
      </w:r>
      <w:r>
        <w:rPr>
          <w:rFonts w:hint="eastAsia"/>
        </w:rPr>
        <w:br/>
      </w:r>
      <w:r>
        <w:rPr>
          <w:rFonts w:hint="eastAsia"/>
        </w:rPr>
        <w:t>　　　　二、基金公司发展现状分析</w:t>
      </w:r>
      <w:r>
        <w:rPr>
          <w:rFonts w:hint="eastAsia"/>
        </w:rPr>
        <w:br/>
      </w:r>
      <w:r>
        <w:rPr>
          <w:rFonts w:hint="eastAsia"/>
        </w:rPr>
        <w:t>　　　　三、基金公司市场热点分析</w:t>
      </w:r>
      <w:r>
        <w:rPr>
          <w:rFonts w:hint="eastAsia"/>
        </w:rPr>
        <w:br/>
      </w:r>
      <w:r>
        <w:rPr>
          <w:rFonts w:hint="eastAsia"/>
        </w:rPr>
        <w:t>　　　　四、基金公司发展规模分析</w:t>
      </w:r>
      <w:r>
        <w:rPr>
          <w:rFonts w:hint="eastAsia"/>
        </w:rPr>
        <w:br/>
      </w:r>
      <w:r>
        <w:rPr>
          <w:rFonts w:hint="eastAsia"/>
        </w:rPr>
        <w:t>　　第二节 基金公司发展现状分析</w:t>
      </w:r>
      <w:r>
        <w:rPr>
          <w:rFonts w:hint="eastAsia"/>
        </w:rPr>
        <w:br/>
      </w:r>
      <w:r>
        <w:rPr>
          <w:rFonts w:hint="eastAsia"/>
        </w:rPr>
        <w:t>　　　　一、公募基金市场发展分析</w:t>
      </w:r>
      <w:r>
        <w:rPr>
          <w:rFonts w:hint="eastAsia"/>
        </w:rPr>
        <w:br/>
      </w:r>
      <w:r>
        <w:rPr>
          <w:rFonts w:hint="eastAsia"/>
        </w:rPr>
        <w:t>　　　　二、私募基金市场发展分析</w:t>
      </w:r>
      <w:r>
        <w:rPr>
          <w:rFonts w:hint="eastAsia"/>
        </w:rPr>
        <w:br/>
      </w:r>
      <w:r>
        <w:rPr>
          <w:rFonts w:hint="eastAsia"/>
        </w:rPr>
        <w:t>　　第三节 基金销售渠道分析</w:t>
      </w:r>
      <w:r>
        <w:rPr>
          <w:rFonts w:hint="eastAsia"/>
        </w:rPr>
        <w:br/>
      </w:r>
      <w:r>
        <w:rPr>
          <w:rFonts w:hint="eastAsia"/>
        </w:rPr>
        <w:t>　　　　一、基金销售渠道规模分析</w:t>
      </w:r>
      <w:r>
        <w:rPr>
          <w:rFonts w:hint="eastAsia"/>
        </w:rPr>
        <w:br/>
      </w:r>
      <w:r>
        <w:rPr>
          <w:rFonts w:hint="eastAsia"/>
        </w:rPr>
        <w:t>　　　　二、基金销售渠道结构分析</w:t>
      </w:r>
      <w:r>
        <w:rPr>
          <w:rFonts w:hint="eastAsia"/>
        </w:rPr>
        <w:br/>
      </w:r>
      <w:r>
        <w:rPr>
          <w:rFonts w:hint="eastAsia"/>
        </w:rPr>
        <w:t>　　第四节 互联网基金发展现状分析</w:t>
      </w:r>
      <w:r>
        <w:rPr>
          <w:rFonts w:hint="eastAsia"/>
        </w:rPr>
        <w:br/>
      </w:r>
      <w:r>
        <w:rPr>
          <w:rFonts w:hint="eastAsia"/>
        </w:rPr>
        <w:t>　　　　一、互联网基金基本特点分析</w:t>
      </w:r>
      <w:r>
        <w:rPr>
          <w:rFonts w:hint="eastAsia"/>
        </w:rPr>
        <w:br/>
      </w:r>
      <w:r>
        <w:rPr>
          <w:rFonts w:hint="eastAsia"/>
        </w:rPr>
        <w:t>　　　　二、互联网基金风险来源分析</w:t>
      </w:r>
      <w:r>
        <w:rPr>
          <w:rFonts w:hint="eastAsia"/>
        </w:rPr>
        <w:br/>
      </w:r>
      <w:r>
        <w:rPr>
          <w:rFonts w:hint="eastAsia"/>
        </w:rPr>
        <w:t>　　　　三、互联网基金风险影响因素</w:t>
      </w:r>
      <w:r>
        <w:rPr>
          <w:rFonts w:hint="eastAsia"/>
        </w:rPr>
        <w:br/>
      </w:r>
      <w:r>
        <w:rPr>
          <w:rFonts w:hint="eastAsia"/>
        </w:rPr>
        <w:t>　　　　四、互联网基金风险综合分析</w:t>
      </w:r>
      <w:r>
        <w:rPr>
          <w:rFonts w:hint="eastAsia"/>
        </w:rPr>
        <w:br/>
      </w:r>
      <w:r>
        <w:rPr>
          <w:rFonts w:hint="eastAsia"/>
        </w:rPr>
        <w:t>　　　　五、互联网基金发展现状分析</w:t>
      </w:r>
      <w:r>
        <w:rPr>
          <w:rFonts w:hint="eastAsia"/>
        </w:rPr>
        <w:br/>
      </w:r>
      <w:r>
        <w:rPr>
          <w:rFonts w:hint="eastAsia"/>
        </w:rPr>
        <w:t>　　　　六、互联网基金社会效应分析</w:t>
      </w:r>
      <w:r>
        <w:rPr>
          <w:rFonts w:hint="eastAsia"/>
        </w:rPr>
        <w:br/>
      </w:r>
      <w:r>
        <w:rPr>
          <w:rFonts w:hint="eastAsia"/>
        </w:rPr>
        <w:t>　　第五节 基金个人投资者分析</w:t>
      </w:r>
      <w:r>
        <w:rPr>
          <w:rFonts w:hint="eastAsia"/>
        </w:rPr>
        <w:br/>
      </w:r>
      <w:r>
        <w:rPr>
          <w:rFonts w:hint="eastAsia"/>
        </w:rPr>
        <w:t>　　　　一、基金个人投资者基本情况</w:t>
      </w:r>
      <w:r>
        <w:rPr>
          <w:rFonts w:hint="eastAsia"/>
        </w:rPr>
        <w:br/>
      </w:r>
      <w:r>
        <w:rPr>
          <w:rFonts w:hint="eastAsia"/>
        </w:rPr>
        <w:t>　　　　　　1 、基金个人投资者账户结构分析</w:t>
      </w:r>
      <w:r>
        <w:rPr>
          <w:rFonts w:hint="eastAsia"/>
        </w:rPr>
        <w:br/>
      </w:r>
      <w:r>
        <w:rPr>
          <w:rFonts w:hint="eastAsia"/>
        </w:rPr>
        <w:t>　　　　　　2 、基金个人投资者收入水平分布</w:t>
      </w:r>
      <w:r>
        <w:rPr>
          <w:rFonts w:hint="eastAsia"/>
        </w:rPr>
        <w:br/>
      </w:r>
      <w:r>
        <w:rPr>
          <w:rFonts w:hint="eastAsia"/>
        </w:rPr>
        <w:t>　　　　　　3 、基金个人投资者金融资产分布</w:t>
      </w:r>
      <w:r>
        <w:rPr>
          <w:rFonts w:hint="eastAsia"/>
        </w:rPr>
        <w:br/>
      </w:r>
      <w:r>
        <w:rPr>
          <w:rFonts w:hint="eastAsia"/>
        </w:rPr>
        <w:t>　　　　二、基金个人投资者持有情况</w:t>
      </w:r>
      <w:r>
        <w:rPr>
          <w:rFonts w:hint="eastAsia"/>
        </w:rPr>
        <w:br/>
      </w:r>
      <w:r>
        <w:rPr>
          <w:rFonts w:hint="eastAsia"/>
        </w:rPr>
        <w:t>　　　　　　1 、投资金额比重分布</w:t>
      </w:r>
      <w:r>
        <w:rPr>
          <w:rFonts w:hint="eastAsia"/>
        </w:rPr>
        <w:br/>
      </w:r>
      <w:r>
        <w:rPr>
          <w:rFonts w:hint="eastAsia"/>
        </w:rPr>
        <w:t>　　　　　　2 、基金投资经验分析</w:t>
      </w:r>
      <w:r>
        <w:rPr>
          <w:rFonts w:hint="eastAsia"/>
        </w:rPr>
        <w:br/>
      </w:r>
      <w:r>
        <w:rPr>
          <w:rFonts w:hint="eastAsia"/>
        </w:rPr>
        <w:t>　　　　　　3 、持有基金平均时间</w:t>
      </w:r>
      <w:r>
        <w:rPr>
          <w:rFonts w:hint="eastAsia"/>
        </w:rPr>
        <w:br/>
      </w:r>
      <w:r>
        <w:rPr>
          <w:rFonts w:hint="eastAsia"/>
        </w:rPr>
        <w:t>　　　　　　4 、持有基金家数情况</w:t>
      </w:r>
      <w:r>
        <w:rPr>
          <w:rFonts w:hint="eastAsia"/>
        </w:rPr>
        <w:br/>
      </w:r>
      <w:r>
        <w:rPr>
          <w:rFonts w:hint="eastAsia"/>
        </w:rPr>
        <w:t>　　　　　　5 、基金投资盈亏情况</w:t>
      </w:r>
      <w:r>
        <w:rPr>
          <w:rFonts w:hint="eastAsia"/>
        </w:rPr>
        <w:br/>
      </w:r>
      <w:r>
        <w:rPr>
          <w:rFonts w:hint="eastAsia"/>
        </w:rPr>
        <w:t>　　　　三、基金个人投资者行为偏好</w:t>
      </w:r>
      <w:r>
        <w:rPr>
          <w:rFonts w:hint="eastAsia"/>
        </w:rPr>
        <w:br/>
      </w:r>
      <w:r>
        <w:rPr>
          <w:rFonts w:hint="eastAsia"/>
        </w:rPr>
        <w:t>　　　　　　1 、基金投资知识水平</w:t>
      </w:r>
      <w:r>
        <w:rPr>
          <w:rFonts w:hint="eastAsia"/>
        </w:rPr>
        <w:br/>
      </w:r>
      <w:r>
        <w:rPr>
          <w:rFonts w:hint="eastAsia"/>
        </w:rPr>
        <w:t>　　　　　　2 、基金投资目的分析</w:t>
      </w:r>
      <w:r>
        <w:rPr>
          <w:rFonts w:hint="eastAsia"/>
        </w:rPr>
        <w:br/>
      </w:r>
      <w:r>
        <w:rPr>
          <w:rFonts w:hint="eastAsia"/>
        </w:rPr>
        <w:t>　　　　　　3 、基金认知看法分析</w:t>
      </w:r>
      <w:r>
        <w:rPr>
          <w:rFonts w:hint="eastAsia"/>
        </w:rPr>
        <w:br/>
      </w:r>
      <w:r>
        <w:rPr>
          <w:rFonts w:hint="eastAsia"/>
        </w:rPr>
        <w:t>　　　　　　4 、基金购买阅读分析</w:t>
      </w:r>
      <w:r>
        <w:rPr>
          <w:rFonts w:hint="eastAsia"/>
        </w:rPr>
        <w:br/>
      </w:r>
      <w:r>
        <w:rPr>
          <w:rFonts w:hint="eastAsia"/>
        </w:rPr>
        <w:t>　　　　　　5 、基金合同条款关注</w:t>
      </w:r>
      <w:r>
        <w:rPr>
          <w:rFonts w:hint="eastAsia"/>
        </w:rPr>
        <w:br/>
      </w:r>
      <w:r>
        <w:rPr>
          <w:rFonts w:hint="eastAsia"/>
        </w:rPr>
        <w:t>　　　　　　6 、基金费率看法分析</w:t>
      </w:r>
      <w:r>
        <w:rPr>
          <w:rFonts w:hint="eastAsia"/>
        </w:rPr>
        <w:br/>
      </w:r>
      <w:r>
        <w:rPr>
          <w:rFonts w:hint="eastAsia"/>
        </w:rPr>
        <w:t>　　　　　　7 、基金收费模式偏好</w:t>
      </w:r>
      <w:r>
        <w:rPr>
          <w:rFonts w:hint="eastAsia"/>
        </w:rPr>
        <w:br/>
      </w:r>
      <w:r>
        <w:rPr>
          <w:rFonts w:hint="eastAsia"/>
        </w:rPr>
        <w:t>　　　　　　8 、基金购买关注问题</w:t>
      </w:r>
      <w:r>
        <w:rPr>
          <w:rFonts w:hint="eastAsia"/>
        </w:rPr>
        <w:br/>
      </w:r>
      <w:r>
        <w:rPr>
          <w:rFonts w:hint="eastAsia"/>
        </w:rPr>
        <w:t>　　　　　　9 、境外基金产品关注</w:t>
      </w:r>
      <w:r>
        <w:rPr>
          <w:rFonts w:hint="eastAsia"/>
        </w:rPr>
        <w:br/>
      </w:r>
      <w:r>
        <w:rPr>
          <w:rFonts w:hint="eastAsia"/>
        </w:rPr>
        <w:t>　　　　　　10 、海外基金投资调查</w:t>
      </w:r>
      <w:r>
        <w:rPr>
          <w:rFonts w:hint="eastAsia"/>
        </w:rPr>
        <w:br/>
      </w:r>
      <w:r>
        <w:rPr>
          <w:rFonts w:hint="eastAsia"/>
        </w:rPr>
        <w:t>　　　　　　11 、投资信息获取方式</w:t>
      </w:r>
      <w:r>
        <w:rPr>
          <w:rFonts w:hint="eastAsia"/>
        </w:rPr>
        <w:br/>
      </w:r>
      <w:r>
        <w:rPr>
          <w:rFonts w:hint="eastAsia"/>
        </w:rPr>
        <w:t>　　　　　　12 、互联网购买基金类型</w:t>
      </w:r>
      <w:r>
        <w:rPr>
          <w:rFonts w:hint="eastAsia"/>
        </w:rPr>
        <w:br/>
      </w:r>
      <w:r>
        <w:rPr>
          <w:rFonts w:hint="eastAsia"/>
        </w:rPr>
        <w:t>　　　　四、基金个人投资者与养老金管理</w:t>
      </w:r>
      <w:r>
        <w:rPr>
          <w:rFonts w:hint="eastAsia"/>
        </w:rPr>
        <w:br/>
      </w:r>
      <w:r>
        <w:rPr>
          <w:rFonts w:hint="eastAsia"/>
        </w:rPr>
        <w:t>　　　　　　1 、个人预期养老资金来源</w:t>
      </w:r>
      <w:r>
        <w:rPr>
          <w:rFonts w:hint="eastAsia"/>
        </w:rPr>
        <w:br/>
      </w:r>
      <w:r>
        <w:rPr>
          <w:rFonts w:hint="eastAsia"/>
        </w:rPr>
        <w:t>　　　　　　2 、个人养老资金投资意愿</w:t>
      </w:r>
      <w:r>
        <w:rPr>
          <w:rFonts w:hint="eastAsia"/>
        </w:rPr>
        <w:br/>
      </w:r>
      <w:r>
        <w:rPr>
          <w:rFonts w:hint="eastAsia"/>
        </w:rPr>
        <w:t>　　　　　　3 、养老基金产品偏好情况</w:t>
      </w:r>
      <w:r>
        <w:rPr>
          <w:rFonts w:hint="eastAsia"/>
        </w:rPr>
        <w:br/>
      </w:r>
      <w:r>
        <w:rPr>
          <w:rFonts w:hint="eastAsia"/>
        </w:rPr>
        <w:t>　　　　　　4 、基本养老保险相关看法</w:t>
      </w:r>
      <w:r>
        <w:rPr>
          <w:rFonts w:hint="eastAsia"/>
        </w:rPr>
        <w:br/>
      </w:r>
      <w:r>
        <w:rPr>
          <w:rFonts w:hint="eastAsia"/>
        </w:rPr>
        <w:t>　　　　　　5 、个人养老储蓄看法分析</w:t>
      </w:r>
      <w:r>
        <w:rPr>
          <w:rFonts w:hint="eastAsia"/>
        </w:rPr>
        <w:br/>
      </w:r>
      <w:r>
        <w:rPr>
          <w:rFonts w:hint="eastAsia"/>
        </w:rPr>
        <w:t>　　　　　　6 、养老金信息的关注因素</w:t>
      </w:r>
      <w:r>
        <w:rPr>
          <w:rFonts w:hint="eastAsia"/>
        </w:rPr>
        <w:br/>
      </w:r>
      <w:r>
        <w:rPr>
          <w:rFonts w:hint="eastAsia"/>
        </w:rPr>
        <w:t>　　　　五、基金个人投资者满意度分析</w:t>
      </w:r>
      <w:r>
        <w:rPr>
          <w:rFonts w:hint="eastAsia"/>
        </w:rPr>
        <w:br/>
      </w:r>
      <w:r>
        <w:rPr>
          <w:rFonts w:hint="eastAsia"/>
        </w:rPr>
        <w:t>　　　　　　1 、基金个人投资者满意程度概况</w:t>
      </w:r>
      <w:r>
        <w:rPr>
          <w:rFonts w:hint="eastAsia"/>
        </w:rPr>
        <w:br/>
      </w:r>
      <w:r>
        <w:rPr>
          <w:rFonts w:hint="eastAsia"/>
        </w:rPr>
        <w:t>　　　　　　2 、基金个人投资者满意程度变化</w:t>
      </w:r>
      <w:r>
        <w:rPr>
          <w:rFonts w:hint="eastAsia"/>
        </w:rPr>
        <w:br/>
      </w:r>
      <w:r>
        <w:rPr>
          <w:rFonts w:hint="eastAsia"/>
        </w:rPr>
        <w:t>　　第六节 基金公司特定客户资产管理业务分析</w:t>
      </w:r>
      <w:r>
        <w:rPr>
          <w:rFonts w:hint="eastAsia"/>
        </w:rPr>
        <w:br/>
      </w:r>
      <w:r>
        <w:rPr>
          <w:rFonts w:hint="eastAsia"/>
        </w:rPr>
        <w:t>　　　　一、基金公司专户业务分析</w:t>
      </w:r>
      <w:r>
        <w:rPr>
          <w:rFonts w:hint="eastAsia"/>
        </w:rPr>
        <w:br/>
      </w:r>
      <w:r>
        <w:rPr>
          <w:rFonts w:hint="eastAsia"/>
        </w:rPr>
        <w:t>　　　　二、基金子公司专户业务分析</w:t>
      </w:r>
      <w:r>
        <w:rPr>
          <w:rFonts w:hint="eastAsia"/>
        </w:rPr>
        <w:br/>
      </w:r>
      <w:r>
        <w:rPr>
          <w:rFonts w:hint="eastAsia"/>
        </w:rPr>
        <w:t>　　　　三、基金公司管理社保基金分析</w:t>
      </w:r>
      <w:r>
        <w:rPr>
          <w:rFonts w:hint="eastAsia"/>
        </w:rPr>
        <w:br/>
      </w:r>
      <w:r>
        <w:rPr>
          <w:rFonts w:hint="eastAsia"/>
        </w:rPr>
        <w:t>　　第七节 基金公司发展问题对策</w:t>
      </w:r>
      <w:r>
        <w:rPr>
          <w:rFonts w:hint="eastAsia"/>
        </w:rPr>
        <w:br/>
      </w:r>
      <w:r>
        <w:rPr>
          <w:rFonts w:hint="eastAsia"/>
        </w:rPr>
        <w:t>　　　　一、基金公司发展问题分析</w:t>
      </w:r>
      <w:r>
        <w:rPr>
          <w:rFonts w:hint="eastAsia"/>
        </w:rPr>
        <w:br/>
      </w:r>
      <w:r>
        <w:rPr>
          <w:rFonts w:hint="eastAsia"/>
        </w:rPr>
        <w:t>　　　　二、基金公司发展对策建议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中国基金公司主体发展状况分析</w:t>
      </w:r>
      <w:r>
        <w:rPr>
          <w:rFonts w:hint="eastAsia"/>
        </w:rPr>
        <w:br/>
      </w:r>
      <w:r>
        <w:rPr>
          <w:rFonts w:hint="eastAsia"/>
        </w:rPr>
        <w:t>　　第一节 公募基金公司发展分析</w:t>
      </w:r>
      <w:r>
        <w:rPr>
          <w:rFonts w:hint="eastAsia"/>
        </w:rPr>
        <w:br/>
      </w:r>
      <w:r>
        <w:rPr>
          <w:rFonts w:hint="eastAsia"/>
        </w:rPr>
        <w:t>　　　　一、公募基金公司发展现状分析</w:t>
      </w:r>
      <w:r>
        <w:rPr>
          <w:rFonts w:hint="eastAsia"/>
        </w:rPr>
        <w:br/>
      </w:r>
      <w:r>
        <w:rPr>
          <w:rFonts w:hint="eastAsia"/>
        </w:rPr>
        <w:t>　　　　　　1 、公募基金整体发展回顾情况</w:t>
      </w:r>
      <w:r>
        <w:rPr>
          <w:rFonts w:hint="eastAsia"/>
        </w:rPr>
        <w:br/>
      </w:r>
      <w:r>
        <w:rPr>
          <w:rFonts w:hint="eastAsia"/>
        </w:rPr>
        <w:t>　　　　　　2 、公募基金行业监管新政分析</w:t>
      </w:r>
      <w:r>
        <w:rPr>
          <w:rFonts w:hint="eastAsia"/>
        </w:rPr>
        <w:br/>
      </w:r>
      <w:r>
        <w:rPr>
          <w:rFonts w:hint="eastAsia"/>
        </w:rPr>
        <w:t>　　　　　　3 、公募基金行业面临挑战分析</w:t>
      </w:r>
      <w:r>
        <w:rPr>
          <w:rFonts w:hint="eastAsia"/>
        </w:rPr>
        <w:br/>
      </w:r>
      <w:r>
        <w:rPr>
          <w:rFonts w:hint="eastAsia"/>
        </w:rPr>
        <w:t>　　　　　　4 、公募基金行业发展展望分析</w:t>
      </w:r>
      <w:r>
        <w:rPr>
          <w:rFonts w:hint="eastAsia"/>
        </w:rPr>
        <w:br/>
      </w:r>
      <w:r>
        <w:rPr>
          <w:rFonts w:hint="eastAsia"/>
        </w:rPr>
        <w:t>　　　　二、公募基金公司经营状况分析</w:t>
      </w:r>
      <w:r>
        <w:rPr>
          <w:rFonts w:hint="eastAsia"/>
        </w:rPr>
        <w:br/>
      </w:r>
      <w:r>
        <w:rPr>
          <w:rFonts w:hint="eastAsia"/>
        </w:rPr>
        <w:t>　　　　　　1 、公募基金公司数量规模分析</w:t>
      </w:r>
      <w:r>
        <w:rPr>
          <w:rFonts w:hint="eastAsia"/>
        </w:rPr>
        <w:br/>
      </w:r>
      <w:r>
        <w:rPr>
          <w:rFonts w:hint="eastAsia"/>
        </w:rPr>
        <w:t>　　　　　　2 、公募基金公司股东背景分析</w:t>
      </w:r>
      <w:r>
        <w:rPr>
          <w:rFonts w:hint="eastAsia"/>
        </w:rPr>
        <w:br/>
      </w:r>
      <w:r>
        <w:rPr>
          <w:rFonts w:hint="eastAsia"/>
        </w:rPr>
        <w:t>　　　　　　3 、公募基金公司股权结构分析</w:t>
      </w:r>
      <w:r>
        <w:rPr>
          <w:rFonts w:hint="eastAsia"/>
        </w:rPr>
        <w:br/>
      </w:r>
      <w:r>
        <w:rPr>
          <w:rFonts w:hint="eastAsia"/>
        </w:rPr>
        <w:t>　　　　　　4 、公募基金公司决策结构分析</w:t>
      </w:r>
      <w:r>
        <w:rPr>
          <w:rFonts w:hint="eastAsia"/>
        </w:rPr>
        <w:br/>
      </w:r>
      <w:r>
        <w:rPr>
          <w:rFonts w:hint="eastAsia"/>
        </w:rPr>
        <w:t>　　　　三、公募基金公司财务状况分析</w:t>
      </w:r>
      <w:r>
        <w:rPr>
          <w:rFonts w:hint="eastAsia"/>
        </w:rPr>
        <w:br/>
      </w:r>
      <w:r>
        <w:rPr>
          <w:rFonts w:hint="eastAsia"/>
        </w:rPr>
        <w:t>　　　　　　1 、公募基金公司资产规模分析</w:t>
      </w:r>
      <w:r>
        <w:rPr>
          <w:rFonts w:hint="eastAsia"/>
        </w:rPr>
        <w:br/>
      </w:r>
      <w:r>
        <w:rPr>
          <w:rFonts w:hint="eastAsia"/>
        </w:rPr>
        <w:t>　　　　　　2 、公募基金公司负债规模分析</w:t>
      </w:r>
      <w:r>
        <w:rPr>
          <w:rFonts w:hint="eastAsia"/>
        </w:rPr>
        <w:br/>
      </w:r>
      <w:r>
        <w:rPr>
          <w:rFonts w:hint="eastAsia"/>
        </w:rPr>
        <w:t>　　　　　　3 、公募基金公司净资产规模分析</w:t>
      </w:r>
      <w:r>
        <w:rPr>
          <w:rFonts w:hint="eastAsia"/>
        </w:rPr>
        <w:br/>
      </w:r>
      <w:r>
        <w:rPr>
          <w:rFonts w:hint="eastAsia"/>
        </w:rPr>
        <w:t>　　　　　　4 、公募基金公司营业收入分析</w:t>
      </w:r>
      <w:r>
        <w:rPr>
          <w:rFonts w:hint="eastAsia"/>
        </w:rPr>
        <w:br/>
      </w:r>
      <w:r>
        <w:rPr>
          <w:rFonts w:hint="eastAsia"/>
        </w:rPr>
        <w:t>　　　　　　5 、公募基金公司营业支出分析</w:t>
      </w:r>
      <w:r>
        <w:rPr>
          <w:rFonts w:hint="eastAsia"/>
        </w:rPr>
        <w:br/>
      </w:r>
      <w:r>
        <w:rPr>
          <w:rFonts w:hint="eastAsia"/>
        </w:rPr>
        <w:t>　　　　　　6 、公募基金公司利润水平分析</w:t>
      </w:r>
      <w:r>
        <w:rPr>
          <w:rFonts w:hint="eastAsia"/>
        </w:rPr>
        <w:br/>
      </w:r>
      <w:r>
        <w:rPr>
          <w:rFonts w:hint="eastAsia"/>
        </w:rPr>
        <w:t>　　第二节 私募基金公司发展分析</w:t>
      </w:r>
      <w:r>
        <w:rPr>
          <w:rFonts w:hint="eastAsia"/>
        </w:rPr>
        <w:br/>
      </w:r>
      <w:r>
        <w:rPr>
          <w:rFonts w:hint="eastAsia"/>
        </w:rPr>
        <w:t>　　　　一、私募基金公司发展现状分析</w:t>
      </w:r>
      <w:r>
        <w:rPr>
          <w:rFonts w:hint="eastAsia"/>
        </w:rPr>
        <w:br/>
      </w:r>
      <w:r>
        <w:rPr>
          <w:rFonts w:hint="eastAsia"/>
        </w:rPr>
        <w:t>　　　　　　1 、私募基金行业基本概念情况</w:t>
      </w:r>
      <w:r>
        <w:rPr>
          <w:rFonts w:hint="eastAsia"/>
        </w:rPr>
        <w:br/>
      </w:r>
      <w:r>
        <w:rPr>
          <w:rFonts w:hint="eastAsia"/>
        </w:rPr>
        <w:t>　　　　　　2 、私募基金行业基本特点分析</w:t>
      </w:r>
      <w:r>
        <w:rPr>
          <w:rFonts w:hint="eastAsia"/>
        </w:rPr>
        <w:br/>
      </w:r>
      <w:r>
        <w:rPr>
          <w:rFonts w:hint="eastAsia"/>
        </w:rPr>
        <w:t>　　　　　　3 、私募基金行业发展问题分析</w:t>
      </w:r>
      <w:r>
        <w:rPr>
          <w:rFonts w:hint="eastAsia"/>
        </w:rPr>
        <w:br/>
      </w:r>
      <w:r>
        <w:rPr>
          <w:rFonts w:hint="eastAsia"/>
        </w:rPr>
        <w:t>　　　　　　4 、私募基金行业快速发展原因</w:t>
      </w:r>
      <w:r>
        <w:rPr>
          <w:rFonts w:hint="eastAsia"/>
        </w:rPr>
        <w:br/>
      </w:r>
      <w:r>
        <w:rPr>
          <w:rFonts w:hint="eastAsia"/>
        </w:rPr>
        <w:t>　　　　　　5 、私募基金行业未来发展展望</w:t>
      </w:r>
      <w:r>
        <w:rPr>
          <w:rFonts w:hint="eastAsia"/>
        </w:rPr>
        <w:br/>
      </w:r>
      <w:r>
        <w:rPr>
          <w:rFonts w:hint="eastAsia"/>
        </w:rPr>
        <w:t>　　　　二、私募基金公司经营状况分析</w:t>
      </w:r>
      <w:r>
        <w:rPr>
          <w:rFonts w:hint="eastAsia"/>
        </w:rPr>
        <w:br/>
      </w:r>
      <w:r>
        <w:rPr>
          <w:rFonts w:hint="eastAsia"/>
        </w:rPr>
        <w:t>　　　　　　1 、私募基金公司数量规模分析</w:t>
      </w:r>
      <w:r>
        <w:rPr>
          <w:rFonts w:hint="eastAsia"/>
        </w:rPr>
        <w:br/>
      </w:r>
      <w:r>
        <w:rPr>
          <w:rFonts w:hint="eastAsia"/>
        </w:rPr>
        <w:t>　　　　　　2 、私募基金公司数量结构分析</w:t>
      </w:r>
      <w:r>
        <w:rPr>
          <w:rFonts w:hint="eastAsia"/>
        </w:rPr>
        <w:br/>
      </w:r>
      <w:r>
        <w:rPr>
          <w:rFonts w:hint="eastAsia"/>
        </w:rPr>
        <w:t>　　　　　　3 、私募基金公司管理规模分析</w:t>
      </w:r>
      <w:r>
        <w:rPr>
          <w:rFonts w:hint="eastAsia"/>
        </w:rPr>
        <w:br/>
      </w:r>
      <w:r>
        <w:rPr>
          <w:rFonts w:hint="eastAsia"/>
        </w:rPr>
        <w:t>　　　　　　4 、私募基金公司规模结构分析</w:t>
      </w:r>
      <w:r>
        <w:rPr>
          <w:rFonts w:hint="eastAsia"/>
        </w:rPr>
        <w:br/>
      </w:r>
      <w:r>
        <w:rPr>
          <w:rFonts w:hint="eastAsia"/>
        </w:rPr>
        <w:t>　　　　三、私募证券投资基金管理人发展分析</w:t>
      </w:r>
      <w:r>
        <w:rPr>
          <w:rFonts w:hint="eastAsia"/>
        </w:rPr>
        <w:br/>
      </w:r>
      <w:r>
        <w:rPr>
          <w:rFonts w:hint="eastAsia"/>
        </w:rPr>
        <w:t>　　　　　　1 、私募证券投资基金整体发展状况</w:t>
      </w:r>
      <w:r>
        <w:rPr>
          <w:rFonts w:hint="eastAsia"/>
        </w:rPr>
        <w:br/>
      </w:r>
      <w:r>
        <w:rPr>
          <w:rFonts w:hint="eastAsia"/>
        </w:rPr>
        <w:t>　　　　　　2 、私募证券投资基金金融监管分析</w:t>
      </w:r>
      <w:r>
        <w:rPr>
          <w:rFonts w:hint="eastAsia"/>
        </w:rPr>
        <w:br/>
      </w:r>
      <w:r>
        <w:rPr>
          <w:rFonts w:hint="eastAsia"/>
        </w:rPr>
        <w:t>　　　　　　3 、私募证券投资基金发展特点分析</w:t>
      </w:r>
      <w:r>
        <w:rPr>
          <w:rFonts w:hint="eastAsia"/>
        </w:rPr>
        <w:br/>
      </w:r>
      <w:r>
        <w:rPr>
          <w:rFonts w:hint="eastAsia"/>
        </w:rPr>
        <w:t>　　　　　　4 、私募证券投资基金发展趋势分析</w:t>
      </w:r>
      <w:r>
        <w:rPr>
          <w:rFonts w:hint="eastAsia"/>
        </w:rPr>
        <w:br/>
      </w:r>
      <w:r>
        <w:rPr>
          <w:rFonts w:hint="eastAsia"/>
        </w:rPr>
        <w:t>　　　　四、私募股权投资基金管理人发展分析</w:t>
      </w:r>
      <w:r>
        <w:rPr>
          <w:rFonts w:hint="eastAsia"/>
        </w:rPr>
        <w:br/>
      </w:r>
      <w:r>
        <w:rPr>
          <w:rFonts w:hint="eastAsia"/>
        </w:rPr>
        <w:t>　　　　　　1 、私募股权投资基金整体发展状况</w:t>
      </w:r>
      <w:r>
        <w:rPr>
          <w:rFonts w:hint="eastAsia"/>
        </w:rPr>
        <w:br/>
      </w:r>
      <w:r>
        <w:rPr>
          <w:rFonts w:hint="eastAsia"/>
        </w:rPr>
        <w:t>　　　　　　2 、私募股权投资基金发展特征分析</w:t>
      </w:r>
      <w:r>
        <w:rPr>
          <w:rFonts w:hint="eastAsia"/>
        </w:rPr>
        <w:br/>
      </w:r>
      <w:r>
        <w:rPr>
          <w:rFonts w:hint="eastAsia"/>
        </w:rPr>
        <w:t>　　　　　　3 、私募股权投资基金的问题及展望</w:t>
      </w:r>
      <w:r>
        <w:rPr>
          <w:rFonts w:hint="eastAsia"/>
        </w:rPr>
        <w:br/>
      </w:r>
      <w:r>
        <w:rPr>
          <w:rFonts w:hint="eastAsia"/>
        </w:rPr>
        <w:t>　　　　五、创业投资基金管理人发展分析</w:t>
      </w:r>
      <w:r>
        <w:rPr>
          <w:rFonts w:hint="eastAsia"/>
        </w:rPr>
        <w:br/>
      </w:r>
      <w:r>
        <w:rPr>
          <w:rFonts w:hint="eastAsia"/>
        </w:rPr>
        <w:t>　　第三节 基金子公司发展分析</w:t>
      </w:r>
      <w:r>
        <w:rPr>
          <w:rFonts w:hint="eastAsia"/>
        </w:rPr>
        <w:br/>
      </w:r>
      <w:r>
        <w:rPr>
          <w:rFonts w:hint="eastAsia"/>
        </w:rPr>
        <w:t>　　　　一、基金子公司发展现状分析</w:t>
      </w:r>
      <w:r>
        <w:rPr>
          <w:rFonts w:hint="eastAsia"/>
        </w:rPr>
        <w:br/>
      </w:r>
      <w:r>
        <w:rPr>
          <w:rFonts w:hint="eastAsia"/>
        </w:rPr>
        <w:t>　　　　二、基金子公司的治理及增资</w:t>
      </w:r>
      <w:r>
        <w:rPr>
          <w:rFonts w:hint="eastAsia"/>
        </w:rPr>
        <w:br/>
      </w:r>
      <w:r>
        <w:rPr>
          <w:rFonts w:hint="eastAsia"/>
        </w:rPr>
        <w:t>　　　　三、基金子公司转型困局分析</w:t>
      </w:r>
      <w:r>
        <w:rPr>
          <w:rFonts w:hint="eastAsia"/>
        </w:rPr>
        <w:br/>
      </w:r>
      <w:r>
        <w:rPr>
          <w:rFonts w:hint="eastAsia"/>
        </w:rPr>
        <w:t>　　　　四、基金子公司业务创新分析</w:t>
      </w:r>
      <w:r>
        <w:rPr>
          <w:rFonts w:hint="eastAsia"/>
        </w:rPr>
        <w:br/>
      </w:r>
      <w:r>
        <w:rPr>
          <w:rFonts w:hint="eastAsia"/>
        </w:rPr>
        <w:t>　　　　五、基金子公司发展策略分析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基金公司领航调研</w:t>
      </w:r>
      <w:r>
        <w:rPr>
          <w:rFonts w:hint="eastAsia"/>
        </w:rPr>
        <w:br/>
      </w:r>
      <w:r>
        <w:rPr>
          <w:rFonts w:hint="eastAsia"/>
        </w:rPr>
        <w:t>第四章 中国公募基金产品发展状况分析</w:t>
      </w:r>
      <w:r>
        <w:rPr>
          <w:rFonts w:hint="eastAsia"/>
        </w:rPr>
        <w:br/>
      </w:r>
      <w:r>
        <w:rPr>
          <w:rFonts w:hint="eastAsia"/>
        </w:rPr>
        <w:t>　　第一节 公募基金总体状况分析</w:t>
      </w:r>
      <w:r>
        <w:rPr>
          <w:rFonts w:hint="eastAsia"/>
        </w:rPr>
        <w:br/>
      </w:r>
      <w:r>
        <w:rPr>
          <w:rFonts w:hint="eastAsia"/>
        </w:rPr>
        <w:t>　　　　一、公募基金数量规模情况</w:t>
      </w:r>
      <w:r>
        <w:rPr>
          <w:rFonts w:hint="eastAsia"/>
        </w:rPr>
        <w:br/>
      </w:r>
      <w:r>
        <w:rPr>
          <w:rFonts w:hint="eastAsia"/>
        </w:rPr>
        <w:t>　　　　二、公募基金份额规模情况</w:t>
      </w:r>
      <w:r>
        <w:rPr>
          <w:rFonts w:hint="eastAsia"/>
        </w:rPr>
        <w:br/>
      </w:r>
      <w:r>
        <w:rPr>
          <w:rFonts w:hint="eastAsia"/>
        </w:rPr>
        <w:t>　　　　三、公募基金管理规模情况</w:t>
      </w:r>
      <w:r>
        <w:rPr>
          <w:rFonts w:hint="eastAsia"/>
        </w:rPr>
        <w:br/>
      </w:r>
      <w:r>
        <w:rPr>
          <w:rFonts w:hint="eastAsia"/>
        </w:rPr>
        <w:t>　　第二节 按运作方式划分的公募基金产品分析</w:t>
      </w:r>
      <w:r>
        <w:rPr>
          <w:rFonts w:hint="eastAsia"/>
        </w:rPr>
        <w:br/>
      </w:r>
      <w:r>
        <w:rPr>
          <w:rFonts w:hint="eastAsia"/>
        </w:rPr>
        <w:t>　　　　一、封闭式基金产品发展分析</w:t>
      </w:r>
      <w:r>
        <w:rPr>
          <w:rFonts w:hint="eastAsia"/>
        </w:rPr>
        <w:br/>
      </w:r>
      <w:r>
        <w:rPr>
          <w:rFonts w:hint="eastAsia"/>
        </w:rPr>
        <w:t>　　　　　　1 、封闭式基金数量规模情况</w:t>
      </w:r>
      <w:r>
        <w:rPr>
          <w:rFonts w:hint="eastAsia"/>
        </w:rPr>
        <w:br/>
      </w:r>
      <w:r>
        <w:rPr>
          <w:rFonts w:hint="eastAsia"/>
        </w:rPr>
        <w:t>　　　　　　2 、封闭式基金份额规模情况</w:t>
      </w:r>
      <w:r>
        <w:rPr>
          <w:rFonts w:hint="eastAsia"/>
        </w:rPr>
        <w:br/>
      </w:r>
      <w:r>
        <w:rPr>
          <w:rFonts w:hint="eastAsia"/>
        </w:rPr>
        <w:t>　　　　　　3 、封闭式基金管理规模情况</w:t>
      </w:r>
      <w:r>
        <w:rPr>
          <w:rFonts w:hint="eastAsia"/>
        </w:rPr>
        <w:br/>
      </w:r>
      <w:r>
        <w:rPr>
          <w:rFonts w:hint="eastAsia"/>
        </w:rPr>
        <w:t>　　　　二、开放式基金产品发展分析</w:t>
      </w:r>
      <w:r>
        <w:rPr>
          <w:rFonts w:hint="eastAsia"/>
        </w:rPr>
        <w:br/>
      </w:r>
      <w:r>
        <w:rPr>
          <w:rFonts w:hint="eastAsia"/>
        </w:rPr>
        <w:t>　　　　　　1 、开放式基金数量规模情况</w:t>
      </w:r>
      <w:r>
        <w:rPr>
          <w:rFonts w:hint="eastAsia"/>
        </w:rPr>
        <w:br/>
      </w:r>
      <w:r>
        <w:rPr>
          <w:rFonts w:hint="eastAsia"/>
        </w:rPr>
        <w:t>　　　　　　2 、开放式基金份额规模情况</w:t>
      </w:r>
      <w:r>
        <w:rPr>
          <w:rFonts w:hint="eastAsia"/>
        </w:rPr>
        <w:br/>
      </w:r>
      <w:r>
        <w:rPr>
          <w:rFonts w:hint="eastAsia"/>
        </w:rPr>
        <w:t>　　　　　　3 、开放式基金管理规模情况</w:t>
      </w:r>
      <w:r>
        <w:rPr>
          <w:rFonts w:hint="eastAsia"/>
        </w:rPr>
        <w:br/>
      </w:r>
      <w:r>
        <w:rPr>
          <w:rFonts w:hint="eastAsia"/>
        </w:rPr>
        <w:t>　　第三节 按投资标的划分的公募基金产品分析</w:t>
      </w:r>
      <w:r>
        <w:rPr>
          <w:rFonts w:hint="eastAsia"/>
        </w:rPr>
        <w:br/>
      </w:r>
      <w:r>
        <w:rPr>
          <w:rFonts w:hint="eastAsia"/>
        </w:rPr>
        <w:t>　　　　一、股票基金产品分析</w:t>
      </w:r>
      <w:r>
        <w:rPr>
          <w:rFonts w:hint="eastAsia"/>
        </w:rPr>
        <w:br/>
      </w:r>
      <w:r>
        <w:rPr>
          <w:rFonts w:hint="eastAsia"/>
        </w:rPr>
        <w:t>　　　　　　1 、股票基金数量规模情况</w:t>
      </w:r>
      <w:r>
        <w:rPr>
          <w:rFonts w:hint="eastAsia"/>
        </w:rPr>
        <w:br/>
      </w:r>
      <w:r>
        <w:rPr>
          <w:rFonts w:hint="eastAsia"/>
        </w:rPr>
        <w:t>　　　　　　2 、股票基金份额规模情况</w:t>
      </w:r>
      <w:r>
        <w:rPr>
          <w:rFonts w:hint="eastAsia"/>
        </w:rPr>
        <w:br/>
      </w:r>
      <w:r>
        <w:rPr>
          <w:rFonts w:hint="eastAsia"/>
        </w:rPr>
        <w:t>　　　　　　3 、股票基金资产净值情况</w:t>
      </w:r>
      <w:r>
        <w:rPr>
          <w:rFonts w:hint="eastAsia"/>
        </w:rPr>
        <w:br/>
      </w:r>
      <w:r>
        <w:rPr>
          <w:rFonts w:hint="eastAsia"/>
        </w:rPr>
        <w:t>　　　　　　4 、股票基金申购份额情况</w:t>
      </w:r>
      <w:r>
        <w:rPr>
          <w:rFonts w:hint="eastAsia"/>
        </w:rPr>
        <w:br/>
      </w:r>
      <w:r>
        <w:rPr>
          <w:rFonts w:hint="eastAsia"/>
        </w:rPr>
        <w:t>　　　　　　5 、股票基金赎回份额情况</w:t>
      </w:r>
      <w:r>
        <w:rPr>
          <w:rFonts w:hint="eastAsia"/>
        </w:rPr>
        <w:br/>
      </w:r>
      <w:r>
        <w:rPr>
          <w:rFonts w:hint="eastAsia"/>
        </w:rPr>
        <w:t>　　　　　　6 、股票基金经营收益情况</w:t>
      </w:r>
      <w:r>
        <w:rPr>
          <w:rFonts w:hint="eastAsia"/>
        </w:rPr>
        <w:br/>
      </w:r>
      <w:r>
        <w:rPr>
          <w:rFonts w:hint="eastAsia"/>
        </w:rPr>
        <w:t>　　　　　　7 、不同年限股票基金净值</w:t>
      </w:r>
      <w:r>
        <w:rPr>
          <w:rFonts w:hint="eastAsia"/>
        </w:rPr>
        <w:br/>
      </w:r>
      <w:r>
        <w:rPr>
          <w:rFonts w:hint="eastAsia"/>
        </w:rPr>
        <w:t>　　　　　　8 、股票基金资产组合情况</w:t>
      </w:r>
      <w:r>
        <w:rPr>
          <w:rFonts w:hint="eastAsia"/>
        </w:rPr>
        <w:br/>
      </w:r>
      <w:r>
        <w:rPr>
          <w:rFonts w:hint="eastAsia"/>
        </w:rPr>
        <w:t>　　　　二、混合基金产品分析</w:t>
      </w:r>
      <w:r>
        <w:rPr>
          <w:rFonts w:hint="eastAsia"/>
        </w:rPr>
        <w:br/>
      </w:r>
      <w:r>
        <w:rPr>
          <w:rFonts w:hint="eastAsia"/>
        </w:rPr>
        <w:t>　　　　　　1 、混合基金数量规模情况</w:t>
      </w:r>
      <w:r>
        <w:rPr>
          <w:rFonts w:hint="eastAsia"/>
        </w:rPr>
        <w:br/>
      </w:r>
      <w:r>
        <w:rPr>
          <w:rFonts w:hint="eastAsia"/>
        </w:rPr>
        <w:t>　　　　　　2 、混合基金份额规模情况</w:t>
      </w:r>
      <w:r>
        <w:rPr>
          <w:rFonts w:hint="eastAsia"/>
        </w:rPr>
        <w:br/>
      </w:r>
      <w:r>
        <w:rPr>
          <w:rFonts w:hint="eastAsia"/>
        </w:rPr>
        <w:t>　　　　　　3 、混合基金资产净值情况</w:t>
      </w:r>
      <w:r>
        <w:rPr>
          <w:rFonts w:hint="eastAsia"/>
        </w:rPr>
        <w:br/>
      </w:r>
      <w:r>
        <w:rPr>
          <w:rFonts w:hint="eastAsia"/>
        </w:rPr>
        <w:t>　　　　　　4 、混合基金申购份额情况</w:t>
      </w:r>
      <w:r>
        <w:rPr>
          <w:rFonts w:hint="eastAsia"/>
        </w:rPr>
        <w:br/>
      </w:r>
      <w:r>
        <w:rPr>
          <w:rFonts w:hint="eastAsia"/>
        </w:rPr>
        <w:t>　　　　　　5 、混合基金赎回份额情况</w:t>
      </w:r>
      <w:r>
        <w:rPr>
          <w:rFonts w:hint="eastAsia"/>
        </w:rPr>
        <w:br/>
      </w:r>
      <w:r>
        <w:rPr>
          <w:rFonts w:hint="eastAsia"/>
        </w:rPr>
        <w:t>　　　　　　6 、混合基金经营收益情况</w:t>
      </w:r>
      <w:r>
        <w:rPr>
          <w:rFonts w:hint="eastAsia"/>
        </w:rPr>
        <w:br/>
      </w:r>
      <w:r>
        <w:rPr>
          <w:rFonts w:hint="eastAsia"/>
        </w:rPr>
        <w:t>　　　　　　7 、不同年限混合基金净值</w:t>
      </w:r>
      <w:r>
        <w:rPr>
          <w:rFonts w:hint="eastAsia"/>
        </w:rPr>
        <w:br/>
      </w:r>
      <w:r>
        <w:rPr>
          <w:rFonts w:hint="eastAsia"/>
        </w:rPr>
        <w:t>　　　　　　8 、混合基金资产组合情况</w:t>
      </w:r>
      <w:r>
        <w:rPr>
          <w:rFonts w:hint="eastAsia"/>
        </w:rPr>
        <w:br/>
      </w:r>
      <w:r>
        <w:rPr>
          <w:rFonts w:hint="eastAsia"/>
        </w:rPr>
        <w:t>　　　　三、货币基金产品分析</w:t>
      </w:r>
      <w:r>
        <w:rPr>
          <w:rFonts w:hint="eastAsia"/>
        </w:rPr>
        <w:br/>
      </w:r>
      <w:r>
        <w:rPr>
          <w:rFonts w:hint="eastAsia"/>
        </w:rPr>
        <w:t>　　　　　　1 、货币基金数量规模情况</w:t>
      </w:r>
      <w:r>
        <w:rPr>
          <w:rFonts w:hint="eastAsia"/>
        </w:rPr>
        <w:br/>
      </w:r>
      <w:r>
        <w:rPr>
          <w:rFonts w:hint="eastAsia"/>
        </w:rPr>
        <w:t>　　　　　　2 、货币基金份额规模情况</w:t>
      </w:r>
      <w:r>
        <w:rPr>
          <w:rFonts w:hint="eastAsia"/>
        </w:rPr>
        <w:br/>
      </w:r>
      <w:r>
        <w:rPr>
          <w:rFonts w:hint="eastAsia"/>
        </w:rPr>
        <w:t>　　　　　　3 、货币基金资产净值情况</w:t>
      </w:r>
      <w:r>
        <w:rPr>
          <w:rFonts w:hint="eastAsia"/>
        </w:rPr>
        <w:br/>
      </w:r>
      <w:r>
        <w:rPr>
          <w:rFonts w:hint="eastAsia"/>
        </w:rPr>
        <w:t>　　　　　　4 、货币基金申购份额情况</w:t>
      </w:r>
      <w:r>
        <w:rPr>
          <w:rFonts w:hint="eastAsia"/>
        </w:rPr>
        <w:br/>
      </w:r>
      <w:r>
        <w:rPr>
          <w:rFonts w:hint="eastAsia"/>
        </w:rPr>
        <w:t>　　　　　　5 、货币基金赎回份额情况</w:t>
      </w:r>
      <w:r>
        <w:rPr>
          <w:rFonts w:hint="eastAsia"/>
        </w:rPr>
        <w:br/>
      </w:r>
      <w:r>
        <w:rPr>
          <w:rFonts w:hint="eastAsia"/>
        </w:rPr>
        <w:t>　　　　　　6 、货币基金经营收益情况</w:t>
      </w:r>
      <w:r>
        <w:rPr>
          <w:rFonts w:hint="eastAsia"/>
        </w:rPr>
        <w:br/>
      </w:r>
      <w:r>
        <w:rPr>
          <w:rFonts w:hint="eastAsia"/>
        </w:rPr>
        <w:t>　　　　　　7 、不同年限货币基金净值</w:t>
      </w:r>
      <w:r>
        <w:rPr>
          <w:rFonts w:hint="eastAsia"/>
        </w:rPr>
        <w:br/>
      </w:r>
      <w:r>
        <w:rPr>
          <w:rFonts w:hint="eastAsia"/>
        </w:rPr>
        <w:t>　　　　　　8 、货币基金资产组合情况</w:t>
      </w:r>
      <w:r>
        <w:rPr>
          <w:rFonts w:hint="eastAsia"/>
        </w:rPr>
        <w:br/>
      </w:r>
      <w:r>
        <w:rPr>
          <w:rFonts w:hint="eastAsia"/>
        </w:rPr>
        <w:t>　　　　四、债券基金产品分析</w:t>
      </w:r>
      <w:r>
        <w:rPr>
          <w:rFonts w:hint="eastAsia"/>
        </w:rPr>
        <w:br/>
      </w:r>
      <w:r>
        <w:rPr>
          <w:rFonts w:hint="eastAsia"/>
        </w:rPr>
        <w:t>　　　　　　1 、债券基金数量规模情况</w:t>
      </w:r>
      <w:r>
        <w:rPr>
          <w:rFonts w:hint="eastAsia"/>
        </w:rPr>
        <w:br/>
      </w:r>
      <w:r>
        <w:rPr>
          <w:rFonts w:hint="eastAsia"/>
        </w:rPr>
        <w:t>　　　　　　2 、债券基金份额规模情况</w:t>
      </w:r>
      <w:r>
        <w:rPr>
          <w:rFonts w:hint="eastAsia"/>
        </w:rPr>
        <w:br/>
      </w:r>
      <w:r>
        <w:rPr>
          <w:rFonts w:hint="eastAsia"/>
        </w:rPr>
        <w:t>　　　　　　3 、债券基金资产净值情况</w:t>
      </w:r>
      <w:r>
        <w:rPr>
          <w:rFonts w:hint="eastAsia"/>
        </w:rPr>
        <w:br/>
      </w:r>
      <w:r>
        <w:rPr>
          <w:rFonts w:hint="eastAsia"/>
        </w:rPr>
        <w:t>　　　　　　4 、债券基金申购份额情况</w:t>
      </w:r>
      <w:r>
        <w:rPr>
          <w:rFonts w:hint="eastAsia"/>
        </w:rPr>
        <w:br/>
      </w:r>
      <w:r>
        <w:rPr>
          <w:rFonts w:hint="eastAsia"/>
        </w:rPr>
        <w:t>　　　　　　5 、债券基金赎回份额情况</w:t>
      </w:r>
      <w:r>
        <w:rPr>
          <w:rFonts w:hint="eastAsia"/>
        </w:rPr>
        <w:br/>
      </w:r>
      <w:r>
        <w:rPr>
          <w:rFonts w:hint="eastAsia"/>
        </w:rPr>
        <w:t>　　　　　　6 、债券基金经营收益情况</w:t>
      </w:r>
      <w:r>
        <w:rPr>
          <w:rFonts w:hint="eastAsia"/>
        </w:rPr>
        <w:br/>
      </w:r>
      <w:r>
        <w:rPr>
          <w:rFonts w:hint="eastAsia"/>
        </w:rPr>
        <w:t>　　　　　　7 、不同年限债券基金净值</w:t>
      </w:r>
      <w:r>
        <w:rPr>
          <w:rFonts w:hint="eastAsia"/>
        </w:rPr>
        <w:br/>
      </w:r>
      <w:r>
        <w:rPr>
          <w:rFonts w:hint="eastAsia"/>
        </w:rPr>
        <w:t>　　　　　　8 、债券基金资产组合情况</w:t>
      </w:r>
      <w:r>
        <w:rPr>
          <w:rFonts w:hint="eastAsia"/>
        </w:rPr>
        <w:br/>
      </w:r>
      <w:r>
        <w:rPr>
          <w:rFonts w:hint="eastAsia"/>
        </w:rPr>
        <w:t>　　　　五、QDII基金产品分析</w:t>
      </w:r>
      <w:r>
        <w:rPr>
          <w:rFonts w:hint="eastAsia"/>
        </w:rPr>
        <w:br/>
      </w:r>
      <w:r>
        <w:rPr>
          <w:rFonts w:hint="eastAsia"/>
        </w:rPr>
        <w:t>　　　　　　1 、QDII基金数量规模情况</w:t>
      </w:r>
      <w:r>
        <w:rPr>
          <w:rFonts w:hint="eastAsia"/>
        </w:rPr>
        <w:br/>
      </w:r>
      <w:r>
        <w:rPr>
          <w:rFonts w:hint="eastAsia"/>
        </w:rPr>
        <w:t>　　　　　　2 、QDII基金份额规模情况</w:t>
      </w:r>
      <w:r>
        <w:rPr>
          <w:rFonts w:hint="eastAsia"/>
        </w:rPr>
        <w:br/>
      </w:r>
      <w:r>
        <w:rPr>
          <w:rFonts w:hint="eastAsia"/>
        </w:rPr>
        <w:t>　　　　　　3 、QDII基金资产净值情况</w:t>
      </w:r>
      <w:r>
        <w:rPr>
          <w:rFonts w:hint="eastAsia"/>
        </w:rPr>
        <w:br/>
      </w:r>
      <w:r>
        <w:rPr>
          <w:rFonts w:hint="eastAsia"/>
        </w:rPr>
        <w:t>　　　　　　4 、QDII基金申购份额情况</w:t>
      </w:r>
      <w:r>
        <w:rPr>
          <w:rFonts w:hint="eastAsia"/>
        </w:rPr>
        <w:br/>
      </w:r>
      <w:r>
        <w:rPr>
          <w:rFonts w:hint="eastAsia"/>
        </w:rPr>
        <w:t>　　　　　　5 、QDII基金赎回份额情况</w:t>
      </w:r>
      <w:r>
        <w:rPr>
          <w:rFonts w:hint="eastAsia"/>
        </w:rPr>
        <w:br/>
      </w:r>
      <w:r>
        <w:rPr>
          <w:rFonts w:hint="eastAsia"/>
        </w:rPr>
        <w:t>　　　　　　6 、QDII基金经营收益情况</w:t>
      </w:r>
      <w:r>
        <w:rPr>
          <w:rFonts w:hint="eastAsia"/>
        </w:rPr>
        <w:br/>
      </w:r>
      <w:r>
        <w:rPr>
          <w:rFonts w:hint="eastAsia"/>
        </w:rPr>
        <w:t>　　　　　　7 、不同年限QDII基金净值</w:t>
      </w:r>
      <w:r>
        <w:rPr>
          <w:rFonts w:hint="eastAsia"/>
        </w:rPr>
        <w:br/>
      </w:r>
      <w:r>
        <w:rPr>
          <w:rFonts w:hint="eastAsia"/>
        </w:rPr>
        <w:t>　　　　　　8 、QDII基金资产组合情况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中国私募基金产品发展状况分析</w:t>
      </w:r>
      <w:r>
        <w:rPr>
          <w:rFonts w:hint="eastAsia"/>
        </w:rPr>
        <w:br/>
      </w:r>
      <w:r>
        <w:rPr>
          <w:rFonts w:hint="eastAsia"/>
        </w:rPr>
        <w:t>　　第一节 私募基金总体状况分析</w:t>
      </w:r>
      <w:r>
        <w:rPr>
          <w:rFonts w:hint="eastAsia"/>
        </w:rPr>
        <w:br/>
      </w:r>
      <w:r>
        <w:rPr>
          <w:rFonts w:hint="eastAsia"/>
        </w:rPr>
        <w:t>　　　　一、私募基金数量规模情况</w:t>
      </w:r>
      <w:r>
        <w:rPr>
          <w:rFonts w:hint="eastAsia"/>
        </w:rPr>
        <w:br/>
      </w:r>
      <w:r>
        <w:rPr>
          <w:rFonts w:hint="eastAsia"/>
        </w:rPr>
        <w:t>　　　　三、私募基金管理规模情况</w:t>
      </w:r>
      <w:r>
        <w:rPr>
          <w:rFonts w:hint="eastAsia"/>
        </w:rPr>
        <w:br/>
      </w:r>
      <w:r>
        <w:rPr>
          <w:rFonts w:hint="eastAsia"/>
        </w:rPr>
        <w:t>　　第二节 私募证券投资基金分析</w:t>
      </w:r>
      <w:r>
        <w:rPr>
          <w:rFonts w:hint="eastAsia"/>
        </w:rPr>
        <w:br/>
      </w:r>
      <w:r>
        <w:rPr>
          <w:rFonts w:hint="eastAsia"/>
        </w:rPr>
        <w:t>　　　　一、私募证券投资基金管理人数量</w:t>
      </w:r>
      <w:r>
        <w:rPr>
          <w:rFonts w:hint="eastAsia"/>
        </w:rPr>
        <w:br/>
      </w:r>
      <w:r>
        <w:rPr>
          <w:rFonts w:hint="eastAsia"/>
        </w:rPr>
        <w:t>　　　　二、私募证券投资基金管理数量分析</w:t>
      </w:r>
      <w:r>
        <w:rPr>
          <w:rFonts w:hint="eastAsia"/>
        </w:rPr>
        <w:br/>
      </w:r>
      <w:r>
        <w:rPr>
          <w:rFonts w:hint="eastAsia"/>
        </w:rPr>
        <w:t>　　　　三、私募证券投资基金管理规模分析</w:t>
      </w:r>
      <w:r>
        <w:rPr>
          <w:rFonts w:hint="eastAsia"/>
        </w:rPr>
        <w:br/>
      </w:r>
      <w:r>
        <w:rPr>
          <w:rFonts w:hint="eastAsia"/>
        </w:rPr>
        <w:t>　　第三节 私募股权、创业投资基金分析</w:t>
      </w:r>
      <w:r>
        <w:rPr>
          <w:rFonts w:hint="eastAsia"/>
        </w:rPr>
        <w:br/>
      </w:r>
      <w:r>
        <w:rPr>
          <w:rFonts w:hint="eastAsia"/>
        </w:rPr>
        <w:t>　　　　一、私募股权、创业投资基金管理人数量</w:t>
      </w:r>
      <w:r>
        <w:rPr>
          <w:rFonts w:hint="eastAsia"/>
        </w:rPr>
        <w:br/>
      </w:r>
      <w:r>
        <w:rPr>
          <w:rFonts w:hint="eastAsia"/>
        </w:rPr>
        <w:t>　　　　二、私募股权、创业投资基金管理数量分析</w:t>
      </w:r>
      <w:r>
        <w:rPr>
          <w:rFonts w:hint="eastAsia"/>
        </w:rPr>
        <w:br/>
      </w:r>
      <w:r>
        <w:rPr>
          <w:rFonts w:hint="eastAsia"/>
        </w:rPr>
        <w:t>　　　　三、私募股权、创业投资基金管理规模分析</w:t>
      </w:r>
      <w:r>
        <w:rPr>
          <w:rFonts w:hint="eastAsia"/>
        </w:rPr>
        <w:br/>
      </w:r>
      <w:r>
        <w:rPr>
          <w:rFonts w:hint="eastAsia"/>
        </w:rPr>
        <w:t>　　第四节 其他私募投资基金分析</w:t>
      </w:r>
      <w:r>
        <w:rPr>
          <w:rFonts w:hint="eastAsia"/>
        </w:rPr>
        <w:br/>
      </w:r>
      <w:r>
        <w:rPr>
          <w:rFonts w:hint="eastAsia"/>
        </w:rPr>
        <w:t>　　　　一、其他私募投资基金管理人数量</w:t>
      </w:r>
      <w:r>
        <w:rPr>
          <w:rFonts w:hint="eastAsia"/>
        </w:rPr>
        <w:br/>
      </w:r>
      <w:r>
        <w:rPr>
          <w:rFonts w:hint="eastAsia"/>
        </w:rPr>
        <w:t>　　　　二、其他私募投资基金管理数量分析</w:t>
      </w:r>
      <w:r>
        <w:rPr>
          <w:rFonts w:hint="eastAsia"/>
        </w:rPr>
        <w:br/>
      </w:r>
      <w:r>
        <w:rPr>
          <w:rFonts w:hint="eastAsia"/>
        </w:rPr>
        <w:t>　　　　三、其他私募投资基金管理规模分析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基金公司竞争格局</w:t>
      </w:r>
      <w:r>
        <w:rPr>
          <w:rFonts w:hint="eastAsia"/>
        </w:rPr>
        <w:br/>
      </w:r>
      <w:r>
        <w:rPr>
          <w:rFonts w:hint="eastAsia"/>
        </w:rPr>
        <w:t>第六章 中国公募基金行业企业分析</w:t>
      </w:r>
      <w:r>
        <w:rPr>
          <w:rFonts w:hint="eastAsia"/>
        </w:rPr>
        <w:br/>
      </w:r>
      <w:r>
        <w:rPr>
          <w:rFonts w:hint="eastAsia"/>
        </w:rPr>
        <w:t>　　第一节 天弘基金管理有限公司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建信基金管理有限责任公司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博时基金管理有限公司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南方基金管理股份有限公司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招商基金管理有限公司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中银基金管理有限公司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嘉实基金管理有限公司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中国私募基金行业企业分析</w:t>
      </w:r>
      <w:r>
        <w:rPr>
          <w:rFonts w:hint="eastAsia"/>
        </w:rPr>
        <w:br/>
      </w:r>
      <w:r>
        <w:rPr>
          <w:rFonts w:hint="eastAsia"/>
        </w:rPr>
        <w:t>　　第一节 上海高毅资产管理合伙企业（有限合伙）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上海景林资产管理有限公司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北京源乐晟资产管理有限公司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上海宝银创赢投资管理有限公司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上海弘尚资产管理中心（有限合伙）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德清瑞智投资合伙企业（有限合伙）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北京成泉资本管理有限公司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广东惠正投资管理有限公司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永安国富资产管理有限公司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千合资本管理有限公司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基金公司发展战略规划</w:t>
      </w:r>
      <w:r>
        <w:rPr>
          <w:rFonts w:hint="eastAsia"/>
        </w:rPr>
        <w:br/>
      </w:r>
      <w:r>
        <w:rPr>
          <w:rFonts w:hint="eastAsia"/>
        </w:rPr>
        <w:t>第八章 中国基金公司发展战略规划</w:t>
      </w:r>
      <w:r>
        <w:rPr>
          <w:rFonts w:hint="eastAsia"/>
        </w:rPr>
        <w:br/>
      </w:r>
      <w:r>
        <w:rPr>
          <w:rFonts w:hint="eastAsia"/>
        </w:rPr>
        <w:t>　　第一节 2025-2031年基金公司发展前景分析</w:t>
      </w:r>
      <w:r>
        <w:rPr>
          <w:rFonts w:hint="eastAsia"/>
        </w:rPr>
        <w:br/>
      </w:r>
      <w:r>
        <w:rPr>
          <w:rFonts w:hint="eastAsia"/>
        </w:rPr>
        <w:t>　　　　一、基金公司发展机遇分析</w:t>
      </w:r>
      <w:r>
        <w:rPr>
          <w:rFonts w:hint="eastAsia"/>
        </w:rPr>
        <w:br/>
      </w:r>
      <w:r>
        <w:rPr>
          <w:rFonts w:hint="eastAsia"/>
        </w:rPr>
        <w:t>　　　　二、基金公司面临挑战分析</w:t>
      </w:r>
      <w:r>
        <w:rPr>
          <w:rFonts w:hint="eastAsia"/>
        </w:rPr>
        <w:br/>
      </w:r>
      <w:r>
        <w:rPr>
          <w:rFonts w:hint="eastAsia"/>
        </w:rPr>
        <w:t>　　　　三、基金公司发展前景分析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2025-2031年基金公司发展趋势分析</w:t>
      </w:r>
      <w:r>
        <w:rPr>
          <w:rFonts w:hint="eastAsia"/>
        </w:rPr>
        <w:br/>
      </w:r>
      <w:r>
        <w:rPr>
          <w:rFonts w:hint="eastAsia"/>
        </w:rPr>
        <w:t>　　　　一、基金公司发展趋势分析</w:t>
      </w:r>
      <w:r>
        <w:rPr>
          <w:rFonts w:hint="eastAsia"/>
        </w:rPr>
        <w:br/>
      </w:r>
      <w:r>
        <w:rPr>
          <w:rFonts w:hint="eastAsia"/>
        </w:rPr>
        <w:t>　　　　二、公募基金公司发展趋势</w:t>
      </w:r>
      <w:r>
        <w:rPr>
          <w:rFonts w:hint="eastAsia"/>
        </w:rPr>
        <w:br/>
      </w:r>
      <w:r>
        <w:rPr>
          <w:rFonts w:hint="eastAsia"/>
        </w:rPr>
        <w:t>　　　　三、私募基金公司发展趋势</w:t>
      </w:r>
      <w:r>
        <w:rPr>
          <w:rFonts w:hint="eastAsia"/>
        </w:rPr>
        <w:br/>
      </w:r>
      <w:r>
        <w:rPr>
          <w:rFonts w:hint="eastAsia"/>
        </w:rPr>
        <w:t>　　第三节 2025-2031年基金公司发展规模预测</w:t>
      </w:r>
      <w:r>
        <w:rPr>
          <w:rFonts w:hint="eastAsia"/>
        </w:rPr>
        <w:br/>
      </w:r>
      <w:r>
        <w:rPr>
          <w:rFonts w:hint="eastAsia"/>
        </w:rPr>
        <w:t>　　　　一、公募基金管理规模预测</w:t>
      </w:r>
      <w:r>
        <w:rPr>
          <w:rFonts w:hint="eastAsia"/>
        </w:rPr>
        <w:br/>
      </w:r>
      <w:r>
        <w:rPr>
          <w:rFonts w:hint="eastAsia"/>
        </w:rPr>
        <w:t>　　　　二、私募基金管理规模预测</w:t>
      </w:r>
      <w:r>
        <w:rPr>
          <w:rFonts w:hint="eastAsia"/>
        </w:rPr>
        <w:br/>
      </w:r>
      <w:r>
        <w:rPr>
          <w:rFonts w:hint="eastAsia"/>
        </w:rPr>
        <w:t>　　第四节 2025-2031年基金公司风险管理分析</w:t>
      </w:r>
      <w:r>
        <w:rPr>
          <w:rFonts w:hint="eastAsia"/>
        </w:rPr>
        <w:br/>
      </w:r>
      <w:r>
        <w:rPr>
          <w:rFonts w:hint="eastAsia"/>
        </w:rPr>
        <w:t>　　　　一、基金公司主要风险分析</w:t>
      </w:r>
      <w:r>
        <w:rPr>
          <w:rFonts w:hint="eastAsia"/>
        </w:rPr>
        <w:br/>
      </w:r>
      <w:r>
        <w:rPr>
          <w:rFonts w:hint="eastAsia"/>
        </w:rPr>
        <w:t>　　　　二、基金公司风险管理问题</w:t>
      </w:r>
      <w:r>
        <w:rPr>
          <w:rFonts w:hint="eastAsia"/>
        </w:rPr>
        <w:br/>
      </w:r>
      <w:r>
        <w:rPr>
          <w:rFonts w:hint="eastAsia"/>
        </w:rPr>
        <w:t>　　　　三、基金公司风险管理对策</w:t>
      </w:r>
      <w:r>
        <w:rPr>
          <w:rFonts w:hint="eastAsia"/>
        </w:rPr>
        <w:br/>
      </w:r>
      <w:r>
        <w:rPr>
          <w:rFonts w:hint="eastAsia"/>
        </w:rPr>
        <w:t>　　　　四、基金公司风险控制分析</w:t>
      </w:r>
      <w:r>
        <w:rPr>
          <w:rFonts w:hint="eastAsia"/>
        </w:rPr>
        <w:br/>
      </w:r>
      <w:r>
        <w:rPr>
          <w:rFonts w:hint="eastAsia"/>
        </w:rPr>
        <w:t>　　第五节 [-中-智-林-]2025-2031年基金公司发展战略分析</w:t>
      </w:r>
      <w:r>
        <w:rPr>
          <w:rFonts w:hint="eastAsia"/>
        </w:rPr>
        <w:br/>
      </w:r>
      <w:r>
        <w:rPr>
          <w:rFonts w:hint="eastAsia"/>
        </w:rPr>
        <w:t>　　　　一、基金公司竞争策略分析</w:t>
      </w:r>
      <w:r>
        <w:rPr>
          <w:rFonts w:hint="eastAsia"/>
        </w:rPr>
        <w:br/>
      </w:r>
      <w:r>
        <w:rPr>
          <w:rFonts w:hint="eastAsia"/>
        </w:rPr>
        <w:t>　　　　二、公募基金公司发展转型分析</w:t>
      </w:r>
      <w:r>
        <w:rPr>
          <w:rFonts w:hint="eastAsia"/>
        </w:rPr>
        <w:br/>
      </w:r>
      <w:r>
        <w:rPr>
          <w:rFonts w:hint="eastAsia"/>
        </w:rPr>
        <w:t>　　　　三、私募基金公司发展转型分析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2020-2025年基金公司发展规模分析</w:t>
      </w:r>
      <w:r>
        <w:rPr>
          <w:rFonts w:hint="eastAsia"/>
        </w:rPr>
        <w:br/>
      </w:r>
      <w:r>
        <w:rPr>
          <w:rFonts w:hint="eastAsia"/>
        </w:rPr>
        <w:t>　　图表 基金个人投资者账户结构分析</w:t>
      </w:r>
      <w:r>
        <w:rPr>
          <w:rFonts w:hint="eastAsia"/>
        </w:rPr>
        <w:br/>
      </w:r>
      <w:r>
        <w:rPr>
          <w:rFonts w:hint="eastAsia"/>
        </w:rPr>
        <w:t>　　图表 基金个人投资者收入水平分布</w:t>
      </w:r>
      <w:r>
        <w:rPr>
          <w:rFonts w:hint="eastAsia"/>
        </w:rPr>
        <w:br/>
      </w:r>
      <w:r>
        <w:rPr>
          <w:rFonts w:hint="eastAsia"/>
        </w:rPr>
        <w:t>　　图表 基金个人投资者金融资产分布</w:t>
      </w:r>
      <w:r>
        <w:rPr>
          <w:rFonts w:hint="eastAsia"/>
        </w:rPr>
        <w:br/>
      </w:r>
      <w:r>
        <w:rPr>
          <w:rFonts w:hint="eastAsia"/>
        </w:rPr>
        <w:t>　　图表 投资金额比重分布</w:t>
      </w:r>
      <w:r>
        <w:rPr>
          <w:rFonts w:hint="eastAsia"/>
        </w:rPr>
        <w:br/>
      </w:r>
      <w:r>
        <w:rPr>
          <w:rFonts w:hint="eastAsia"/>
        </w:rPr>
        <w:t>　　图表 基金投资经验分析</w:t>
      </w:r>
      <w:r>
        <w:rPr>
          <w:rFonts w:hint="eastAsia"/>
        </w:rPr>
        <w:br/>
      </w:r>
      <w:r>
        <w:rPr>
          <w:rFonts w:hint="eastAsia"/>
        </w:rPr>
        <w:t>　　图表 持有基金平均时间</w:t>
      </w:r>
      <w:r>
        <w:rPr>
          <w:rFonts w:hint="eastAsia"/>
        </w:rPr>
        <w:br/>
      </w:r>
      <w:r>
        <w:rPr>
          <w:rFonts w:hint="eastAsia"/>
        </w:rPr>
        <w:t>　　图表 持有基金家数情况</w:t>
      </w:r>
      <w:r>
        <w:rPr>
          <w:rFonts w:hint="eastAsia"/>
        </w:rPr>
        <w:br/>
      </w:r>
      <w:r>
        <w:rPr>
          <w:rFonts w:hint="eastAsia"/>
        </w:rPr>
        <w:t>　　图表 基金投资盈亏情况</w:t>
      </w:r>
      <w:r>
        <w:rPr>
          <w:rFonts w:hint="eastAsia"/>
        </w:rPr>
        <w:br/>
      </w:r>
      <w:r>
        <w:rPr>
          <w:rFonts w:hint="eastAsia"/>
        </w:rPr>
        <w:t>　　图表 基金投资知识水平</w:t>
      </w:r>
      <w:r>
        <w:rPr>
          <w:rFonts w:hint="eastAsia"/>
        </w:rPr>
        <w:br/>
      </w:r>
      <w:r>
        <w:rPr>
          <w:rFonts w:hint="eastAsia"/>
        </w:rPr>
        <w:t>　　图表 基金投资目的分析</w:t>
      </w:r>
      <w:r>
        <w:rPr>
          <w:rFonts w:hint="eastAsia"/>
        </w:rPr>
        <w:br/>
      </w:r>
      <w:r>
        <w:rPr>
          <w:rFonts w:hint="eastAsia"/>
        </w:rPr>
        <w:t>　　图表 基金认知看法分析</w:t>
      </w:r>
      <w:r>
        <w:rPr>
          <w:rFonts w:hint="eastAsia"/>
        </w:rPr>
        <w:br/>
      </w:r>
      <w:r>
        <w:rPr>
          <w:rFonts w:hint="eastAsia"/>
        </w:rPr>
        <w:t>　　图表 基金购买阅读分析</w:t>
      </w:r>
      <w:r>
        <w:rPr>
          <w:rFonts w:hint="eastAsia"/>
        </w:rPr>
        <w:br/>
      </w:r>
      <w:r>
        <w:rPr>
          <w:rFonts w:hint="eastAsia"/>
        </w:rPr>
        <w:t>　　图表 基金合同条款关注</w:t>
      </w:r>
      <w:r>
        <w:rPr>
          <w:rFonts w:hint="eastAsia"/>
        </w:rPr>
        <w:br/>
      </w:r>
      <w:r>
        <w:rPr>
          <w:rFonts w:hint="eastAsia"/>
        </w:rPr>
        <w:t>　　图表 基金费率看法分析</w:t>
      </w:r>
      <w:r>
        <w:rPr>
          <w:rFonts w:hint="eastAsia"/>
        </w:rPr>
        <w:br/>
      </w:r>
      <w:r>
        <w:rPr>
          <w:rFonts w:hint="eastAsia"/>
        </w:rPr>
        <w:t>　　图表 基金收费模式偏好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d9a9a10324567" w:history="1">
        <w:r>
          <w:rPr>
            <w:rStyle w:val="Hyperlink"/>
          </w:rPr>
          <w:t>2025-2031年中国基金公司市场全面调研及发展趋势分析报告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d9a9a10324567" w:history="1">
        <w:r>
          <w:rPr>
            <w:rStyle w:val="Hyperlink"/>
          </w:rPr>
          <w:t>https://www.20087.com/8/92/JiJinGongSiFaZhanQuShi.html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热点：中国基金公司一览表、基金公司排行榜前十名、工银瑞信基金管理有限公司、基金公司规模排行、基金公司注册条件、基金公司怎么赚钱、基金有哪些公司、基金公司规模、基金公司名单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336741b1c48a2" w:history="1">
      <w:r>
        <w:rPr>
          <w:rStyle w:val="Hyperlink"/>
        </w:rPr>
        <w:t>2025-2031年中国基金公司市场全面调研及发展趋势分析报告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JinGongSiFaZhanQuShi.html" TargetMode="External" Id="Re9cd9a9a1032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JinGongSiFaZhanQuShi.html" TargetMode="External" Id="R2f8336741b1c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2025-02-21T00:28:00Z</dcterms:created>
  <dcterms:modified xsi:type="dcterms:W3CDTF">2025-02-21T01:28:00Z</dcterms:modified>
  <dc:subject>2025-2031年中国基金公司市场全面调研及发展趋势分析报告</dc:subject>
  <dc:title>2025-2031年中国基金公司市场全面调研及发展趋势分析报告</dc:title>
  <cp:keywords>2025-2031年中国基金公司市场全面调研及发展趋势分析报告</cp:keywords>
  <dc:description>2025-2031年中国基金公司市场全面调研及发展趋势分析报告</dc:description>
</cp:coreProperties>
</file>