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afa1d1a25483e" w:history="1">
              <w:r>
                <w:rPr>
                  <w:rStyle w:val="Hyperlink"/>
                </w:rPr>
                <w:t>2025-2031年中国腕力球行业市场调研与前景趋势报告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afa1d1a25483e" w:history="1">
              <w:r>
                <w:rPr>
                  <w:rStyle w:val="Hyperlink"/>
                </w:rPr>
                <w:t>2025-2031年中国腕力球行业市场调研与前景趋势报告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afa1d1a25483e" w:history="1">
                <w:r>
                  <w:rPr>
                    <w:rStyle w:val="Hyperlink"/>
                  </w:rPr>
                  <w:t>https://www.20087.com/8/52/WanLiQiuHangYeQianJingQuShi.html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力球作为便携式手部训练器械，通过内部转子高速旋转产生的陀螺效应提供可变阻力，广泛用于增强握力、前臂肌肉与手腕灵活性。腕力球采用精密轴承与动平衡设计，确保转子启动顺畅与运行稳定，用户通过手腕摆动加速内核，阻力随转速提升而增强。结构多为透明外壳，便于观察内部运动状态，外壳材质以工程塑料与硅胶包边为主，兼顾轻量化与防滑性能。腕力球企业注重启动机制优化，降低初始旋转门槛，适应不同体能水平用户。在康复领域，腕力球用于中风后手功能恢复、腕管综合征辅助治疗与肌腱损伤后的力量重建。产品提供多档位阻力型号，满足从初级到专业级训练需求。</w:t>
      </w:r>
      <w:r>
        <w:rPr>
          <w:rFonts w:hint="eastAsia"/>
        </w:rPr>
        <w:br/>
      </w:r>
      <w:r>
        <w:rPr>
          <w:rFonts w:hint="eastAsia"/>
        </w:rPr>
        <w:t>　　未来，腕力球将向数字化反馈与多模态训练融合方向发展，内置加速度计与角速度传感器，实时监测转速、持续时间与用力模式，数据通过无线传输至移动终端生成训练报告。智能算法将识别训练姿态并提供改进建议，预防过度使用损伤。在健康管理中，腕力球可能作为早期筛查工具，通过握力变化趋势评估肌肉流失或慢性病风险。材料创新将推动自供电设计，利用旋转动能为传感器供电。在康复场景，设备将与虚拟现实结合，通过游戏化任务提升患者依从性。模块化阻力单元将支持用户按需更换。同时，抗菌涂层与易清洁表面将提升卫生标准，适应公共健身场所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afa1d1a25483e" w:history="1">
        <w:r>
          <w:rPr>
            <w:rStyle w:val="Hyperlink"/>
          </w:rPr>
          <w:t>2025-2031年中国腕力球行业市场调研与前景趋势报告</w:t>
        </w:r>
      </w:hyperlink>
      <w:r>
        <w:rPr>
          <w:rFonts w:hint="eastAsia"/>
        </w:rPr>
        <w:t>》基于国家统计局、相关行业协会及科研机构详实资料，系统梳理腕力球行业的市场规模、供需格局及产业链特征，客观分析腕力球技术发展水平和市场价格趋势。报告从腕力球竞争格局、企业战略和品牌影响力等角度，评估主要市场参与者的经营表现，并结合政策环境与技术创新方向，研判腕力球行业未来增长空间与潜在风险。通过对腕力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腕力球行业概述</w:t>
      </w:r>
      <w:r>
        <w:rPr>
          <w:rFonts w:hint="eastAsia"/>
        </w:rPr>
        <w:br/>
      </w:r>
      <w:r>
        <w:rPr>
          <w:rFonts w:hint="eastAsia"/>
        </w:rPr>
        <w:t>　　第一节 腕力球定义与分类</w:t>
      </w:r>
      <w:r>
        <w:rPr>
          <w:rFonts w:hint="eastAsia"/>
        </w:rPr>
        <w:br/>
      </w:r>
      <w:r>
        <w:rPr>
          <w:rFonts w:hint="eastAsia"/>
        </w:rPr>
        <w:t>　　第二节 腕力球应用领域</w:t>
      </w:r>
      <w:r>
        <w:rPr>
          <w:rFonts w:hint="eastAsia"/>
        </w:rPr>
        <w:br/>
      </w:r>
      <w:r>
        <w:rPr>
          <w:rFonts w:hint="eastAsia"/>
        </w:rPr>
        <w:t>　　第三节 腕力球行业经济指标分析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腕力球产业链及经营模式分析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三、腕力球销售模式及销售渠道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全球腕力球市场发展综述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2019-2024年全球腕力球市场规模与趋势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主要国家与地区腕力球市场分析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2025-2031年全球腕力球行业发展趋势与前景预测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中国腕力球行业市场分析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2024-2025年腕力球产能与投资动态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一、国内腕力球产能及利用情况</w:t>
      </w:r>
      <w:r>
        <w:rPr>
          <w:rFonts w:hint="eastAsia"/>
        </w:rPr>
        <w:br/>
      </w:r>
      <w:r>
        <w:rPr>
          <w:rFonts w:hint="eastAsia"/>
        </w:rPr>
        <w:t>　　　　二、腕力球产能扩张与投资动态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2025-2031年腕力球行业产量统计与趋势预测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一、2019-2024年腕力球行业产量数据统计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1、2019-2024年腕力球产量及增长趋势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2、2019-2024年腕力球细分产品产量及份额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二、影响腕力球产量的关键因素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三、2025-2031年腕力球产量预测</w:t>
      </w:r>
      <w:r>
        <w:rPr>
          <w:rFonts w:hint="eastAsia"/>
        </w:rPr>
        <w:br/>
      </w:r>
      <w:r>
        <w:rPr>
          <w:rFonts w:hint="eastAsia"/>
        </w:rPr>
        <w:t>　　第三节 2025-2031年腕力球市场需求与销售分析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一、2024-2025年腕力球行业需求现状</w:t>
      </w:r>
      <w:r>
        <w:rPr>
          <w:rFonts w:hint="eastAsia"/>
        </w:rPr>
        <w:br/>
      </w:r>
      <w:r>
        <w:rPr>
          <w:rFonts w:hint="eastAsia"/>
        </w:rPr>
        <w:t>　　　　二、腕力球客户群体与需求特点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三、2019-2024年腕力球行业销售规模分析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四、2025-2031年腕力球市场增长潜力与规模预测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中国腕力球细分市场与下游应用领域分析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腕力球细分市场分析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一、2024-2025年腕力球主要细分产品市场现状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腕力球下游应用与客户群体分析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一、2024-2025年腕力球各应用领域市场现状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2024-2025年腕力球行业技术发展现状及趋势分析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腕力球行业技术发展现状分析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国内外腕力球行业技术差异与原因</w:t>
      </w:r>
      <w:r>
        <w:rPr>
          <w:rFonts w:hint="eastAsia"/>
        </w:rPr>
        <w:br/>
      </w:r>
      <w:r>
        <w:rPr>
          <w:rFonts w:hint="eastAsia"/>
        </w:rPr>
        <w:t>　　第三节 腕力球行业技术发展方向、趋势预测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提升腕力球行业技术能力策略建议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腕力球价格机制与竞争策略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一、2019-2024年腕力球市场价格走势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腕力球定价策略与方法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2025-2031年腕力球价格竞争态势与趋势预测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中国腕力球行业重点区域市场研究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2024-2025年重点区域腕力球市场发展概况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二、2019-2024年腕力球市场需求规模情况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三、2025-2031年腕力球行业发展潜力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2019-2024年中国腕力球行业进出口情况分析</w:t>
      </w:r>
      <w:r>
        <w:rPr>
          <w:rFonts w:hint="eastAsia"/>
        </w:rPr>
        <w:br/>
      </w:r>
      <w:r>
        <w:rPr>
          <w:rFonts w:hint="eastAsia"/>
        </w:rPr>
        <w:t>　　第一节 腕力球行业进口情况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一、2019-2024年腕力球进口规模及增长情况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二、腕力球主要进口来源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腕力球行业出口情况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一、2019-2024年腕力球出口规模及增长情况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二、腕力球主要出口目的地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2019-2024年中国腕力球行业总体发展与财务状况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2019-2024年中国腕力球行业规模情况</w:t>
      </w:r>
      <w:r>
        <w:rPr>
          <w:rFonts w:hint="eastAsia"/>
        </w:rPr>
        <w:br/>
      </w:r>
      <w:r>
        <w:rPr>
          <w:rFonts w:hint="eastAsia"/>
        </w:rPr>
        <w:t>　　　　一、腕力球行业企业数量规模</w:t>
      </w:r>
      <w:r>
        <w:rPr>
          <w:rFonts w:hint="eastAsia"/>
        </w:rPr>
        <w:br/>
      </w:r>
      <w:r>
        <w:rPr>
          <w:rFonts w:hint="eastAsia"/>
        </w:rPr>
        <w:t>　　　　二、腕力球行业从业人员规模</w:t>
      </w:r>
      <w:r>
        <w:rPr>
          <w:rFonts w:hint="eastAsia"/>
        </w:rPr>
        <w:br/>
      </w:r>
      <w:r>
        <w:rPr>
          <w:rFonts w:hint="eastAsia"/>
        </w:rPr>
        <w:t>　　　　三、腕力球行业市场敏感性分析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2019-2024年中国腕力球行业财务能力分析</w:t>
      </w:r>
      <w:r>
        <w:rPr>
          <w:rFonts w:hint="eastAsia"/>
        </w:rPr>
        <w:br/>
      </w:r>
      <w:r>
        <w:rPr>
          <w:rFonts w:hint="eastAsia"/>
        </w:rPr>
        <w:t>　　　　一、腕力球行业盈利能力</w:t>
      </w:r>
      <w:r>
        <w:rPr>
          <w:rFonts w:hint="eastAsia"/>
        </w:rPr>
        <w:br/>
      </w:r>
      <w:r>
        <w:rPr>
          <w:rFonts w:hint="eastAsia"/>
        </w:rPr>
        <w:t>　　　　二、腕力球行业偿债能力</w:t>
      </w:r>
      <w:r>
        <w:rPr>
          <w:rFonts w:hint="eastAsia"/>
        </w:rPr>
        <w:br/>
      </w:r>
      <w:r>
        <w:rPr>
          <w:rFonts w:hint="eastAsia"/>
        </w:rPr>
        <w:t>　　　　三、腕力球行业营运能力</w:t>
      </w:r>
      <w:r>
        <w:rPr>
          <w:rFonts w:hint="eastAsia"/>
        </w:rPr>
        <w:br/>
      </w:r>
      <w:r>
        <w:rPr>
          <w:rFonts w:hint="eastAsia"/>
        </w:rPr>
        <w:t>　　　　四、腕力球行业发展能力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腕力球行业重点企业调研分析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二、企业腕力球业务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二、企业腕力球业务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二、企业腕力球业务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二、企业腕力球业务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二、企业腕力球业务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二、企业腕力球业务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中国腕力球行业竞争格局分析</w:t>
      </w:r>
      <w:r>
        <w:rPr>
          <w:rFonts w:hint="eastAsia"/>
        </w:rPr>
        <w:br/>
      </w:r>
      <w:r>
        <w:rPr>
          <w:rFonts w:hint="eastAsia"/>
        </w:rPr>
        <w:t>　　第一节 腕力球行业竞争格局总览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2024-2025年腕力球行业竞争力分析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2019-2024年腕力球行业企业并购活动分析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2024-2025年腕力球行业会展与招投标活动分析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一、腕力球行业会展活动及其市场影响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2025年中国腕力球企业发展企业发展策略与建议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腕力球销售模式与渠道策略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腕力球品牌与市场推广策略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腕力球研发投入与技术创新能力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腕力球合作联盟与资源整合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中国腕力球行业风险与对策</w:t>
      </w:r>
      <w:r>
        <w:rPr>
          <w:rFonts w:hint="eastAsia"/>
        </w:rPr>
        <w:br/>
      </w:r>
      <w:r>
        <w:rPr>
          <w:rFonts w:hint="eastAsia"/>
        </w:rPr>
        <w:t>　　第一节 腕力球行业SWOT分析</w:t>
      </w:r>
      <w:r>
        <w:rPr>
          <w:rFonts w:hint="eastAsia"/>
        </w:rPr>
        <w:br/>
      </w:r>
      <w:r>
        <w:rPr>
          <w:rFonts w:hint="eastAsia"/>
        </w:rPr>
        <w:t>　　　　一、腕力球行业优势</w:t>
      </w:r>
      <w:r>
        <w:rPr>
          <w:rFonts w:hint="eastAsia"/>
        </w:rPr>
        <w:br/>
      </w:r>
      <w:r>
        <w:rPr>
          <w:rFonts w:hint="eastAsia"/>
        </w:rPr>
        <w:t>　　　　二、腕力球行业劣势</w:t>
      </w:r>
      <w:r>
        <w:rPr>
          <w:rFonts w:hint="eastAsia"/>
        </w:rPr>
        <w:br/>
      </w:r>
      <w:r>
        <w:rPr>
          <w:rFonts w:hint="eastAsia"/>
        </w:rPr>
        <w:t>　　　　三、腕力球市场机会</w:t>
      </w:r>
      <w:r>
        <w:rPr>
          <w:rFonts w:hint="eastAsia"/>
        </w:rPr>
        <w:br/>
      </w:r>
      <w:r>
        <w:rPr>
          <w:rFonts w:hint="eastAsia"/>
        </w:rPr>
        <w:t>　　　　四、腕力球市场威胁</w:t>
      </w:r>
      <w:r>
        <w:rPr>
          <w:rFonts w:hint="eastAsia"/>
        </w:rPr>
        <w:br/>
      </w:r>
      <w:r>
        <w:rPr>
          <w:rFonts w:hint="eastAsia"/>
        </w:rPr>
        <w:t>　　第二节 腕力球行业风险及对策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2025-2031年中国腕力球行业前景与发展趋势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2024-2025年腕力球行业发展环境分析</w:t>
      </w:r>
      <w:r>
        <w:rPr>
          <w:rFonts w:hint="eastAsia"/>
        </w:rPr>
        <w:br/>
      </w:r>
      <w:r>
        <w:rPr>
          <w:rFonts w:hint="eastAsia"/>
        </w:rPr>
        <w:t>　　　　一、腕力球行业主管部门与监管体制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二、腕力球行业主要法律法规及政策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三、腕力球行业标准与质量监管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2025-2031年腕力球行业发展趋势与方向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2025-2031年腕力球行业发展潜力与机遇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腕力球行业研究结论与建议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中⋅智⋅林⋅：腕力球行业发展建议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腕力球行业历程</w:t>
      </w:r>
      <w:r>
        <w:rPr>
          <w:rFonts w:hint="eastAsia"/>
        </w:rPr>
        <w:br/>
      </w:r>
      <w:r>
        <w:rPr>
          <w:rFonts w:hint="eastAsia"/>
        </w:rPr>
        <w:t>　　图表 腕力球行业生命周期</w:t>
      </w:r>
      <w:r>
        <w:rPr>
          <w:rFonts w:hint="eastAsia"/>
        </w:rPr>
        <w:br/>
      </w:r>
      <w:r>
        <w:rPr>
          <w:rFonts w:hint="eastAsia"/>
        </w:rPr>
        <w:t>　　图表 腕力球行业产业链分析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2019-2024年腕力球行业市场容量分析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2019-2024年中国腕力球行业产量及增长趋势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2019-2024年中国腕力球市场需求量及增速统计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2024年中国腕力球行业需求领域分布格局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2019-2024年中国腕力球行业盈利情况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2019-2024年中国腕力球行业利润总额统计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2019-2024年中国腕力球进口金额分析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2019-2024年中国腕力球出口数量分析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2019-2024年中国腕力球出口金额分析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2024年中国腕力球进口国家及地区分析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2024年中国腕力球出口国家及地区分析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2019-2024年中国腕力球行业企业数量情况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2019-2024年中国腕力球行业企业平均规模情况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**地区腕力球行业市场需求情况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腕力球重点企业（一）基本信息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腕力球重点企业（一）经营情况分析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腕力球重点企业（一）主要经济指标情况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腕力球重点企业（一）盈利能力情况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腕力球重点企业（二）经营情况分析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腕力球重点企业（二）主要经济指标情况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腕力球重点企业（二）盈利能力情况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腕力球重点企业（三）经营情况分析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腕力球重点企业（三）主要经济指标情况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腕力球重点企业（三）盈利能力情况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腕力球重点企业（三）成长能力情况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2025-2031年中国腕力球行业产能预测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2025-2031年中国腕力球行业产量预测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2025-2031年中国腕力球市场需求量预测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2025-2031年中国腕力球行业供需平衡预测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2025-2031年中国腕力球行业市场容量预测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2025-2031年中国腕力球行业市场规模预测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2025-2031年中国腕力球市场前景分析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2025-2031年中国腕力球行业发展趋势预测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afa1d1a25483e" w:history="1">
        <w:r>
          <w:rPr>
            <w:rStyle w:val="Hyperlink"/>
          </w:rPr>
          <w:t>2025-2031年中国腕力球行业市场调研与前景趋势报告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afa1d1a25483e" w:history="1">
        <w:r>
          <w:rPr>
            <w:rStyle w:val="Hyperlink"/>
          </w:rPr>
          <w:t>https://www.20087.com/8/52/WanLiQiuHangYeQianJingQuShi.html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d79304b5f4404" w:history="1">
      <w:r>
        <w:rPr>
          <w:rStyle w:val="Hyperlink"/>
        </w:rPr>
        <w:t>2025-2031年中国腕力球行业市场调研与前景趋势报告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anLiQiuHangYeQianJingQuShi.html" TargetMode="External" Id="Rf75afa1d1a25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anLiQiuHangYeQianJingQuShi.html" TargetMode="External" Id="Rdddd79304b5f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2025-09-08T02:45:26Z</dcterms:created>
  <dcterms:modified xsi:type="dcterms:W3CDTF">2025-09-08T03:45:26Z</dcterms:modified>
  <dc:subject>2025-2031年中国腕力球行业市场调研与前景趋势报告</dc:subject>
  <dc:title>2025-2031年中国腕力球行业市场调研与前景趋势报告</dc:title>
  <cp:keywords>2025-2031年中国腕力球行业市场调研与前景趋势报告</cp:keywords>
  <dc:description>2025-2031年中国腕力球行业市场调研与前景趋势报告</dc:description>
</cp:coreProperties>
</file>