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b70205f3c4ed2" w:history="1">
              <w:r>
                <w:rPr>
                  <w:rStyle w:val="Hyperlink"/>
                </w:rPr>
                <w:t>2025年中国运动护具行业现状研究分析与市场前景预测报告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b70205f3c4ed2" w:history="1">
              <w:r>
                <w:rPr>
                  <w:rStyle w:val="Hyperlink"/>
                </w:rPr>
                <w:t>2025年中国运动护具行业现状研究分析与市场前景预测报告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b70205f3c4ed2" w:history="1">
                <w:r>
                  <w:rPr>
                    <w:rStyle w:val="Hyperlink"/>
                  </w:rPr>
                  <w:t>https://www.20087.com/M_QiTa/28/YunDongHuJuShiChangXuQiuFenXiYuFaZhanQuShiYuCe.html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具是运动员训练和比赛时的重要装备，旨在减少运动损伤，提高运动表现。近年来，随着运动科学的进步和个性化需求的增加，运动护具市场正经历从通用型向定制化、智能化的转变。目前，运动护具不仅在材料上采用了更轻、更透气和更耐用的高性能织物，还在设计上考虑了人体工学原理，提供更好的贴合性和舒适度。同时，集成传感器的智能护具能够监测运动员的生理指标，如心率、体温和运动姿态，帮助教练员和运动员进行科学训练。</w:t>
      </w:r>
      <w:r>
        <w:rPr>
          <w:rFonts w:hint="eastAsia"/>
        </w:rPr>
        <w:br/>
      </w:r>
      <w:r>
        <w:rPr>
          <w:rFonts w:hint="eastAsia"/>
        </w:rPr>
        <w:t>　　未来，运动护具将更加注重预防性和智能化。一方面，通过材料科学的创新，开发具有自适应性和自我修复功能的智能材料，能够根据运动状态和环境变化调整保护级别，减少运动损伤的发生。另一方面，运动护具将与人工智能和大数据分析相结合，通过分析运动员的历史数据，预测潜在的受伤风险，提供个性化的训练建议和康复指导，促进运动员的长期健康和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b70205f3c4ed2" w:history="1">
        <w:r>
          <w:rPr>
            <w:rStyle w:val="Hyperlink"/>
          </w:rPr>
          <w:t>2025年中国运动护具行业现状研究分析与市场前景预测报告</w:t>
        </w:r>
      </w:hyperlink>
      <w:r>
        <w:rPr>
          <w:rFonts w:hint="eastAsia"/>
        </w:rPr>
        <w:t>》基于多年市场监测与行业研究，全面分析了运动护具行业的现状、市场需求及市场规模，详细解读了运动护具产业链结构、价格趋势及细分市场特点。报告科学预测了行业前景与发展方向，重点剖析了品牌竞争格局、市场集中度及主要企业的经营表现，并通过SWOT分析揭示了运动护具行业机遇与风险。为投资者和决策者提供专业、客观的战略建议，是把握运动护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运动护具行业概述</w:t>
      </w:r>
      <w:r>
        <w:rPr>
          <w:rFonts w:hint="eastAsia"/>
        </w:rPr>
        <w:br/>
      </w:r>
      <w:r>
        <w:rPr>
          <w:rFonts w:hint="eastAsia"/>
        </w:rPr>
        <w:t>　　第一节 运动护具简介</w:t>
      </w:r>
      <w:r>
        <w:rPr>
          <w:rFonts w:hint="eastAsia"/>
        </w:rPr>
        <w:br/>
      </w:r>
      <w:r>
        <w:rPr>
          <w:rFonts w:hint="eastAsia"/>
        </w:rPr>
        <w:t>　　第二节 运动护具的分类</w:t>
      </w:r>
      <w:r>
        <w:rPr>
          <w:rFonts w:hint="eastAsia"/>
        </w:rPr>
        <w:br/>
      </w:r>
      <w:r>
        <w:rPr>
          <w:rFonts w:hint="eastAsia"/>
        </w:rPr>
        <w:t>　　第三节 中国运动护具行业发展现状</w:t>
      </w:r>
      <w:r>
        <w:rPr>
          <w:rFonts w:hint="eastAsia"/>
        </w:rPr>
        <w:br/>
      </w:r>
      <w:r>
        <w:rPr>
          <w:rFonts w:hint="eastAsia"/>
        </w:rPr>
        <w:t>　　第四节 国际运动护具市场的发展现状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运动护具技术发展分析</w:t>
      </w:r>
      <w:r>
        <w:rPr>
          <w:rFonts w:hint="eastAsia"/>
        </w:rPr>
        <w:br/>
      </w:r>
      <w:r>
        <w:rPr>
          <w:rFonts w:hint="eastAsia"/>
        </w:rPr>
        <w:t>　　第一节 运动护具生产技术基本原理</w:t>
      </w:r>
      <w:r>
        <w:rPr>
          <w:rFonts w:hint="eastAsia"/>
        </w:rPr>
        <w:br/>
      </w:r>
      <w:r>
        <w:rPr>
          <w:rFonts w:hint="eastAsia"/>
        </w:rPr>
        <w:t>　　第二节 运动护具技术发展状况</w:t>
      </w:r>
      <w:r>
        <w:rPr>
          <w:rFonts w:hint="eastAsia"/>
        </w:rPr>
        <w:br/>
      </w:r>
      <w:r>
        <w:rPr>
          <w:rFonts w:hint="eastAsia"/>
        </w:rPr>
        <w:t>　　第三节 运动护具技术最新发展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运动护具产业状况分析</w:t>
      </w:r>
      <w:r>
        <w:rPr>
          <w:rFonts w:hint="eastAsia"/>
        </w:rPr>
        <w:br/>
      </w:r>
      <w:r>
        <w:rPr>
          <w:rFonts w:hint="eastAsia"/>
        </w:rPr>
        <w:t>　　第一节 2020-2025年运动护具工业总产值情况分析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2020-2025年运动护具固定资产净值情况分析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2020-2025年运动护具企业单位个数分析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2020-2025年运动护具亏损企业情况分析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2020-2025年运动护具从业人员分析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二、2020-2025年运动护具行业总体盈利能力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三、2020-2025年运动护具行业总体税收能力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四、2020-2025年运动护具行业市场总体产值能力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运动护具需求市场分析</w:t>
      </w:r>
      <w:r>
        <w:rPr>
          <w:rFonts w:hint="eastAsia"/>
        </w:rPr>
        <w:br/>
      </w:r>
      <w:r>
        <w:rPr>
          <w:rFonts w:hint="eastAsia"/>
        </w:rPr>
        <w:t>　　第一节 2020-2025年运动护具需求特点</w:t>
      </w:r>
      <w:r>
        <w:rPr>
          <w:rFonts w:hint="eastAsia"/>
        </w:rPr>
        <w:br/>
      </w:r>
      <w:r>
        <w:rPr>
          <w:rFonts w:hint="eastAsia"/>
        </w:rPr>
        <w:t>　　第二节 2020-2025年运动护具产品销售收入分析</w:t>
      </w:r>
      <w:r>
        <w:rPr>
          <w:rFonts w:hint="eastAsia"/>
        </w:rPr>
        <w:br/>
      </w:r>
      <w:r>
        <w:rPr>
          <w:rFonts w:hint="eastAsia"/>
        </w:rPr>
        <w:t>　　第三节 2025-2031年运动护具需求市场预测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运动护具产品价格分析</w:t>
      </w:r>
      <w:r>
        <w:rPr>
          <w:rFonts w:hint="eastAsia"/>
        </w:rPr>
        <w:br/>
      </w:r>
      <w:r>
        <w:rPr>
          <w:rFonts w:hint="eastAsia"/>
        </w:rPr>
        <w:t>　　第一节 运动护具产品价格影响因素分析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2020-2025年运动护具产品价格变化分析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2025-2031年运动护具产品价格变化趋势分析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运动护具进出口情况分析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2020-2025年运动护具产品进出口统计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2025-2031年运动护具产品进出口变化趋势分析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运动护具上下游产品市场分析</w:t>
      </w:r>
      <w:r>
        <w:rPr>
          <w:rFonts w:hint="eastAsia"/>
        </w:rPr>
        <w:br/>
      </w:r>
      <w:r>
        <w:rPr>
          <w:rFonts w:hint="eastAsia"/>
        </w:rPr>
        <w:t>　　第一节 运动护具上游原料市场分析</w:t>
      </w:r>
      <w:r>
        <w:rPr>
          <w:rFonts w:hint="eastAsia"/>
        </w:rPr>
        <w:br/>
      </w:r>
      <w:r>
        <w:rPr>
          <w:rFonts w:hint="eastAsia"/>
        </w:rPr>
        <w:t>　　　　一、上游原料总体分析</w:t>
      </w:r>
      <w:r>
        <w:rPr>
          <w:rFonts w:hint="eastAsia"/>
        </w:rPr>
        <w:br/>
      </w:r>
      <w:r>
        <w:rPr>
          <w:rFonts w:hint="eastAsia"/>
        </w:rPr>
        <w:t>　　　　二、三维织物复合材料在运动护具上的应用前景</w:t>
      </w:r>
      <w:r>
        <w:rPr>
          <w:rFonts w:hint="eastAsia"/>
        </w:rPr>
        <w:br/>
      </w:r>
      <w:r>
        <w:rPr>
          <w:rFonts w:hint="eastAsia"/>
        </w:rPr>
        <w:t>　　第二节 运动护具下游产品市场分析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第九章 运动护具行业代表性企业分析</w:t>
      </w:r>
      <w:r>
        <w:rPr>
          <w:rFonts w:hint="eastAsia"/>
        </w:rPr>
        <w:br/>
      </w:r>
      <w:r>
        <w:rPr>
          <w:rFonts w:hint="eastAsia"/>
        </w:rPr>
        <w:t>　　第一节 耐克体育（中国）有限公司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北京迈克达威体育文化发展有限公司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上海星胜体育用品有限公司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阿迪达斯体育（中国）有限公司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广东麦斯卡体育用品有限公司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希格玛（湖州）医疗器械有限公司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青岛新新体育用品有限公司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四、企业销售网络分布分析</w:t>
      </w:r>
      <w:r>
        <w:rPr>
          <w:rFonts w:hint="eastAsia"/>
        </w:rPr>
        <w:br/>
      </w:r>
      <w:r>
        <w:rPr>
          <w:rFonts w:hint="eastAsia"/>
        </w:rPr>
        <w:t>　　第九节 广州市威健体育用品有限公司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南京斯瑞奇医疗用品有限公司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运动护具行业PEST分析及发展思路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运动护具行业PEST分析</w:t>
      </w:r>
      <w:r>
        <w:rPr>
          <w:rFonts w:hint="eastAsia"/>
        </w:rPr>
        <w:br/>
      </w:r>
      <w:r>
        <w:rPr>
          <w:rFonts w:hint="eastAsia"/>
        </w:rPr>
        <w:t>　　　　一、运动护具的PEST环境</w:t>
      </w:r>
      <w:r>
        <w:rPr>
          <w:rFonts w:hint="eastAsia"/>
        </w:rPr>
        <w:br/>
      </w:r>
      <w:r>
        <w:rPr>
          <w:rFonts w:hint="eastAsia"/>
        </w:rPr>
        <w:t>　　　　　　1、运动护具行业的政治法律环境分析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2、运动护具行业的经济环境分析</w:t>
      </w:r>
      <w:r>
        <w:rPr>
          <w:rFonts w:hint="eastAsia"/>
        </w:rPr>
        <w:br/>
      </w:r>
      <w:r>
        <w:rPr>
          <w:rFonts w:hint="eastAsia"/>
        </w:rPr>
        <w:t>　　　　　　3、运动护具行业的社会文化环境分析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4、运动护具行业的技术环境分析</w:t>
      </w:r>
      <w:r>
        <w:rPr>
          <w:rFonts w:hint="eastAsia"/>
        </w:rPr>
        <w:br/>
      </w:r>
      <w:r>
        <w:rPr>
          <w:rFonts w:hint="eastAsia"/>
        </w:rPr>
        <w:t>　　　　二、运动护具行业存在的问题</w:t>
      </w:r>
      <w:r>
        <w:rPr>
          <w:rFonts w:hint="eastAsia"/>
        </w:rPr>
        <w:br/>
      </w:r>
      <w:r>
        <w:rPr>
          <w:rFonts w:hint="eastAsia"/>
        </w:rPr>
        <w:t>　　　　三、运动护具行业完善的思路分析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"十三五"期间运动护具行业竞争环境分析</w:t>
      </w:r>
      <w:r>
        <w:rPr>
          <w:rFonts w:hint="eastAsia"/>
        </w:rPr>
        <w:br/>
      </w:r>
      <w:r>
        <w:rPr>
          <w:rFonts w:hint="eastAsia"/>
        </w:rPr>
        <w:t>　　第一节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t>　　第二节 "十三五"期间世界经济发展趋势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一、"十三五"期间世界经济将逐步恢复增长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二、"十三五"期间经济全球化曲折发展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三、"十三五"期间新能源与节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四、"十三五"期间跨国投资再趋活跃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五、"十三五"期间气候变化与能源资源将制约世界经济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六、"十三五"期间美元地位继续削弱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七、"十三五"期间世界主要新兴经济体大幅提升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"十三五"期间我国经济面临的形势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一、"十三五"期间我国经济将长期趋好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二、"十三五"期间我国经济将围绕三个转变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三、"十三五"期间我国工业产业将全面升级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四、"十三五"期间我国以绿色发展战略为基调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"十三五"期间我国对外经济贸易预测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一、"十三五"期间我国劳动力结构预测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二、"十三五"期间我国贸易形式和利用外资方式预测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三、"十三五"期间我国自主创新结构预测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四、"十三五"期间我国产业体系预测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五、"十三五"期间我国产业竞争力预测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六、"十三五"期间我国经济国际化预测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七、"十三五"期间我国经济将面临的贸易障碍预测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八、"十三五"期间人民币区域化和国际化预测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九、"十三五"期间我国对外贸易与城市发展关系预测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十、"十三五"期间我国中小企业面临的外需环境预测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中国"十三五"发展热点问题探讨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运动护具行业竞争格局分析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一、消费者对运动护具品牌认知度宏观调查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二、消费者对运动护具的品牌偏好调查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三、消费者对运动护具品牌的首要认知渠道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五、运动护具品牌忠诚度调查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投资战略研究</w:t>
      </w:r>
      <w:r>
        <w:rPr>
          <w:rFonts w:hint="eastAsia"/>
        </w:rPr>
        <w:br/>
      </w:r>
      <w:r>
        <w:rPr>
          <w:rFonts w:hint="eastAsia"/>
        </w:rPr>
        <w:t>第十三章 中国运动护具行业投资策略分析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2025年中国运动护具行业投资环境分析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2025年中国运动护具行业投资趋势分析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2025年中国运动护具行业产品投资方向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2025-2031年中国运动护具行业投资收益预测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二、2025-2031年中国运动护具行业工业总产值预测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三、2025-2031年中国运动护具行业销售收入预测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四、2025-2031年中国运动护具行业利润总额预测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五、2025-2031年中国运动护具行业总资产预测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2025-2031年运动护具行业发展策略分析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第六节 2025-2031年运动护具行业发展战略研究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七、重点客户战略</w:t>
      </w:r>
      <w:r>
        <w:rPr>
          <w:rFonts w:hint="eastAsia"/>
        </w:rPr>
        <w:br/>
      </w:r>
      <w:r>
        <w:rPr>
          <w:rFonts w:hint="eastAsia"/>
        </w:rPr>
        <w:t>　　第七节 对我国运动护具品牌的战略思考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二、运动护具实施品牌战略的意义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三、运动护具企业品牌的现状分析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四、我国运动护具企业的品牌战略</w:t>
      </w:r>
      <w:r>
        <w:rPr>
          <w:rFonts w:hint="eastAsia"/>
        </w:rPr>
        <w:br/>
      </w:r>
      <w:r>
        <w:rPr>
          <w:rFonts w:hint="eastAsia"/>
        </w:rPr>
        <w:t>　　　　五、运动护具品牌战略管理的策略</w:t>
      </w:r>
      <w:r>
        <w:rPr>
          <w:rFonts w:hint="eastAsia"/>
        </w:rPr>
        <w:br/>
      </w:r>
      <w:r>
        <w:rPr>
          <w:rFonts w:hint="eastAsia"/>
        </w:rPr>
        <w:t>　　第八节 2025-2031年运动护具企业国际化研究</w:t>
      </w:r>
      <w:r>
        <w:rPr>
          <w:rFonts w:hint="eastAsia"/>
        </w:rPr>
        <w:br/>
      </w:r>
      <w:r>
        <w:rPr>
          <w:rFonts w:hint="eastAsia"/>
        </w:rPr>
        <w:t>　　　　一、企业国际化的内涵界定</w:t>
      </w:r>
      <w:r>
        <w:rPr>
          <w:rFonts w:hint="eastAsia"/>
        </w:rPr>
        <w:br/>
      </w:r>
      <w:r>
        <w:rPr>
          <w:rFonts w:hint="eastAsia"/>
        </w:rPr>
        <w:t>　　　　二、我国运动护具企业国际化发展的必要性</w:t>
      </w:r>
      <w:r>
        <w:rPr>
          <w:rFonts w:hint="eastAsia"/>
        </w:rPr>
        <w:br/>
      </w:r>
      <w:r>
        <w:rPr>
          <w:rFonts w:hint="eastAsia"/>
        </w:rPr>
        <w:t>　　　　三、我国运动护具企业国际化发展的建议</w:t>
      </w:r>
      <w:r>
        <w:rPr>
          <w:rFonts w:hint="eastAsia"/>
        </w:rPr>
        <w:br/>
      </w:r>
      <w:r>
        <w:rPr>
          <w:rFonts w:hint="eastAsia"/>
        </w:rPr>
        <w:t>　　第九节 运动护具企业融资渠道与选择分析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一、运动护具企业融资方法与渠道简析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运动护具行业投资风险预警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影响运动护具行业发展的主要因素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一、2025年影响运动护具行业运行的有利因素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二、2025年影响运动护具行业运行的稳定因素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三、2025年影响运动护具行业运行的不利因素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四、2025年我国运动护具行业发展面临的挑战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五、2025年我国运动护具行业发展面临的机遇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中⋅智⋅林⋅　运动护具行业投资风险预警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一、运动护具行业市场风险及控制策略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二、运动护具行业政策风险及控制策略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三、运动护具行业经营风险及控制策略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四、运动护具同业竞争风险及控制策略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附录：运动护具行业企业名录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运动护具的产品的规格和型号</w:t>
      </w:r>
      <w:r>
        <w:rPr>
          <w:rFonts w:hint="eastAsia"/>
        </w:rPr>
        <w:br/>
      </w:r>
      <w:r>
        <w:rPr>
          <w:rFonts w:hint="eastAsia"/>
        </w:rPr>
        <w:t>　　图表 运动护具中橡胶制品的生产流程</w:t>
      </w:r>
      <w:r>
        <w:rPr>
          <w:rFonts w:hint="eastAsia"/>
        </w:rPr>
        <w:br/>
      </w:r>
      <w:r>
        <w:rPr>
          <w:rFonts w:hint="eastAsia"/>
        </w:rPr>
        <w:t>　　图表 运动护具中纤维的两种铺层方式</w:t>
      </w:r>
      <w:r>
        <w:rPr>
          <w:rFonts w:hint="eastAsia"/>
        </w:rPr>
        <w:br/>
      </w:r>
      <w:r>
        <w:rPr>
          <w:rFonts w:hint="eastAsia"/>
        </w:rPr>
        <w:t>　　图表 圆网单筒烘燥机</w:t>
      </w:r>
      <w:r>
        <w:rPr>
          <w:rFonts w:hint="eastAsia"/>
        </w:rPr>
        <w:br/>
      </w:r>
      <w:r>
        <w:rPr>
          <w:rFonts w:hint="eastAsia"/>
        </w:rPr>
        <w:t>　　图表 圆网双筒烘燥机</w:t>
      </w:r>
      <w:r>
        <w:rPr>
          <w:rFonts w:hint="eastAsia"/>
        </w:rPr>
        <w:br/>
      </w:r>
      <w:r>
        <w:rPr>
          <w:rFonts w:hint="eastAsia"/>
        </w:rPr>
        <w:t>　　图表 平网型热风机</w:t>
      </w:r>
      <w:r>
        <w:rPr>
          <w:rFonts w:hint="eastAsia"/>
        </w:rPr>
        <w:br/>
      </w:r>
      <w:r>
        <w:rPr>
          <w:rFonts w:hint="eastAsia"/>
        </w:rPr>
        <w:t>　　图表 美国专利申请US4768500公布的运动护膝</w:t>
      </w:r>
      <w:r>
        <w:rPr>
          <w:rFonts w:hint="eastAsia"/>
        </w:rPr>
        <w:br/>
      </w:r>
      <w:r>
        <w:rPr>
          <w:rFonts w:hint="eastAsia"/>
        </w:rPr>
        <w:t>　　图表 中国专利申请CN2465507Y公布的运动护膝</w:t>
      </w:r>
      <w:r>
        <w:rPr>
          <w:rFonts w:hint="eastAsia"/>
        </w:rPr>
        <w:br/>
      </w:r>
      <w:r>
        <w:rPr>
          <w:rFonts w:hint="eastAsia"/>
        </w:rPr>
        <w:t>　　图表 国际专利申请WO／093959A1所公布的运动护膝</w:t>
      </w:r>
      <w:r>
        <w:rPr>
          <w:rFonts w:hint="eastAsia"/>
        </w:rPr>
        <w:br/>
      </w:r>
      <w:r>
        <w:rPr>
          <w:rFonts w:hint="eastAsia"/>
        </w:rPr>
        <w:t>　　图表 国际专利申请w02007／011546A3公布的护带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2020-2025年中国运动护具制造业固定资产净值分析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2020-2025年中国运动护具制造业企业单位数分析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2020-2025年中国运动护具制造业亏损企业单位数分析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2020-2025年中国运动护具制造业亏损企业亏损金额分析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2020-2025年中国运动护具制造业从业人员平均人数分析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2020-2025年中国运动护具制造业主营业务成本分析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2020-2025年中国运动护具制造业主营业务税金及附加分析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2020-2025年中国运动护具制造业营业费用分析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2025年中国运动护具制造业不同地区利润总额对比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2025年中国运动护具制造业不同地区毛利率对比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2025年中国运动护具制造业不同地区利税总额对比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2025年中国运动护具制造业不同地区工业销售产值对比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2025年中国运动护具制造业不同类型企业利润总额对比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2025年中国运动护具制造业不同类型企业毛利率对比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2025年中国运动护具制造业不同类型企业利税总额对比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2025年中国运动护具制造业不同类型企业工业销售产值对比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2025年中国运动护具制造业不同规模企业毛利率对比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2025年中国运动护具制造业不同规模企业利税总额对比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2025年中国运动护具制造业不同规模企业工业销售产值对比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2020-2025年中国运动护具制造业产品销售收入分析</w:t>
      </w:r>
      <w:r>
        <w:rPr>
          <w:rFonts w:hint="eastAsia"/>
        </w:rPr>
        <w:br/>
      </w:r>
      <w:r>
        <w:rPr>
          <w:rFonts w:hint="eastAsia"/>
        </w:rPr>
        <w:t>　　图表 2025年体育用品进口统计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2025年中国运动护具制造业出口交货值统计</w:t>
      </w:r>
      <w:r>
        <w:rPr>
          <w:rFonts w:hint="eastAsia"/>
        </w:rPr>
        <w:br/>
      </w:r>
      <w:r>
        <w:rPr>
          <w:rFonts w:hint="eastAsia"/>
        </w:rPr>
        <w:t>　　图表 选用的PET／COPET复合纤维性能表</w:t>
      </w:r>
      <w:r>
        <w:rPr>
          <w:rFonts w:hint="eastAsia"/>
        </w:rPr>
        <w:br/>
      </w:r>
      <w:r>
        <w:rPr>
          <w:rFonts w:hint="eastAsia"/>
        </w:rPr>
        <w:t>　　图表 三维自然卷曲纤维示意图。</w:t>
      </w:r>
      <w:r>
        <w:rPr>
          <w:rFonts w:hint="eastAsia"/>
        </w:rPr>
        <w:br/>
      </w:r>
      <w:r>
        <w:rPr>
          <w:rFonts w:hint="eastAsia"/>
        </w:rPr>
        <w:t>　　图表 三维卷曲中空涤纶纤维的横截面图</w:t>
      </w:r>
      <w:r>
        <w:rPr>
          <w:rFonts w:hint="eastAsia"/>
        </w:rPr>
        <w:br/>
      </w:r>
      <w:r>
        <w:rPr>
          <w:rFonts w:hint="eastAsia"/>
        </w:rPr>
        <w:t>　　图表 选用的三维卷曲中空涤纶纤维的性能</w:t>
      </w:r>
      <w:r>
        <w:rPr>
          <w:rFonts w:hint="eastAsia"/>
        </w:rPr>
        <w:br/>
      </w:r>
      <w:r>
        <w:rPr>
          <w:rFonts w:hint="eastAsia"/>
        </w:rPr>
        <w:t>　　图表 2020-2025年耐克体育（中国）有限公司产品销售分析</w:t>
      </w:r>
      <w:r>
        <w:rPr>
          <w:rFonts w:hint="eastAsia"/>
        </w:rPr>
        <w:br/>
      </w:r>
      <w:r>
        <w:rPr>
          <w:rFonts w:hint="eastAsia"/>
        </w:rPr>
        <w:t>　　图表 青岛新新体育用品有限公司分公司分布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2025年中国国内生产总值分产业分析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消费者对运动护具品牌认知度宏观调查</w:t>
      </w:r>
      <w:r>
        <w:rPr>
          <w:rFonts w:hint="eastAsia"/>
        </w:rPr>
        <w:br/>
      </w:r>
      <w:r>
        <w:rPr>
          <w:rFonts w:hint="eastAsia"/>
        </w:rPr>
        <w:t>　　图表 消费者对运动护具的品牌偏好调查</w:t>
      </w:r>
      <w:r>
        <w:rPr>
          <w:rFonts w:hint="eastAsia"/>
        </w:rPr>
        <w:br/>
      </w:r>
      <w:r>
        <w:rPr>
          <w:rFonts w:hint="eastAsia"/>
        </w:rPr>
        <w:t>　　图表 消费者对运动护具品牌的首要认知渠道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b70205f3c4ed2" w:history="1">
        <w:r>
          <w:rPr>
            <w:rStyle w:val="Hyperlink"/>
          </w:rPr>
          <w:t>2025年中国运动护具行业现状研究分析与市场前景预测报告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b70205f3c4ed2" w:history="1">
        <w:r>
          <w:rPr>
            <w:rStyle w:val="Hyperlink"/>
          </w:rPr>
          <w:t>https://www.20087.com/M_QiTa/28/YunDongHuJuShiChangXuQiuFenXiYuFaZhanQuShiYuCe.html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热点：运动护具品牌排行榜、运动护具有哪些、世界十大护具品牌、运动护具 护腕、运动护具哪个牌子好、老年人运动护具、头部护具、运动护具原理、什么品牌的护具比较好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eeaa23baa48cc" w:history="1">
      <w:r>
        <w:rPr>
          <w:rStyle w:val="Hyperlink"/>
        </w:rPr>
        <w:t>2025年中国运动护具行业现状研究分析与市场前景预测报告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YunDongHuJuShiChangXuQiuFenXiYuFaZhanQuShiYuCe.html" TargetMode="External" Id="R1e9b70205f3c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YunDongHuJuShiChangXuQiuFenXiYuFaZhanQuShiYuCe.html" TargetMode="External" Id="Rf00eeaa23baa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2025-04-18T04:33:00Z</dcterms:created>
  <dcterms:modified xsi:type="dcterms:W3CDTF">2025-04-18T05:33:00Z</dcterms:modified>
  <dc:subject>2025年中国运动护具行业现状研究分析与市场前景预测报告</dc:subject>
  <dc:title>2025年中国运动护具行业现状研究分析与市场前景预测报告</dc:title>
  <cp:keywords>2025年中国运动护具行业现状研究分析与市场前景预测报告</cp:keywords>
  <dc:description>2025年中国运动护具行业现状研究分析与市场前景预测报告</dc:description>
</cp:coreProperties>
</file>