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622ecbef24555" w:history="1">
              <w:r>
                <w:rPr>
                  <w:rStyle w:val="Hyperlink"/>
                </w:rPr>
                <w:t>中国酒店行业现状调研与发展趋势预测报告（2025-2031年）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622ecbef24555" w:history="1">
              <w:r>
                <w:rPr>
                  <w:rStyle w:val="Hyperlink"/>
                </w:rPr>
                <w:t>中国酒店行业现状调研与发展趋势预测报告（2025-2031年）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622ecbef24555" w:history="1">
                <w:r>
                  <w:rPr>
                    <w:rStyle w:val="Hyperlink"/>
                  </w:rPr>
                  <w:t>https://www.20087.com/8/32/JiuDianHangYeXianZhuangYuFaZhanQ.html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在全球范围内是旅游和商务活动的重要组成部分，近年来，随着旅行者对住宿体验个性化和品质化的需求增加，酒店行业正经历着深刻的变化。技术的革新，如移动预订、自助入住、智能客房，提高了运营效率和顾客体验。同时，环保和可持续性成为行业关注的焦点，绿色酒店、低碳运营成为发展趋势。然而，高昂的运营成本、激烈的市场竞争、以及疫情等突发事件的影响，给行业带来了不小的挑战。</w:t>
      </w:r>
      <w:r>
        <w:rPr>
          <w:rFonts w:hint="eastAsia"/>
        </w:rPr>
        <w:br/>
      </w:r>
      <w:r>
        <w:rPr>
          <w:rFonts w:hint="eastAsia"/>
        </w:rPr>
        <w:t>　　未来，酒店行业将更加注重数字化转型和可持续发展。一方面，通过大数据分析、人工智能等技术，提供更加精准的个性化服务，如智能推荐、定制化体验，提升顾客满意度和忠诚度。另一方面，酒店将致力于减少碳足迹，采用更多环保材料、节能设施，如太阳能供电、雨水回收系统，同时，探索绿色供应链，如本地采购、减少一次性用品，推动行业向绿色酒店方向发展。同时，随着共享经济的兴起，酒店行业将探索与民宿、共享办公空间的融合，提供更加灵活、多元的住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622ecbef24555" w:history="1">
        <w:r>
          <w:rPr>
            <w:rStyle w:val="Hyperlink"/>
          </w:rPr>
          <w:t>中国酒店行业现状调研与发展趋势预测报告（2025-2031年）</w:t>
        </w:r>
      </w:hyperlink>
      <w:r>
        <w:rPr>
          <w:rFonts w:hint="eastAsia"/>
        </w:rPr>
        <w:t>》基于多年市场监测与行业研究，全面分析了酒店行业的现状、市场需求及市场规模，详细解读了酒店产业链结构、价格趋势及细分市场特点。报告科学预测了行业前景与发展方向，重点剖析了品牌竞争格局、市场集中度及主要企业的经营表现，并通过SWOT分析揭示了酒店行业机遇与风险。为投资者和决策者提供专业、客观的战略建议，是把握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酒店行业发展背景分析</w:t>
      </w:r>
      <w:r>
        <w:rPr>
          <w:rFonts w:hint="eastAsia"/>
        </w:rPr>
        <w:br/>
      </w:r>
      <w:r>
        <w:rPr>
          <w:rFonts w:hint="eastAsia"/>
        </w:rPr>
        <w:t>　　第一节 经济运行情况</w:t>
      </w:r>
      <w:r>
        <w:rPr>
          <w:rFonts w:hint="eastAsia"/>
        </w:rPr>
        <w:br/>
      </w:r>
      <w:r>
        <w:rPr>
          <w:rFonts w:hint="eastAsia"/>
        </w:rPr>
        <w:t>　　　　一、经济发展分析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三、社会消费水平</w:t>
      </w:r>
      <w:r>
        <w:rPr>
          <w:rFonts w:hint="eastAsia"/>
        </w:rPr>
        <w:br/>
      </w:r>
      <w:r>
        <w:rPr>
          <w:rFonts w:hint="eastAsia"/>
        </w:rPr>
        <w:t>　　　　四、居民收入水平</w:t>
      </w:r>
      <w:r>
        <w:rPr>
          <w:rFonts w:hint="eastAsia"/>
        </w:rPr>
        <w:br/>
      </w:r>
      <w:r>
        <w:rPr>
          <w:rFonts w:hint="eastAsia"/>
        </w:rPr>
        <w:t>　　第二节 旅游业发展情况</w:t>
      </w:r>
      <w:r>
        <w:rPr>
          <w:rFonts w:hint="eastAsia"/>
        </w:rPr>
        <w:br/>
      </w:r>
      <w:r>
        <w:rPr>
          <w:rFonts w:hint="eastAsia"/>
        </w:rPr>
        <w:t>　　　　一、旅游资源分析</w:t>
      </w:r>
      <w:r>
        <w:rPr>
          <w:rFonts w:hint="eastAsia"/>
        </w:rPr>
        <w:br/>
      </w:r>
      <w:r>
        <w:rPr>
          <w:rFonts w:hint="eastAsia"/>
        </w:rPr>
        <w:t>　　　　二、旅游发展情况</w:t>
      </w:r>
      <w:r>
        <w:rPr>
          <w:rFonts w:hint="eastAsia"/>
        </w:rPr>
        <w:br/>
      </w:r>
      <w:r>
        <w:rPr>
          <w:rFonts w:hint="eastAsia"/>
        </w:rPr>
        <w:t>　　　　三、入境旅游情况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酒店行业发展分析</w:t>
      </w:r>
      <w:r>
        <w:rPr>
          <w:rFonts w:hint="eastAsia"/>
        </w:rPr>
        <w:br/>
      </w:r>
      <w:r>
        <w:rPr>
          <w:rFonts w:hint="eastAsia"/>
        </w:rPr>
        <w:t>　　第一节 酒店行业经济指标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二、酒店分布</w:t>
      </w:r>
      <w:r>
        <w:rPr>
          <w:rFonts w:hint="eastAsia"/>
        </w:rPr>
        <w:br/>
      </w:r>
      <w:r>
        <w:rPr>
          <w:rFonts w:hint="eastAsia"/>
        </w:rPr>
        <w:t>　　　　三、平均房价</w:t>
      </w:r>
      <w:r>
        <w:rPr>
          <w:rFonts w:hint="eastAsia"/>
        </w:rPr>
        <w:br/>
      </w:r>
      <w:r>
        <w:rPr>
          <w:rFonts w:hint="eastAsia"/>
        </w:rPr>
        <w:t>　　　　四、平均出租率</w:t>
      </w:r>
      <w:r>
        <w:rPr>
          <w:rFonts w:hint="eastAsia"/>
        </w:rPr>
        <w:br/>
      </w:r>
      <w:r>
        <w:rPr>
          <w:rFonts w:hint="eastAsia"/>
        </w:rPr>
        <w:t>　　第二节 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一、高星级酒店</w:t>
      </w:r>
      <w:r>
        <w:rPr>
          <w:rFonts w:hint="eastAsia"/>
        </w:rPr>
        <w:br/>
      </w:r>
      <w:r>
        <w:rPr>
          <w:rFonts w:hint="eastAsia"/>
        </w:rPr>
        <w:t>　　　　二、经济型酒店</w:t>
      </w:r>
      <w:r>
        <w:rPr>
          <w:rFonts w:hint="eastAsia"/>
        </w:rPr>
        <w:br/>
      </w:r>
      <w:r>
        <w:rPr>
          <w:rFonts w:hint="eastAsia"/>
        </w:rPr>
        <w:t>　　　　三、客栈旅舍</w:t>
      </w:r>
      <w:r>
        <w:rPr>
          <w:rFonts w:hint="eastAsia"/>
        </w:rPr>
        <w:br/>
      </w:r>
      <w:r>
        <w:rPr>
          <w:rFonts w:hint="eastAsia"/>
        </w:rPr>
        <w:t>　　　　四、度假村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不同类型酒店经营情况</w:t>
      </w:r>
      <w:r>
        <w:rPr>
          <w:rFonts w:hint="eastAsia"/>
        </w:rPr>
        <w:br/>
      </w:r>
      <w:r>
        <w:rPr>
          <w:rFonts w:hint="eastAsia"/>
        </w:rPr>
        <w:t>　　第一节 经济型酒店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第三节 四星级以上酒店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酒店分部门经营情况分析</w:t>
      </w:r>
      <w:r>
        <w:rPr>
          <w:rFonts w:hint="eastAsia"/>
        </w:rPr>
        <w:br/>
      </w:r>
      <w:r>
        <w:rPr>
          <w:rFonts w:hint="eastAsia"/>
        </w:rPr>
        <w:t>　　第一节 酒店客房部门</w:t>
      </w:r>
      <w:r>
        <w:rPr>
          <w:rFonts w:hint="eastAsia"/>
        </w:rPr>
        <w:br/>
      </w:r>
      <w:r>
        <w:rPr>
          <w:rFonts w:hint="eastAsia"/>
        </w:rPr>
        <w:t>　　　　一、客房部门收入占比</w:t>
      </w:r>
      <w:r>
        <w:rPr>
          <w:rFonts w:hint="eastAsia"/>
        </w:rPr>
        <w:br/>
      </w:r>
      <w:r>
        <w:rPr>
          <w:rFonts w:hint="eastAsia"/>
        </w:rPr>
        <w:t>　　　　二、客房部门支出占比</w:t>
      </w:r>
      <w:r>
        <w:rPr>
          <w:rFonts w:hint="eastAsia"/>
        </w:rPr>
        <w:br/>
      </w:r>
      <w:r>
        <w:rPr>
          <w:rFonts w:hint="eastAsia"/>
        </w:rPr>
        <w:t>　　　　三、客房部门盈利占比</w:t>
      </w:r>
      <w:r>
        <w:rPr>
          <w:rFonts w:hint="eastAsia"/>
        </w:rPr>
        <w:br/>
      </w:r>
      <w:r>
        <w:rPr>
          <w:rFonts w:hint="eastAsia"/>
        </w:rPr>
        <w:t>　　第二节 酒店餐饮部门</w:t>
      </w:r>
      <w:r>
        <w:rPr>
          <w:rFonts w:hint="eastAsia"/>
        </w:rPr>
        <w:br/>
      </w:r>
      <w:r>
        <w:rPr>
          <w:rFonts w:hint="eastAsia"/>
        </w:rPr>
        <w:t>　　　　一、餐饮部门收入构成</w:t>
      </w:r>
      <w:r>
        <w:rPr>
          <w:rFonts w:hint="eastAsia"/>
        </w:rPr>
        <w:br/>
      </w:r>
      <w:r>
        <w:rPr>
          <w:rFonts w:hint="eastAsia"/>
        </w:rPr>
        <w:t>　　　　　　（一）食品收入占比情况</w:t>
      </w:r>
      <w:r>
        <w:rPr>
          <w:rFonts w:hint="eastAsia"/>
        </w:rPr>
        <w:br/>
      </w:r>
      <w:r>
        <w:rPr>
          <w:rFonts w:hint="eastAsia"/>
        </w:rPr>
        <w:t>　　　　　　（二）饮料收入占比情况</w:t>
      </w:r>
      <w:r>
        <w:rPr>
          <w:rFonts w:hint="eastAsia"/>
        </w:rPr>
        <w:br/>
      </w:r>
      <w:r>
        <w:rPr>
          <w:rFonts w:hint="eastAsia"/>
        </w:rPr>
        <w:t>　　　　二、餐饮部门开支构成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（三）工资其他开支</w:t>
      </w:r>
      <w:r>
        <w:rPr>
          <w:rFonts w:hint="eastAsia"/>
        </w:rPr>
        <w:br/>
      </w:r>
      <w:r>
        <w:rPr>
          <w:rFonts w:hint="eastAsia"/>
        </w:rPr>
        <w:t>　　第三节 水疗及健身娱乐部门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酒店客源构成及定房渠道</w:t>
      </w:r>
      <w:r>
        <w:rPr>
          <w:rFonts w:hint="eastAsia"/>
        </w:rPr>
        <w:br/>
      </w:r>
      <w:r>
        <w:rPr>
          <w:rFonts w:hint="eastAsia"/>
        </w:rPr>
        <w:t>　　第一节 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二、旅游散客</w:t>
      </w:r>
      <w:r>
        <w:rPr>
          <w:rFonts w:hint="eastAsia"/>
        </w:rPr>
        <w:br/>
      </w:r>
      <w:r>
        <w:rPr>
          <w:rFonts w:hint="eastAsia"/>
        </w:rPr>
        <w:t>　　　　三、旅游团</w:t>
      </w:r>
      <w:r>
        <w:rPr>
          <w:rFonts w:hint="eastAsia"/>
        </w:rPr>
        <w:br/>
      </w:r>
      <w:r>
        <w:rPr>
          <w:rFonts w:hint="eastAsia"/>
        </w:rPr>
        <w:t>　　　　四、会议/会展/奖励旅游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酒店排名研究分析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酒店选址要求与策略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三、餐饮发展</w:t>
      </w:r>
      <w:r>
        <w:rPr>
          <w:rFonts w:hint="eastAsia"/>
        </w:rPr>
        <w:br/>
      </w:r>
      <w:r>
        <w:rPr>
          <w:rFonts w:hint="eastAsia"/>
        </w:rPr>
        <w:t>　　　　四、交通情况</w:t>
      </w:r>
      <w:r>
        <w:rPr>
          <w:rFonts w:hint="eastAsia"/>
        </w:rPr>
        <w:br/>
      </w:r>
      <w:r>
        <w:rPr>
          <w:rFonts w:hint="eastAsia"/>
        </w:rPr>
        <w:t>　　　　五、街道情况</w:t>
      </w:r>
      <w:r>
        <w:rPr>
          <w:rFonts w:hint="eastAsia"/>
        </w:rPr>
        <w:br/>
      </w:r>
      <w:r>
        <w:rPr>
          <w:rFonts w:hint="eastAsia"/>
        </w:rPr>
        <w:t>　　　　六、地域情况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酒店选址策略分析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酒店业营销策略研究</w:t>
      </w:r>
      <w:r>
        <w:rPr>
          <w:rFonts w:hint="eastAsia"/>
        </w:rPr>
        <w:br/>
      </w:r>
      <w:r>
        <w:rPr>
          <w:rFonts w:hint="eastAsia"/>
        </w:rPr>
        <w:t>　　第一节 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第二节 酒店营销动向研究</w:t>
      </w:r>
      <w:r>
        <w:rPr>
          <w:rFonts w:hint="eastAsia"/>
        </w:rPr>
        <w:br/>
      </w:r>
      <w:r>
        <w:rPr>
          <w:rFonts w:hint="eastAsia"/>
        </w:rPr>
        <w:t>　　　　一、在线营销成酒店业趋势</w:t>
      </w:r>
      <w:r>
        <w:rPr>
          <w:rFonts w:hint="eastAsia"/>
        </w:rPr>
        <w:br/>
      </w:r>
      <w:r>
        <w:rPr>
          <w:rFonts w:hint="eastAsia"/>
        </w:rPr>
        <w:t>　　　　二、健康客房成营销新趋势</w:t>
      </w:r>
      <w:r>
        <w:rPr>
          <w:rFonts w:hint="eastAsia"/>
        </w:rPr>
        <w:br/>
      </w:r>
      <w:r>
        <w:rPr>
          <w:rFonts w:hint="eastAsia"/>
        </w:rPr>
        <w:t>　　　　三、网络成酒店营销新途径</w:t>
      </w:r>
      <w:r>
        <w:rPr>
          <w:rFonts w:hint="eastAsia"/>
        </w:rPr>
        <w:br/>
      </w:r>
      <w:r>
        <w:rPr>
          <w:rFonts w:hint="eastAsia"/>
        </w:rPr>
        <w:t>　　　　四、深度开发酒店团购市场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酒店投资风险因素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二、竞争加剧风险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二、土建机电成本</w:t>
      </w:r>
      <w:r>
        <w:rPr>
          <w:rFonts w:hint="eastAsia"/>
        </w:rPr>
        <w:br/>
      </w:r>
      <w:r>
        <w:rPr>
          <w:rFonts w:hint="eastAsia"/>
        </w:rPr>
        <w:t>　　　　三、酒店人力成本</w:t>
      </w:r>
      <w:r>
        <w:rPr>
          <w:rFonts w:hint="eastAsia"/>
        </w:rPr>
        <w:br/>
      </w:r>
      <w:r>
        <w:rPr>
          <w:rFonts w:hint="eastAsia"/>
        </w:rPr>
        <w:t>　　　　四、酒店营运成本</w:t>
      </w:r>
      <w:r>
        <w:rPr>
          <w:rFonts w:hint="eastAsia"/>
        </w:rPr>
        <w:br/>
      </w:r>
      <w:r>
        <w:rPr>
          <w:rFonts w:hint="eastAsia"/>
        </w:rPr>
        <w:t>　　第三节 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t>　　第四节 中~智~林~－酒店投资策略建议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2025-2031年酒店业平均房价统计</w:t>
      </w:r>
      <w:r>
        <w:rPr>
          <w:rFonts w:hint="eastAsia"/>
        </w:rPr>
        <w:br/>
      </w:r>
      <w:r>
        <w:rPr>
          <w:rFonts w:hint="eastAsia"/>
        </w:rPr>
        <w:t>　　图表 2025-2031年酒店业平均出租率统计</w:t>
      </w:r>
      <w:r>
        <w:rPr>
          <w:rFonts w:hint="eastAsia"/>
        </w:rPr>
        <w:br/>
      </w:r>
      <w:r>
        <w:rPr>
          <w:rFonts w:hint="eastAsia"/>
        </w:rPr>
        <w:t>　　图表 2025-2031年酒店客房部门收入占比情况</w:t>
      </w:r>
      <w:r>
        <w:rPr>
          <w:rFonts w:hint="eastAsia"/>
        </w:rPr>
        <w:br/>
      </w:r>
      <w:r>
        <w:rPr>
          <w:rFonts w:hint="eastAsia"/>
        </w:rPr>
        <w:t>　　图表 2025-2031年酒店客房部门支出占比情况</w:t>
      </w:r>
      <w:r>
        <w:rPr>
          <w:rFonts w:hint="eastAsia"/>
        </w:rPr>
        <w:br/>
      </w:r>
      <w:r>
        <w:rPr>
          <w:rFonts w:hint="eastAsia"/>
        </w:rPr>
        <w:t>　　图表 2025-2031年酒店客房部门盈利占比情况</w:t>
      </w:r>
      <w:r>
        <w:rPr>
          <w:rFonts w:hint="eastAsia"/>
        </w:rPr>
        <w:br/>
      </w:r>
      <w:r>
        <w:rPr>
          <w:rFonts w:hint="eastAsia"/>
        </w:rPr>
        <w:t>　　图表 2025-2031年酒店餐饮部门食品收入占比情况</w:t>
      </w:r>
      <w:r>
        <w:rPr>
          <w:rFonts w:hint="eastAsia"/>
        </w:rPr>
        <w:br/>
      </w:r>
      <w:r>
        <w:rPr>
          <w:rFonts w:hint="eastAsia"/>
        </w:rPr>
        <w:t>　　图表 2025-2031年酒店餐饮部门饮料收入占比情况</w:t>
      </w:r>
      <w:r>
        <w:rPr>
          <w:rFonts w:hint="eastAsia"/>
        </w:rPr>
        <w:br/>
      </w:r>
      <w:r>
        <w:rPr>
          <w:rFonts w:hint="eastAsia"/>
        </w:rPr>
        <w:t>　　图表 2025-2031年酒店餐饮部门食品支出占比情况</w:t>
      </w:r>
      <w:r>
        <w:rPr>
          <w:rFonts w:hint="eastAsia"/>
        </w:rPr>
        <w:br/>
      </w:r>
      <w:r>
        <w:rPr>
          <w:rFonts w:hint="eastAsia"/>
        </w:rPr>
        <w:t>　　图表 2025-2031年酒店餐饮部门饮料支出占比情况</w:t>
      </w:r>
      <w:r>
        <w:rPr>
          <w:rFonts w:hint="eastAsia"/>
        </w:rPr>
        <w:br/>
      </w:r>
      <w:r>
        <w:rPr>
          <w:rFonts w:hint="eastAsia"/>
        </w:rPr>
        <w:t>　　图表 2025-2031年酒店餐饮部门工资支出占比情况</w:t>
      </w:r>
      <w:r>
        <w:rPr>
          <w:rFonts w:hint="eastAsia"/>
        </w:rPr>
        <w:br/>
      </w:r>
      <w:r>
        <w:rPr>
          <w:rFonts w:hint="eastAsia"/>
        </w:rPr>
        <w:t>　　图表 2025年商务客源占比情况</w:t>
      </w:r>
      <w:r>
        <w:rPr>
          <w:rFonts w:hint="eastAsia"/>
        </w:rPr>
        <w:br/>
      </w:r>
      <w:r>
        <w:rPr>
          <w:rFonts w:hint="eastAsia"/>
        </w:rPr>
        <w:t>　　图表 2025年旅游散客占比情况</w:t>
      </w:r>
      <w:r>
        <w:rPr>
          <w:rFonts w:hint="eastAsia"/>
        </w:rPr>
        <w:br/>
      </w:r>
      <w:r>
        <w:rPr>
          <w:rFonts w:hint="eastAsia"/>
        </w:rPr>
        <w:t>　　图表 2025年旅游团客源占比情况</w:t>
      </w:r>
      <w:r>
        <w:rPr>
          <w:rFonts w:hint="eastAsia"/>
        </w:rPr>
        <w:br/>
      </w:r>
      <w:r>
        <w:rPr>
          <w:rFonts w:hint="eastAsia"/>
        </w:rPr>
        <w:t>　　图表 2025年会议/会展/奖励旅游客源占比情况</w:t>
      </w:r>
      <w:r>
        <w:rPr>
          <w:rFonts w:hint="eastAsia"/>
        </w:rPr>
        <w:br/>
      </w:r>
      <w:r>
        <w:rPr>
          <w:rFonts w:hint="eastAsia"/>
        </w:rPr>
        <w:t>　　图表 2025年其他客源占比情况</w:t>
      </w:r>
      <w:r>
        <w:rPr>
          <w:rFonts w:hint="eastAsia"/>
        </w:rPr>
        <w:br/>
      </w:r>
      <w:r>
        <w:rPr>
          <w:rFonts w:hint="eastAsia"/>
        </w:rPr>
        <w:t>　　图表 2025年直接向酒店订房渠道占比情况</w:t>
      </w:r>
      <w:r>
        <w:rPr>
          <w:rFonts w:hint="eastAsia"/>
        </w:rPr>
        <w:br/>
      </w:r>
      <w:r>
        <w:rPr>
          <w:rFonts w:hint="eastAsia"/>
        </w:rPr>
        <w:t>　　图表 2025年酒店协议客户订房渠道占比情况</w:t>
      </w:r>
      <w:r>
        <w:rPr>
          <w:rFonts w:hint="eastAsia"/>
        </w:rPr>
        <w:br/>
      </w:r>
      <w:r>
        <w:rPr>
          <w:rFonts w:hint="eastAsia"/>
        </w:rPr>
        <w:t>　　图表 2025年旅行社/旅游运营商订房渠道占比情况</w:t>
      </w:r>
      <w:r>
        <w:rPr>
          <w:rFonts w:hint="eastAsia"/>
        </w:rPr>
        <w:br/>
      </w:r>
      <w:r>
        <w:rPr>
          <w:rFonts w:hint="eastAsia"/>
        </w:rPr>
        <w:t>　　图表 2025年网络订房渠道占比情况</w:t>
      </w:r>
      <w:r>
        <w:rPr>
          <w:rFonts w:hint="eastAsia"/>
        </w:rPr>
        <w:br/>
      </w:r>
      <w:r>
        <w:rPr>
          <w:rFonts w:hint="eastAsia"/>
        </w:rPr>
        <w:t>　　图表 2025年酒店其他订房渠道占比情况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622ecbef24555" w:history="1">
        <w:r>
          <w:rPr>
            <w:rStyle w:val="Hyperlink"/>
          </w:rPr>
          <w:t>中国酒店行业现状调研与发展趋势预测报告（2025-2031年）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622ecbef24555" w:history="1">
        <w:r>
          <w:rPr>
            <w:rStyle w:val="Hyperlink"/>
          </w:rPr>
          <w:t>https://www.20087.com/8/32/JiuDianHangYeXianZhuangYuFaZhanQ.html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fb1953e634e1d" w:history="1">
      <w:r>
        <w:rPr>
          <w:rStyle w:val="Hyperlink"/>
        </w:rPr>
        <w:t>中国酒店行业现状调研与发展趋势预测报告（2025-2031年）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uDianHangYeXianZhuangYuFaZhanQ.html" TargetMode="External" Id="R9b1622ecbef2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uDianHangYeXianZhuangYuFaZhanQ.html" TargetMode="External" Id="R9c9fb1953e6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2025-02-01T07:32:00Z</dcterms:created>
  <dcterms:modified xsi:type="dcterms:W3CDTF">2025-02-01T08:32:00Z</dcterms:modified>
  <dc:subject>中国酒店行业现状调研与发展趋势预测报告（2025-2031年）</dc:subject>
  <dc:title>中国酒店行业现状调研与发展趋势预测报告（2025-2031年）</dc:title>
  <cp:keywords>中国酒店行业现状调研与发展趋势预测报告（2025-2031年）</cp:keywords>
  <dc:description>中国酒店行业现状调研与发展趋势预测报告（2025-2031年）</dc:description>
</cp:coreProperties>
</file>