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670d74abc14472" w:history="1">
              <w:r>
                <w:rPr>
                  <w:rStyle w:val="Hyperlink"/>
                </w:rPr>
                <w:t>2024-2030年中国产后康复设备行业发展调研与市场前景分析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670d74abc14472" w:history="1">
              <w:r>
                <w:rPr>
                  <w:rStyle w:val="Hyperlink"/>
                </w:rPr>
                <w:t>2024-2030年中国产后康复设备行业发展调研与市场前景分析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670d74abc14472" w:history="1">
                <w:r>
                  <w:rPr>
                    <w:rStyle w:val="Hyperlink"/>
                  </w:rPr>
                  <w:t>https://www.20087.com/8/82/ChanHouKangFuSheBeiDeFaZhanQianJing.html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后康复设备是用于帮助产妇恢复身体健康的一系列设备，如盆底肌训练器、产后塑形带等。近年来，随着女性对产后健康的关注和对产后康复需求的增长，产后康复设备市场迅速发展。现代产后康复设备不仅设计更加人性化，能够针对不同的产后恢复阶段提供相应的康复训练，还能通过智能监测技术提供实时的反馈和指导。此外，随着材料科学的进步，产后康复设备的舒适性和安全性也在不断提高。</w:t>
      </w:r>
      <w:r>
        <w:rPr>
          <w:rFonts w:hint="eastAsia"/>
        </w:rPr>
        <w:br/>
      </w:r>
      <w:r>
        <w:rPr>
          <w:rFonts w:hint="eastAsia"/>
        </w:rPr>
        <w:t>　　未来，产后康复设备的发展将更加注重个性化和智能化。随着生物传感技术和数据分析技术的应用，产后康复设备将能够根据每个产妇的身体状况和恢复进度，提供个性化的康复方案。同时，通过集成更多的健康监测功能，如心率监测、血氧饱和度测量等，产后康复设备将能够提供更加全面的健康监护服务。此外，随着移动互联网技术的发展，产后康复设备将支持更多的在线咨询服务，帮助产妇更好地管理产后恢复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670d74abc14472" w:history="1">
        <w:r>
          <w:rPr>
            <w:rStyle w:val="Hyperlink"/>
          </w:rPr>
          <w:t>2024-2030年中国产后康复设备行业发展调研与市场前景分析</w:t>
        </w:r>
      </w:hyperlink>
      <w:r>
        <w:rPr>
          <w:rFonts w:hint="eastAsia"/>
        </w:rPr>
        <w:t>》通过严谨的内容、翔实的分析、权威的数据和直观的图表，全面解析了产后康复设备行业的市场规模、需求变化、价格波动以及产业链构成。产后康复设备报告深入剖析了当前市场现状，科学预测了未来产后康复设备市场前景与发展趋势，特别关注了产后康复设备细分市场的机会与挑战。同时，对产后康复设备重点企业的竞争地位、品牌影响力和市场集中度进行了全面评估。产后康复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产后康复设备行业概述</w:t>
      </w:r>
      <w:r>
        <w:rPr>
          <w:rFonts w:hint="eastAsia"/>
        </w:rPr>
        <w:br/>
      </w:r>
      <w:r>
        <w:rPr>
          <w:rFonts w:hint="eastAsia"/>
        </w:rPr>
        <w:t>　　第一节 产后康复设备定义与分类</w:t>
      </w:r>
      <w:r>
        <w:rPr>
          <w:rFonts w:hint="eastAsia"/>
        </w:rPr>
        <w:br/>
      </w:r>
      <w:r>
        <w:rPr>
          <w:rFonts w:hint="eastAsia"/>
        </w:rPr>
        <w:t>　　第二节 产后康复设备应用领域</w:t>
      </w:r>
      <w:r>
        <w:rPr>
          <w:rFonts w:hint="eastAsia"/>
        </w:rPr>
        <w:br/>
      </w:r>
      <w:r>
        <w:rPr>
          <w:rFonts w:hint="eastAsia"/>
        </w:rPr>
        <w:t>　　第三节 产后康复设备行业经济指标分析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产后康复设备产业链及经营模式分析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三、产后康复设备销售模式及销售渠道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全球产后康复设备市场发展综述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2019-2023年全球产后康复设备市场规模与趋势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主要国家与地区产后康复设备市场分析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2024-2030年全球产后康复设备行业发展趋势与前景预测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中国产后康复设备行业市场分析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2023-2024年产后康复设备产能与投资动态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一、国内产后康复设备产能及利用情况</w:t>
      </w:r>
      <w:r>
        <w:rPr>
          <w:rFonts w:hint="eastAsia"/>
        </w:rPr>
        <w:br/>
      </w:r>
      <w:r>
        <w:rPr>
          <w:rFonts w:hint="eastAsia"/>
        </w:rPr>
        <w:t>　　　　二、产后康复设备产能扩张与投资动态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2024-2030年产后康复设备行业产量统计与趋势预测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一、2019-2023年产后康复设备行业产量数据统计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1、2019-2023年产后康复设备产量及增长趋势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2、2019-2023年产后康复设备细分产品产量及份额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二、影响产后康复设备产量的关键因素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三、2024-2030年产后康复设备产量预测</w:t>
      </w:r>
      <w:r>
        <w:rPr>
          <w:rFonts w:hint="eastAsia"/>
        </w:rPr>
        <w:br/>
      </w:r>
      <w:r>
        <w:rPr>
          <w:rFonts w:hint="eastAsia"/>
        </w:rPr>
        <w:t>　　第三节 2024-2030年产后康复设备市场需求与销售分析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一、2023-2024年产后康复设备行业需求现状</w:t>
      </w:r>
      <w:r>
        <w:rPr>
          <w:rFonts w:hint="eastAsia"/>
        </w:rPr>
        <w:br/>
      </w:r>
      <w:r>
        <w:rPr>
          <w:rFonts w:hint="eastAsia"/>
        </w:rPr>
        <w:t>　　　　二、产后康复设备客户群体与需求特点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三、2019-2023年产后康复设备行业销售规模分析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四、2024-2030年产后康复设备市场增长潜力与规模预测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中国产后康复设备细分市场与下游应用领域分析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产后康复设备细分市场分析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一、2023-2024年产后康复设备主要细分产品市场现状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产后康复设备下游应用与客户群体分析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一、2023-2024年产后康复设备各应用领域市场现状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2023-2024年中国产后康复设备技术发展研究</w:t>
      </w:r>
      <w:r>
        <w:rPr>
          <w:rFonts w:hint="eastAsia"/>
        </w:rPr>
        <w:br/>
      </w:r>
      <w:r>
        <w:rPr>
          <w:rFonts w:hint="eastAsia"/>
        </w:rPr>
        <w:t>　　第一节 当前产后康复设备技术发展现状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国内外产后康复设备技术差异与原因</w:t>
      </w:r>
      <w:r>
        <w:rPr>
          <w:rFonts w:hint="eastAsia"/>
        </w:rPr>
        <w:br/>
      </w:r>
      <w:r>
        <w:rPr>
          <w:rFonts w:hint="eastAsia"/>
        </w:rPr>
        <w:t>　　第三节 产后康复设备技术创新与发展趋势预测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技术进步对产后康复设备行业的影响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产后康复设备价格机制与竞争策略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一、2019-2023年产后康复设备市场价格走势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产后康复设备定价策略与方法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2024-2030年产后康复设备价格竞争态势与趋势预测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中国产后康复设备行业重点区域市场研究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2023-2024年重点区域产后康复设备市场发展概况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二、2019-2023年产后康复设备市场需求规模情况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三、2024-2030年产后康复设备行业发展潜力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二、2019-2023年产后康复设备市场需求规模情况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三、2024-2030年产后康复设备行业发展潜力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二、2019-2023年产后康复设备市场需求规模情况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三、2024-2030年产后康复设备行业发展潜力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二、2019-2023年产后康复设备市场需求规模情况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三、2024-2030年产后康复设备行业发展潜力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二、2019-2023年产后康复设备市场需求规模情况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三、2024-2030年产后康复设备行业发展潜力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2019-2023年中国产后康复设备行业进出口情况分析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产后康复设备行业进口情况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一、2019-2023年产后康复设备进口规模及增长情况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二、产后康复设备主要进口来源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产后康复设备行业出口情况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一、2019-2023年产后康复设备出口规模及增长情况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二、产后康复设备主要出口目的地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2019-2023年中国产后康复设备行业总体发展与财务状况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2019-2023年中国产后康复设备行业规模情况</w:t>
      </w:r>
      <w:r>
        <w:rPr>
          <w:rFonts w:hint="eastAsia"/>
        </w:rPr>
        <w:br/>
      </w:r>
      <w:r>
        <w:rPr>
          <w:rFonts w:hint="eastAsia"/>
        </w:rPr>
        <w:t>　　　　一、产后康复设备行业企业数量规模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二、产后康复设备行业从业人员规模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三、产后康复设备行业市场敏感性分析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2019-2023年中国产后康复设备行业财务能力分析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一、产后康复设备行业盈利能力</w:t>
      </w:r>
      <w:r>
        <w:rPr>
          <w:rFonts w:hint="eastAsia"/>
        </w:rPr>
        <w:br/>
      </w:r>
      <w:r>
        <w:rPr>
          <w:rFonts w:hint="eastAsia"/>
        </w:rPr>
        <w:t>　　　　二、产后康复设备行业偿债能力</w:t>
      </w:r>
      <w:r>
        <w:rPr>
          <w:rFonts w:hint="eastAsia"/>
        </w:rPr>
        <w:br/>
      </w:r>
      <w:r>
        <w:rPr>
          <w:rFonts w:hint="eastAsia"/>
        </w:rPr>
        <w:t>　　　　三、产后康复设备行业营运能力</w:t>
      </w:r>
      <w:r>
        <w:rPr>
          <w:rFonts w:hint="eastAsia"/>
        </w:rPr>
        <w:br/>
      </w:r>
      <w:r>
        <w:rPr>
          <w:rFonts w:hint="eastAsia"/>
        </w:rPr>
        <w:t>　　　　四、产后康复设备行业发展能力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产后康复设备行业重点企业调研分析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二、企业产后康复设备业务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二、企业产后康复设备业务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二、企业产后康复设备业务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二、企业产后康复设备业务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二、企业产后康复设备业务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二、企业产后康复设备业务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中国产后康复设备行业竞争格局分析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产后康复设备行业竞争格局总览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2023-2024年产后康复设备行业竞争力分析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2019-2023年产后康复设备行业企业并购活动分析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2023-2024年产后康复设备行业会展与招投标活动分析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一、产后康复设备行业会展活动及其市场影响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2024年中国产后康复设备企业发展企业发展策略与建议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产后康复设备销售模式与渠道策略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产后康复设备品牌与市场推广策略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产后康复设备研发投入与技术创新能力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产后康复设备合作联盟与资源整合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中国产后康复设备行业风险与对策</w:t>
      </w:r>
      <w:r>
        <w:rPr>
          <w:rFonts w:hint="eastAsia"/>
        </w:rPr>
        <w:br/>
      </w:r>
      <w:r>
        <w:rPr>
          <w:rFonts w:hint="eastAsia"/>
        </w:rPr>
        <w:t>　　第一节 产后康复设备行业SWOT分析</w:t>
      </w:r>
      <w:r>
        <w:rPr>
          <w:rFonts w:hint="eastAsia"/>
        </w:rPr>
        <w:br/>
      </w:r>
      <w:r>
        <w:rPr>
          <w:rFonts w:hint="eastAsia"/>
        </w:rPr>
        <w:t>　　　　一、产后康复设备行业优势</w:t>
      </w:r>
      <w:r>
        <w:rPr>
          <w:rFonts w:hint="eastAsia"/>
        </w:rPr>
        <w:br/>
      </w:r>
      <w:r>
        <w:rPr>
          <w:rFonts w:hint="eastAsia"/>
        </w:rPr>
        <w:t>　　　　二、产后康复设备行业劣势</w:t>
      </w:r>
      <w:r>
        <w:rPr>
          <w:rFonts w:hint="eastAsia"/>
        </w:rPr>
        <w:br/>
      </w:r>
      <w:r>
        <w:rPr>
          <w:rFonts w:hint="eastAsia"/>
        </w:rPr>
        <w:t>　　　　三、产后康复设备市场机会</w:t>
      </w:r>
      <w:r>
        <w:rPr>
          <w:rFonts w:hint="eastAsia"/>
        </w:rPr>
        <w:br/>
      </w:r>
      <w:r>
        <w:rPr>
          <w:rFonts w:hint="eastAsia"/>
        </w:rPr>
        <w:t>　　　　四、产后康复设备市场威胁</w:t>
      </w:r>
      <w:r>
        <w:rPr>
          <w:rFonts w:hint="eastAsia"/>
        </w:rPr>
        <w:br/>
      </w:r>
      <w:r>
        <w:rPr>
          <w:rFonts w:hint="eastAsia"/>
        </w:rPr>
        <w:t>　　第二节 产后康复设备行业风险及对策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2024-2030年中国产后康复设备行业前景与发展趋势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2023-2024年产后康复设备行业发展环境分析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一、产后康复设备行业主管部门与监管体制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二、产后康复设备行业主要法律法规及政策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三、产后康复设备行业标准与质量监管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2024-2030年产后康复设备行业发展趋势与方向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2024-2030年产后康复设备行业发展潜力与机遇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产后康复设备行业研究结论与建议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产后康复设备行业发展建议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产后康复设备行业类别</w:t>
      </w:r>
      <w:r>
        <w:rPr>
          <w:rFonts w:hint="eastAsia"/>
        </w:rPr>
        <w:br/>
      </w:r>
      <w:r>
        <w:rPr>
          <w:rFonts w:hint="eastAsia"/>
        </w:rPr>
        <w:t>　　图表 产后康复设备行业产业链调研</w:t>
      </w:r>
      <w:r>
        <w:rPr>
          <w:rFonts w:hint="eastAsia"/>
        </w:rPr>
        <w:br/>
      </w:r>
      <w:r>
        <w:rPr>
          <w:rFonts w:hint="eastAsia"/>
        </w:rPr>
        <w:t>　　图表 产后康复设备行业现状</w:t>
      </w:r>
      <w:r>
        <w:rPr>
          <w:rFonts w:hint="eastAsia"/>
        </w:rPr>
        <w:br/>
      </w:r>
      <w:r>
        <w:rPr>
          <w:rFonts w:hint="eastAsia"/>
        </w:rPr>
        <w:t>　　图表 产后康复设备行业标准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2023年中国产后康复设备行业产能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2019-2023年中国产后康复设备行业产量统计</w:t>
      </w:r>
      <w:r>
        <w:rPr>
          <w:rFonts w:hint="eastAsia"/>
        </w:rPr>
        <w:br/>
      </w:r>
      <w:r>
        <w:rPr>
          <w:rFonts w:hint="eastAsia"/>
        </w:rPr>
        <w:t>　　图表 产后康复设备行业动态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2019-2023年中国产后康复设备市场需求量</w:t>
      </w:r>
      <w:r>
        <w:rPr>
          <w:rFonts w:hint="eastAsia"/>
        </w:rPr>
        <w:br/>
      </w:r>
      <w:r>
        <w:rPr>
          <w:rFonts w:hint="eastAsia"/>
        </w:rPr>
        <w:t>　　图表 2023年中国产后康复设备行业需求区域调研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2019-2023年中国产后康复设备行情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2019-2023年中国产后康复设备行业企业数量统计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**地区产后康复设备市场规模</w:t>
      </w:r>
      <w:r>
        <w:rPr>
          <w:rFonts w:hint="eastAsia"/>
        </w:rPr>
        <w:br/>
      </w:r>
      <w:r>
        <w:rPr>
          <w:rFonts w:hint="eastAsia"/>
        </w:rPr>
        <w:t>　　图表 **地区产后康复设备行业市场需求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**地区产后康复设备市场调研</w:t>
      </w:r>
      <w:r>
        <w:rPr>
          <w:rFonts w:hint="eastAsia"/>
        </w:rPr>
        <w:br/>
      </w:r>
      <w:r>
        <w:rPr>
          <w:rFonts w:hint="eastAsia"/>
        </w:rPr>
        <w:t>　　图表 **地区产后康复设备行业市场需求分析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**地区产后康复设备市场规模</w:t>
      </w:r>
      <w:r>
        <w:rPr>
          <w:rFonts w:hint="eastAsia"/>
        </w:rPr>
        <w:br/>
      </w:r>
      <w:r>
        <w:rPr>
          <w:rFonts w:hint="eastAsia"/>
        </w:rPr>
        <w:t>　　图表 **地区产后康复设备行业市场需求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**地区产后康复设备市场调研</w:t>
      </w:r>
      <w:r>
        <w:rPr>
          <w:rFonts w:hint="eastAsia"/>
        </w:rPr>
        <w:br/>
      </w:r>
      <w:r>
        <w:rPr>
          <w:rFonts w:hint="eastAsia"/>
        </w:rPr>
        <w:t>　　图表 **地区产后康复设备行业市场需求分析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产后康复设备行业竞争对手分析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产后康复设备重点企业（二）经营情况分析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产后康复设备重点企业（二）主要经济指标情况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产后康复设备重点企业（三）成长能力情况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产后康复设备行业准入条件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2024-2030年中国产后康复设备行业发展趋势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670d74abc14472" w:history="1">
        <w:r>
          <w:rPr>
            <w:rStyle w:val="Hyperlink"/>
          </w:rPr>
          <w:t>2024-2030年中国产后康复设备行业发展调研与市场前景分析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670d74abc14472" w:history="1">
        <w:r>
          <w:rPr>
            <w:rStyle w:val="Hyperlink"/>
          </w:rPr>
          <w:t>https://www.20087.com/8/82/ChanHouKangFuSheBeiDeFaZhanQianJing.html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863257e1d4827" w:history="1">
      <w:r>
        <w:rPr>
          <w:rStyle w:val="Hyperlink"/>
        </w:rPr>
        <w:t>2024-2030年中国产后康复设备行业发展调研与市场前景分析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anHouKangFuSheBeiDeFaZhanQianJing.html" TargetMode="External" Id="R11670d74abc1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anHouKangFuSheBeiDeFaZhanQianJing.html" TargetMode="External" Id="Rb9d863257e1d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2024-09-01T02:14:36Z</dcterms:created>
  <dcterms:modified xsi:type="dcterms:W3CDTF">2024-09-01T03:14:36Z</dcterms:modified>
  <dc:subject>2024-2030年中国产后康复设备行业发展调研与市场前景分析</dc:subject>
  <dc:title>2024-2030年中国产后康复设备行业发展调研与市场前景分析</dc:title>
  <cp:keywords>2024-2030年中国产后康复设备行业发展调研与市场前景分析</cp:keywords>
  <dc:description>2024-2030年中国产后康复设备行业发展调研与市场前景分析</dc:description>
</cp:coreProperties>
</file>