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e3db250aa44a7" w:history="1">
              <w:r>
                <w:rPr>
                  <w:rStyle w:val="Hyperlink"/>
                </w:rPr>
                <w:t>2025-2031年中国六氢异烟酸甲酯行业现状分析与发展趋势研究报告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e3db250aa44a7" w:history="1">
              <w:r>
                <w:rPr>
                  <w:rStyle w:val="Hyperlink"/>
                </w:rPr>
                <w:t>2025-2031年中国六氢异烟酸甲酯行业现状分析与发展趋势研究报告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e3db250aa44a7" w:history="1">
                <w:r>
                  <w:rPr>
                    <w:rStyle w:val="Hyperlink"/>
                  </w:rPr>
                  <w:t>https://www.20087.com/M_QiTa/28/LiuQingYiYanSuanJiaZhiShiChangXuQiuFenXiYuFaZhanQuShiYuCe.html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异烟酸甲酯是一种重要的有机中间体，广泛应用于制药、农药、香料等行业。近年来，随着有机合成技术的进步，六氢异烟酸甲酯的合成路线得到了优化，提高了产率和纯度。同时，随着对环境友好型化学品的需求增加，六氢异烟酸甲酯的生产过程也在努力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六氢异烟酸甲酯的发展将更加注重绿色合成和应用拓展。随着可持续化学的发展，六氢异烟酸甲酯的合成将采用更环保的催化剂和溶剂，减少对环境的影响。同时，随着新药研发的不断深入，六氢异烟酸甲酯在药物合成中的应用将更加广泛，可能会成为一些新药分子的关键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e3db250aa44a7" w:history="1">
        <w:r>
          <w:rPr>
            <w:rStyle w:val="Hyperlink"/>
          </w:rPr>
          <w:t>2025-2031年中国六氢异烟酸甲酯行业现状分析与发展趋势研究报告</w:t>
        </w:r>
      </w:hyperlink>
      <w:r>
        <w:rPr>
          <w:rFonts w:hint="eastAsia"/>
        </w:rPr>
        <w:t>》依托权威机构及相关协会的数据资料，全面解析了六氢异烟酸甲酯行业现状、市场需求及市场规模，系统梳理了六氢异烟酸甲酯产业链结构、价格趋势及各细分市场动态。报告对六氢异烟酸甲酯市场前景与发展趋势进行了科学预测，重点分析了品牌竞争格局、市场集中度及主要企业的经营表现。同时，通过SWOT分析揭示了六氢异烟酸甲酯行业面临的机遇与风险，为六氢异烟酸甲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六氢异烟酸甲酯产业概述</w:t>
      </w:r>
      <w:r>
        <w:rPr>
          <w:rFonts w:hint="eastAsia"/>
        </w:rPr>
        <w:br/>
      </w:r>
      <w:r>
        <w:rPr>
          <w:rFonts w:hint="eastAsia"/>
        </w:rPr>
        <w:t>　　第一节 六氢异烟酸甲酯行业定义</w:t>
      </w:r>
      <w:r>
        <w:rPr>
          <w:rFonts w:hint="eastAsia"/>
        </w:rPr>
        <w:br/>
      </w:r>
      <w:r>
        <w:rPr>
          <w:rFonts w:hint="eastAsia"/>
        </w:rPr>
        <w:t>　　　　一、六氢异烟酸甲酯行业定义</w:t>
      </w:r>
      <w:r>
        <w:rPr>
          <w:rFonts w:hint="eastAsia"/>
        </w:rPr>
        <w:br/>
      </w:r>
      <w:r>
        <w:rPr>
          <w:rFonts w:hint="eastAsia"/>
        </w:rPr>
        <w:t>　　　　二、六氢异烟酸甲酯行业特点</w:t>
      </w:r>
      <w:r>
        <w:rPr>
          <w:rFonts w:hint="eastAsia"/>
        </w:rPr>
        <w:br/>
      </w:r>
      <w:r>
        <w:rPr>
          <w:rFonts w:hint="eastAsia"/>
        </w:rPr>
        <w:t>　　第二节 六氢异烟酸甲酯产业链分析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二、六氢异烟酸甲酯产业链分析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全球六氢异烟酸甲酯行业市场运行形势分析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2025年全球六氢异烟酸甲酯行业发展概况</w:t>
      </w:r>
      <w:r>
        <w:rPr>
          <w:rFonts w:hint="eastAsia"/>
        </w:rPr>
        <w:br/>
      </w:r>
      <w:r>
        <w:rPr>
          <w:rFonts w:hint="eastAsia"/>
        </w:rPr>
        <w:t>　　第二节 2025年全球六氢异烟酸甲酯行业发展现状及趋势分析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二、全球六氢异烟酸甲酯行业市场分布情况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三、全球六氢异烟酸甲酯行业发展趋势分析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全球六氢异烟酸甲酯行业区域发展分析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中国六氢异烟酸甲酯行业发展环境分析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中国六氢异烟酸甲酯行业政策环境分析</w:t>
      </w:r>
      <w:r>
        <w:rPr>
          <w:rFonts w:hint="eastAsia"/>
        </w:rPr>
        <w:br/>
      </w:r>
      <w:r>
        <w:rPr>
          <w:rFonts w:hint="eastAsia"/>
        </w:rPr>
        <w:t>　　章 六氢异烟酸甲酯行业技术发展现状及趋势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当前我国六氢异烟酸甲酯技术发展现状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中外六氢异烟酸甲酯技术差距及产生差距的主要原因分析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提高我国六氢异烟酸甲酯技术的对策</w:t>
      </w:r>
      <w:r>
        <w:rPr>
          <w:rFonts w:hint="eastAsia"/>
        </w:rPr>
        <w:br/>
      </w:r>
      <w:r>
        <w:rPr>
          <w:rFonts w:hint="eastAsia"/>
        </w:rPr>
        <w:t>　　第四节 我国六氢异烟酸甲酯产品研发、设计发展趋势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中国六氢异烟酸甲酯行业规模情况分析</w:t>
      </w:r>
      <w:r>
        <w:rPr>
          <w:rFonts w:hint="eastAsia"/>
        </w:rPr>
        <w:br/>
      </w:r>
      <w:r>
        <w:rPr>
          <w:rFonts w:hint="eastAsia"/>
        </w:rPr>
        <w:t>　　第一节 中国六氢异烟酸甲酯行业规模分析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一、2020-2025年六氢异烟酸甲酯行业市场供给分析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二、2020-2025年六氢异烟酸甲酯行业市场需求分析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三、2020-2025年六氢异烟酸甲酯行业市场规模分析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2025年中国六氢异烟酸甲酯行业集中度分析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一、六氢异烟酸甲酯行业市场区域分布情况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二、六氢异烟酸甲酯行业市场集中度情况</w:t>
      </w:r>
      <w:r>
        <w:rPr>
          <w:rFonts w:hint="eastAsia"/>
        </w:rPr>
        <w:br/>
      </w:r>
      <w:r>
        <w:rPr>
          <w:rFonts w:hint="eastAsia"/>
        </w:rPr>
        <w:t>　　　　三、六氢异烟酸甲酯行业企业集中度分析</w:t>
      </w:r>
      <w:r>
        <w:rPr>
          <w:rFonts w:hint="eastAsia"/>
        </w:rPr>
        <w:br/>
      </w:r>
      <w:r>
        <w:rPr>
          <w:rFonts w:hint="eastAsia"/>
        </w:rPr>
        <w:t>　　　　章 2025年中国六氢异烟酸甲酯市场运行情况</w:t>
      </w:r>
      <w:r>
        <w:rPr>
          <w:rFonts w:hint="eastAsia"/>
        </w:rPr>
        <w:br/>
      </w:r>
      <w:r>
        <w:rPr>
          <w:rFonts w:hint="eastAsia"/>
        </w:rPr>
        <w:t>　　第一节 六氢异烟酸甲酯行业最新动态分析</w:t>
      </w:r>
      <w:r>
        <w:rPr>
          <w:rFonts w:hint="eastAsia"/>
        </w:rPr>
        <w:br/>
      </w:r>
      <w:r>
        <w:rPr>
          <w:rFonts w:hint="eastAsia"/>
        </w:rPr>
        <w:t>　　　　一、六氢异烟酸甲酯行业相关动态概述</w:t>
      </w:r>
      <w:r>
        <w:rPr>
          <w:rFonts w:hint="eastAsia"/>
        </w:rPr>
        <w:br/>
      </w:r>
      <w:r>
        <w:rPr>
          <w:rFonts w:hint="eastAsia"/>
        </w:rPr>
        <w:t>　　　　二、六氢异烟酸甲酯行业发展热点聚焦</w:t>
      </w:r>
      <w:r>
        <w:rPr>
          <w:rFonts w:hint="eastAsia"/>
        </w:rPr>
        <w:br/>
      </w:r>
      <w:r>
        <w:rPr>
          <w:rFonts w:hint="eastAsia"/>
        </w:rPr>
        <w:t>　　第二节 六氢异烟酸甲酯行业品牌现状分析</w:t>
      </w:r>
      <w:r>
        <w:rPr>
          <w:rFonts w:hint="eastAsia"/>
        </w:rPr>
        <w:br/>
      </w:r>
      <w:r>
        <w:rPr>
          <w:rFonts w:hint="eastAsia"/>
        </w:rPr>
        <w:t>　　第三节 六氢异烟酸甲酯行业产品市场价格情况</w:t>
      </w:r>
      <w:r>
        <w:rPr>
          <w:rFonts w:hint="eastAsia"/>
        </w:rPr>
        <w:br/>
      </w:r>
      <w:r>
        <w:rPr>
          <w:rFonts w:hint="eastAsia"/>
        </w:rPr>
        <w:t>　　第四节 六氢异烟酸甲酯行业外资进入现状及对未来市场的威胁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章 中国六氢异烟酸甲酯行业重点企业竞争力分析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四、六氢异烟酸甲酯企业投资策略</w:t>
      </w:r>
      <w:r>
        <w:rPr>
          <w:rFonts w:hint="eastAsia"/>
        </w:rPr>
        <w:br/>
      </w:r>
      <w:r>
        <w:rPr>
          <w:rFonts w:hint="eastAsia"/>
        </w:rPr>
        <w:t>　　第二节 上海凌凯医药科技有限公司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四、六氢异烟酸甲酯企业投资策略</w:t>
      </w:r>
      <w:r>
        <w:rPr>
          <w:rFonts w:hint="eastAsia"/>
        </w:rPr>
        <w:br/>
      </w:r>
      <w:r>
        <w:rPr>
          <w:rFonts w:hint="eastAsia"/>
        </w:rPr>
        <w:t>　　第三节 上海卓锐化工有限公司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四、六氢异烟酸甲酯企业投资策略</w:t>
      </w:r>
      <w:r>
        <w:rPr>
          <w:rFonts w:hint="eastAsia"/>
        </w:rPr>
        <w:br/>
      </w:r>
      <w:r>
        <w:rPr>
          <w:rFonts w:hint="eastAsia"/>
        </w:rPr>
        <w:t>　　第四节 济南大宇化工有限公司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四、六氢异烟酸甲酯企业投资策略</w:t>
      </w:r>
      <w:r>
        <w:rPr>
          <w:rFonts w:hint="eastAsia"/>
        </w:rPr>
        <w:br/>
      </w:r>
      <w:r>
        <w:rPr>
          <w:rFonts w:hint="eastAsia"/>
        </w:rPr>
        <w:t>　　第五节 常州艾坛化学有限公司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四、六氢异烟酸甲酯企业投资策略</w:t>
      </w:r>
      <w:r>
        <w:rPr>
          <w:rFonts w:hint="eastAsia"/>
        </w:rPr>
        <w:br/>
      </w:r>
      <w:r>
        <w:rPr>
          <w:rFonts w:hint="eastAsia"/>
        </w:rPr>
        <w:t>　　第六节 郑州阿尔法化工有限公司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六氢异烟酸甲酯企业投资策略分析</w:t>
      </w:r>
      <w:r>
        <w:rPr>
          <w:rFonts w:hint="eastAsia"/>
        </w:rPr>
        <w:br/>
      </w:r>
      <w:r>
        <w:rPr>
          <w:rFonts w:hint="eastAsia"/>
        </w:rPr>
        <w:t>　　第一节 六氢异烟酸甲酯市场策略分析</w:t>
      </w:r>
      <w:r>
        <w:rPr>
          <w:rFonts w:hint="eastAsia"/>
        </w:rPr>
        <w:br/>
      </w:r>
      <w:r>
        <w:rPr>
          <w:rFonts w:hint="eastAsia"/>
        </w:rPr>
        <w:t>　　　　一、六氢异烟酸甲酯价格策略分析</w:t>
      </w:r>
      <w:r>
        <w:rPr>
          <w:rFonts w:hint="eastAsia"/>
        </w:rPr>
        <w:br/>
      </w:r>
      <w:r>
        <w:rPr>
          <w:rFonts w:hint="eastAsia"/>
        </w:rPr>
        <w:t>　　　　二、六氢异烟酸甲酯渠道策略分析</w:t>
      </w:r>
      <w:r>
        <w:rPr>
          <w:rFonts w:hint="eastAsia"/>
        </w:rPr>
        <w:br/>
      </w:r>
      <w:r>
        <w:rPr>
          <w:rFonts w:hint="eastAsia"/>
        </w:rPr>
        <w:t>　　第二节 六氢异烟酸甲酯销售策略分析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提高六氢异烟酸甲酯企业竞争力的策略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一、提高中国六氢异烟酸甲酯企业核心竞争力的对策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二、六氢异烟酸甲酯企业提升竞争力的主要方向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三、影响六氢异烟酸甲酯企业核心竞争力的因素及提升途径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四、提高六氢异烟酸甲酯企业竞争力的策略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对我国六氢异烟酸甲酯品牌的战略思考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一、六氢异烟酸甲酯实施品牌战略的意义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二、六氢异烟酸甲酯企业品牌的现状分析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三、我国六氢异烟酸甲酯企业的品牌战略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四、六氢异烟酸甲酯品牌战略管理的策略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2025-2031年六氢异烟酸甲酯行业发展趋势及投资前景分析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2025-2031年六氢异烟酸甲酯行业发展趋势预测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一、中国六氢异烟酸甲酯行业发展方向分析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二、2025-2031年中国六氢异烟酸甲酯行业市场规模预测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三、2025-2031年中国六氢异烟酸甲酯行业供给情况预测分析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四、2025-2031年中国六氢异烟酸甲酯行业需求情况预测分析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当前六氢异烟酸甲酯行业存在的问题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2025-2031年中国六氢异烟酸甲酯行业投资前景分析</w:t>
      </w:r>
      <w:r>
        <w:rPr>
          <w:rFonts w:hint="eastAsia"/>
        </w:rPr>
        <w:br/>
      </w:r>
      <w:r>
        <w:rPr>
          <w:rFonts w:hint="eastAsia"/>
        </w:rPr>
        <w:t>　　　　一、六氢异烟酸甲酯市场竞争风险</w:t>
      </w:r>
      <w:r>
        <w:rPr>
          <w:rFonts w:hint="eastAsia"/>
        </w:rPr>
        <w:br/>
      </w:r>
      <w:r>
        <w:rPr>
          <w:rFonts w:hint="eastAsia"/>
        </w:rPr>
        <w:t>　　　　二、六氢异烟酸甲酯行业原材料压力风险分析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三、六氢异烟酸甲酯技术风险分析</w:t>
      </w:r>
      <w:r>
        <w:rPr>
          <w:rFonts w:hint="eastAsia"/>
        </w:rPr>
        <w:br/>
      </w:r>
      <w:r>
        <w:rPr>
          <w:rFonts w:hint="eastAsia"/>
        </w:rPr>
        <w:t>　　　　四、六氢异烟酸甲酯行业政策和体制风险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五、六氢异烟酸甲酯行业外资进入现状及对未来市场的威胁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六氢异烟酸甲酯行业市场竞争策略分析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六氢异烟酸甲酯行业竞争结构分析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六氢异烟酸甲酯市场竞争策略分析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一、六氢异烟酸甲酯市场增长潜力分析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二、六氢异烟酸甲酯产品竞争策略分析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三、六氢异烟酸甲酯典型企业产品竞争策略分析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2025-2031年六氢异烟酸甲酯行业竞争格局与展望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一、2025-2031年六氢异烟酸甲酯行业竞争策略分析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二、2025-2031年六氢异烟酸甲酯行业竞争格局展望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三、2025-2031年我国六氢异烟酸甲酯市场竞争趋势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六氢异烟酸甲酯投资机会分析与项目投资</w:t>
      </w:r>
      <w:r>
        <w:rPr>
          <w:rFonts w:hint="eastAsia"/>
        </w:rPr>
        <w:br/>
      </w:r>
      <w:r>
        <w:rPr>
          <w:rFonts w:hint="eastAsia"/>
        </w:rPr>
        <w:t>　　第一节 六氢异烟酸甲酯投资机会分析</w:t>
      </w:r>
      <w:r>
        <w:rPr>
          <w:rFonts w:hint="eastAsia"/>
        </w:rPr>
        <w:br/>
      </w:r>
      <w:r>
        <w:rPr>
          <w:rFonts w:hint="eastAsia"/>
        </w:rPr>
        <w:t>　　第二节 六氢异烟酸甲酯投资趋势分析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一、六氢异烟酸甲酯行业投资环境考察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二、六氢异烟酸甲酯投资前景及控制策略</w:t>
      </w:r>
      <w:r>
        <w:rPr>
          <w:rFonts w:hint="eastAsia"/>
        </w:rPr>
        <w:br/>
      </w:r>
      <w:r>
        <w:rPr>
          <w:rFonts w:hint="eastAsia"/>
        </w:rPr>
        <w:t>　　　　三、六氢异烟酸甲酯产品投资方向建议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四、六氢异烟酸甲酯项目投资建议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六氢异烟酸甲酯行业的产业链结构图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六氢异烟酸甲酯特性</w:t>
      </w:r>
      <w:r>
        <w:rPr>
          <w:rFonts w:hint="eastAsia"/>
        </w:rPr>
        <w:br/>
      </w:r>
      <w:r>
        <w:rPr>
          <w:rFonts w:hint="eastAsia"/>
        </w:rPr>
        <w:t>　　图表 13 2020-2025年我国六氢异烟酸甲酯行业工业总产值及增长情况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2020-2025年我国六氢异烟酸甲酯行业工业总产值及增长对比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2020-2025年我国六氢异烟酸甲酯行业销售收入及增长情况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2020-2025年我国六氢异烟酸甲酯行业销售收入及增长对比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2020-2025年我国六氢异烟酸甲酯行业利润总额及增长情况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2020-2025年我国六氢异烟酸甲酯行业利润总额及增长对比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2020-2025年我国六氢异烟酸甲酯行业销售收入区域分布</w:t>
      </w:r>
      <w:r>
        <w:rPr>
          <w:rFonts w:hint="eastAsia"/>
        </w:rPr>
        <w:br/>
      </w:r>
      <w:r>
        <w:rPr>
          <w:rFonts w:hint="eastAsia"/>
        </w:rPr>
        <w:t>　　图表 20 2020-2025年我国六氢异烟酸甲酯行业资产合计及增长情况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2020-2025年我国六氢异烟酸甲酯行业资产合计及增长对比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济南谷瑞特化工有限公司资产负债率变化情况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济南谷瑞特化工有限公司产权比率变化情况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济南谷瑞特化工有限公司固定资产周转次数情况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济南谷瑞特化工有限公司流动资产周转次数变化情况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济南谷瑞特化工有限公司总资产周转次数变化情况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济南谷瑞特化工有限公司销售毛利率变化情况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上海凌凯医药科技有限公司资产负债率变化情况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上海凌凯医药科技有限公司产权比率变化情况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上海凌凯医药科技有限公司固定资产周转次数情况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上海凌凯医药科技有限公司流动资产周转次数变化情况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上海凌凯医药科技有限公司总资产周转次数变化情况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上海凌凯医药科技有限公司销售毛利率变化情况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上海卓锐化工有限公司资产负债率变化情况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上海卓锐化工有限公司产权比率变化情况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上海卓锐化工有限公司固定资产周转次数情况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上海卓锐化工有限公司流动资产周转次数变化情况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上海卓锐化工有限公司总资产周转次数变化情况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上海卓锐化工有限公司销售毛利率变化情况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济南大宇化工有限公司资产负债率变化情况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济南大宇化工有限公司产权比率变化情况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济南大宇化工有限公司固定资产周转次数情况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济南大宇化工有限公司流动资产周转次数变化情况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济南大宇化工有限公司总资产周转次数变化情况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济南大宇化工有限公司销售毛利率变化情况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常州艾坛化学有限公司资产负债率变化情况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常州艾坛化学有限公司产权比率变化情况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常州艾坛化学有限公司固定资产周转次数情况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常州艾坛化学有限公司流动资产周转次数变化情况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常州艾坛化学有限公司总资产周转次数变化情况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常州艾坛化学有限公司销售毛利率变化情况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郑州阿尔法化工有限公司资产负债率变化情况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郑州阿尔法化工有限公司产权比率变化情况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郑州阿尔法化工有限公司固定资产周转次数情况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郑州阿尔法化工有限公司流动资产周转次数变化情况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郑州阿尔法化工有限公司总资产周转次数变化情况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郑州阿尔法化工有限公司销售毛利率变化情况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六氢异烟酸甲酯生产企业定价目标选择</w:t>
      </w:r>
      <w:r>
        <w:rPr>
          <w:rFonts w:hint="eastAsia"/>
        </w:rPr>
        <w:br/>
      </w:r>
      <w:r>
        <w:rPr>
          <w:rFonts w:hint="eastAsia"/>
        </w:rPr>
        <w:t>　　图表 59 六氢异烟酸甲酯企业对付竞争者降价的程序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60 六氢异烟酸甲酯销售策略</w:t>
      </w:r>
      <w:r>
        <w:rPr>
          <w:rFonts w:hint="eastAsia"/>
        </w:rPr>
        <w:br/>
      </w:r>
      <w:r>
        <w:rPr>
          <w:rFonts w:hint="eastAsia"/>
        </w:rPr>
        <w:t>　　图表 61 六氢异烟酸甲酯产业链投资示意图</w:t>
      </w:r>
      <w:r>
        <w:rPr>
          <w:rFonts w:hint="eastAsia"/>
        </w:rPr>
        <w:br/>
      </w:r>
      <w:r>
        <w:rPr>
          <w:rFonts w:hint="eastAsia"/>
        </w:rPr>
        <w:t>　　图表 62 2025-2031年六氢异烟酸甲酯行业投资方向预测</w:t>
      </w:r>
      <w:r>
        <w:rPr>
          <w:rFonts w:hint="eastAsia"/>
        </w:rPr>
        <w:br/>
      </w:r>
      <w:r>
        <w:rPr>
          <w:rFonts w:hint="eastAsia"/>
        </w:rPr>
        <w:t>　　图表 63 2025-2031年我国六氢异烟酸甲酯行业利润总额预测图</w:t>
      </w:r>
      <w:r>
        <w:rPr>
          <w:rFonts w:hint="eastAsia"/>
        </w:rPr>
        <w:br/>
      </w:r>
      <w:r>
        <w:rPr>
          <w:rFonts w:hint="eastAsia"/>
        </w:rPr>
        <w:t>　　图表 64 2025-2031年我国六氢异烟酸甲酯行业工业总产值预测图</w:t>
      </w:r>
      <w:r>
        <w:rPr>
          <w:rFonts w:hint="eastAsia"/>
        </w:rPr>
        <w:br/>
      </w:r>
      <w:r>
        <w:rPr>
          <w:rFonts w:hint="eastAsia"/>
        </w:rPr>
        <w:t>　　图表 65 2025-2031年我国六氢异烟酸甲酯行业销售收入预测图</w:t>
      </w:r>
      <w:r>
        <w:rPr>
          <w:rFonts w:hint="eastAsia"/>
        </w:rPr>
        <w:br/>
      </w:r>
      <w:r>
        <w:rPr>
          <w:rFonts w:hint="eastAsia"/>
        </w:rPr>
        <w:t>　　图表 66 2025-2031年六氢异烟酸甲酯行业同业竞争风险及控制策略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67 2020-2025年我国六氢异烟酸甲酯行业主营业务成本及增长情况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68 2020-2025年我国六氢异烟酸甲酯行业主营业务成本及增长对比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69 六氢异烟酸甲酯行业环境“波特五力”分析模型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70 六氢异烟酸甲酯项目投资注意事项图</w:t>
      </w:r>
      <w:r>
        <w:rPr>
          <w:rFonts w:hint="eastAsia"/>
        </w:rPr>
        <w:br/>
      </w:r>
      <w:r>
        <w:rPr>
          <w:rFonts w:hint="eastAsia"/>
        </w:rPr>
        <w:t>　　图表 71 六氢异烟酸甲酯行业生产开发策略</w:t>
      </w:r>
      <w:r>
        <w:rPr>
          <w:rFonts w:hint="eastAsia"/>
        </w:rPr>
        <w:br/>
      </w:r>
      <w:r>
        <w:rPr>
          <w:rFonts w:hint="eastAsia"/>
        </w:rPr>
        <w:t>　　图表 72 六氢异烟酸甲酯渠道策略示意图</w:t>
      </w:r>
      <w:r>
        <w:rPr>
          <w:rFonts w:hint="eastAsia"/>
        </w:rPr>
        <w:br/>
      </w:r>
      <w:r>
        <w:rPr>
          <w:rFonts w:hint="eastAsia"/>
        </w:rPr>
        <w:t>　　表格 1 济南谷瑞特化工有限公司资产负债率变化情况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济南谷瑞特化工有限公司产权比率变化情况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济南谷瑞特化工有限公司固定资产周转次数情况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济南谷瑞特化工有限公司流动资产周转次数变化情况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济南谷瑞特化工有限公司总资产周转次数变化情况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济南谷瑞特化工有限公司销售毛利率变化情况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上海凌凯医药科技有限公司资产负债率变化情况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上海凌凯医药科技有限公司产权比率变化情况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上海凌凯医药科技有限公司固定资产周转次数情况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上海凌凯医药科技有限公司流动资产周转次数变化情况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上海凌凯医药科技有限公司总资产周转次数变化情况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上海凌凯医药科技有限公司销售毛利率变化情况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上海卓锐化工有限公司资产负债率变化情况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上海卓锐化工有限公司产权比率变化情况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上海卓锐化工有限公司固定资产周转次数情况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上海卓锐化工有限公司流动资产周转次数变化情况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上海卓锐化工有限公司总资产周转次数变化情况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上海卓锐化工有限公司销售毛利率变化情况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济南大宇化工有限公司资产负债率变化情况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济南大宇化工有限公司产权比率变化情况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济南大宇化工有限公司固定资产周转次数情况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济南大宇化工有限公司流动资产周转次数变化情况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济南大宇化工有限公司总资产周转次数变化情况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济南大宇化工有限公司销售毛利率变化情况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常州艾坛化学有限公司资产负债率变化情况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常州艾坛化学有限公司产权比率变化情况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常州艾坛化学有限公司固定资产周转次数情况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常州艾坛化学有限公司流动资产周转次数变化情况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常州艾坛化学有限公司总资产周转次数变化情况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常州艾坛化学有限公司销售毛利率变化情况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郑州阿尔法化工有限公司资产负债率变化情况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郑州阿尔法化工有限公司产权比率变化情况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郑州阿尔法化工有限公司固定资产周转次数情况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郑州阿尔法化工有限公司流动资产周转次数变化情况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郑州阿尔法化工有限公司总资产周转次数变化情况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郑州阿尔法化工有限公司销售毛利率变化情况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2025-2031年我国六氢异烟酸甲酯行业利润总额预测结果</w:t>
      </w:r>
      <w:r>
        <w:rPr>
          <w:rFonts w:hint="eastAsia"/>
        </w:rPr>
        <w:br/>
      </w:r>
      <w:r>
        <w:rPr>
          <w:rFonts w:hint="eastAsia"/>
        </w:rPr>
        <w:t>　　表格 38 2025-2031年我国六氢异烟酸甲酯行业工业总产值预测结果</w:t>
      </w:r>
      <w:r>
        <w:rPr>
          <w:rFonts w:hint="eastAsia"/>
        </w:rPr>
        <w:br/>
      </w:r>
      <w:r>
        <w:rPr>
          <w:rFonts w:hint="eastAsia"/>
        </w:rPr>
        <w:t>　　表格 39 2025-2031年我国六氢异烟酸甲酯行业销售收入预测结果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e3db250aa44a7" w:history="1">
        <w:r>
          <w:rPr>
            <w:rStyle w:val="Hyperlink"/>
          </w:rPr>
          <w:t>2025-2031年中国六氢异烟酸甲酯行业现状分析与发展趋势研究报告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e3db250aa44a7" w:history="1">
        <w:r>
          <w:rPr>
            <w:rStyle w:val="Hyperlink"/>
          </w:rPr>
          <w:t>https://www.20087.com/M_QiTa/28/LiuQingYiYanSuanJiaZhiShiChangXuQiuFenXiYuFaZhanQuShiYuCe.html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热点：十六烷酸甲酯、六甲基烟酸甲酯、甲酸环己酯、六甲撑二异氰酸酯结构式、硫酸氢甲酯、十二酸甲酯、二羟基苯甲酸甲酯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0e2b514a543ab" w:history="1">
      <w:r>
        <w:rPr>
          <w:rStyle w:val="Hyperlink"/>
        </w:rPr>
        <w:t>2025-2031年中国六氢异烟酸甲酯行业现状分析与发展趋势研究报告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LiuQingYiYanSuanJiaZhiShiChangXuQiuFenXiYuFaZhanQuShiYuCe.html" TargetMode="External" Id="Rfd2e3db250a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LiuQingYiYanSuanJiaZhiShiChangXuQiuFenXiYuFaZhanQuShiYuCe.html" TargetMode="External" Id="R96d0e2b514a5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2025-02-03T01:33:00Z</dcterms:created>
  <dcterms:modified xsi:type="dcterms:W3CDTF">2025-02-03T02:33:00Z</dcterms:modified>
  <dc:subject>2025-2031年中国六氢异烟酸甲酯行业现状分析与发展趋势研究报告</dc:subject>
  <dc:title>2025-2031年中国六氢异烟酸甲酯行业现状分析与发展趋势研究报告</dc:title>
  <cp:keywords>2025-2031年中国六氢异烟酸甲酯行业现状分析与发展趋势研究报告</cp:keywords>
  <dc:description>2025-2031年中国六氢异烟酸甲酯行业现状分析与发展趋势研究报告</dc:description>
</cp:coreProperties>
</file>