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212d90e284b2a" w:history="1">
              <w:r>
                <w:rPr>
                  <w:rStyle w:val="Hyperlink"/>
                </w:rPr>
                <w:t>2025-2031年中国工艺笔行业现状分析与发展前景报告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212d90e284b2a" w:history="1">
              <w:r>
                <w:rPr>
                  <w:rStyle w:val="Hyperlink"/>
                </w:rPr>
                <w:t>2025-2031年中国工艺笔行业现状分析与发展前景报告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212d90e284b2a" w:history="1">
                <w:r>
                  <w:rPr>
                    <w:rStyle w:val="Hyperlink"/>
                  </w:rPr>
                  <w:t>https://www.20087.com/8/92/GongYiBiXianZhuangYuQianJingFenXi.html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笔市场近年来呈现出多样化与专业化的发展趋势，产品不仅局限于书写功能，更注重艺术创作与个性表达。随着手账文化、书法艺术的复兴，高端、特色工艺笔如钢笔、毛笔等受到青睐，其材质、设计及工艺水平均有显著提升，满足了不同消费者对审美和收藏的需求。</w:t>
      </w:r>
      <w:r>
        <w:rPr>
          <w:rFonts w:hint="eastAsia"/>
        </w:rPr>
        <w:br/>
      </w:r>
      <w:r>
        <w:rPr>
          <w:rFonts w:hint="eastAsia"/>
        </w:rPr>
        <w:t>　　未来工艺笔的发展将紧密结合技术创新与传统文化，利用智能化技术提升书写体验，如嵌入电子感应技术以记录书写习惯，或是开发个性化定制服务，让消费者参与到笔的设计中来。同时，环保材料的应用将成为新趋势，既保留传统工艺之美，又符合可持续发展的理念，进一步拓宽工艺笔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212d90e284b2a" w:history="1">
        <w:r>
          <w:rPr>
            <w:rStyle w:val="Hyperlink"/>
          </w:rPr>
          <w:t>2025-2031年中国工艺笔行业现状分析与发展前景报告</w:t>
        </w:r>
      </w:hyperlink>
      <w:r>
        <w:rPr>
          <w:rFonts w:hint="eastAsia"/>
        </w:rPr>
        <w:t>》系统梳理了工艺笔行业产业链结构，分析工艺笔行业市场规模、需求特征及价格动态，客观呈现工艺笔行业发展现状。报告研究了工艺笔技术发展现状及未来方向，结合市场趋势科学预测增长空间，并解析工艺笔重点企业的竞争格局与品牌表现。通过对工艺笔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工艺笔行业概述</w:t>
      </w:r>
      <w:r>
        <w:rPr>
          <w:rFonts w:hint="eastAsia"/>
        </w:rPr>
        <w:br/>
      </w:r>
      <w:r>
        <w:rPr>
          <w:rFonts w:hint="eastAsia"/>
        </w:rPr>
        <w:t>　　第一节 工艺笔定义与分类</w:t>
      </w:r>
      <w:r>
        <w:rPr>
          <w:rFonts w:hint="eastAsia"/>
        </w:rPr>
        <w:br/>
      </w:r>
      <w:r>
        <w:rPr>
          <w:rFonts w:hint="eastAsia"/>
        </w:rPr>
        <w:t>　　第二节 工艺笔应用领域</w:t>
      </w:r>
      <w:r>
        <w:rPr>
          <w:rFonts w:hint="eastAsia"/>
        </w:rPr>
        <w:br/>
      </w:r>
      <w:r>
        <w:rPr>
          <w:rFonts w:hint="eastAsia"/>
        </w:rPr>
        <w:t>　　第三节 工艺笔行业经济指标分析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一、国内工艺笔产能及利用情况</w:t>
      </w:r>
      <w:r>
        <w:rPr>
          <w:rFonts w:hint="eastAsia"/>
        </w:rPr>
        <w:br/>
      </w:r>
      <w:r>
        <w:rPr>
          <w:rFonts w:hint="eastAsia"/>
        </w:rPr>
        <w:t>　　　　二、工艺笔产能扩张与投资动态</w:t>
      </w:r>
      <w:r>
        <w:rPr>
          <w:rFonts w:hint="eastAsia"/>
        </w:rPr>
        <w:br/>
      </w:r>
      <w:r>
        <w:rPr>
          <w:rFonts w:hint="eastAsia"/>
        </w:rPr>
        <w:t>　　第二节 工艺笔行业产量情况分析与趋势预测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三、2025-2031年工艺笔产量预测</w:t>
      </w:r>
      <w:r>
        <w:rPr>
          <w:rFonts w:hint="eastAsia"/>
        </w:rPr>
        <w:br/>
      </w:r>
      <w:r>
        <w:rPr>
          <w:rFonts w:hint="eastAsia"/>
        </w:rPr>
        <w:t>　　第三节 2025-2031年工艺笔市场需求与销售分析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一、2024-2025年工艺笔行业需求现状</w:t>
      </w:r>
      <w:r>
        <w:rPr>
          <w:rFonts w:hint="eastAsia"/>
        </w:rPr>
        <w:br/>
      </w:r>
      <w:r>
        <w:rPr>
          <w:rFonts w:hint="eastAsia"/>
        </w:rPr>
        <w:t>　　　　二、工艺笔客户群体与需求特点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国内外工艺笔行业技术差异与原因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2019-2024年中国工艺笔行业进出口情况分析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2019-2024年中国工艺笔行业规模情况</w:t>
      </w:r>
      <w:r>
        <w:rPr>
          <w:rFonts w:hint="eastAsia"/>
        </w:rPr>
        <w:br/>
      </w:r>
      <w:r>
        <w:rPr>
          <w:rFonts w:hint="eastAsia"/>
        </w:rPr>
        <w:t>　　　　一、工艺笔行业企业数量规模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二、工艺笔行业从业人员规模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2019-2024年中国工艺笔行业财务能力分析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一、工艺笔行业盈利能力</w:t>
      </w:r>
      <w:r>
        <w:rPr>
          <w:rFonts w:hint="eastAsia"/>
        </w:rPr>
        <w:br/>
      </w:r>
      <w:r>
        <w:rPr>
          <w:rFonts w:hint="eastAsia"/>
        </w:rPr>
        <w:t>　　　　二、工艺笔行业偿债能力</w:t>
      </w:r>
      <w:r>
        <w:rPr>
          <w:rFonts w:hint="eastAsia"/>
        </w:rPr>
        <w:br/>
      </w:r>
      <w:r>
        <w:rPr>
          <w:rFonts w:hint="eastAsia"/>
        </w:rPr>
        <w:t>　　　　三、工艺笔行业营运能力</w:t>
      </w:r>
      <w:r>
        <w:rPr>
          <w:rFonts w:hint="eastAsia"/>
        </w:rPr>
        <w:br/>
      </w:r>
      <w:r>
        <w:rPr>
          <w:rFonts w:hint="eastAsia"/>
        </w:rPr>
        <w:t>　　　　四、工艺笔行业发展能力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中国工艺笔行业竞争格局分析</w:t>
      </w:r>
      <w:r>
        <w:rPr>
          <w:rFonts w:hint="eastAsia"/>
        </w:rPr>
        <w:br/>
      </w:r>
      <w:r>
        <w:rPr>
          <w:rFonts w:hint="eastAsia"/>
        </w:rPr>
        <w:t>　　第一节 工艺笔行业竞争格局总览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中国工艺笔行业风险与对策</w:t>
      </w:r>
      <w:r>
        <w:rPr>
          <w:rFonts w:hint="eastAsia"/>
        </w:rPr>
        <w:br/>
      </w:r>
      <w:r>
        <w:rPr>
          <w:rFonts w:hint="eastAsia"/>
        </w:rPr>
        <w:t>　　第一节 工艺笔行业SWOT分析</w:t>
      </w:r>
      <w:r>
        <w:rPr>
          <w:rFonts w:hint="eastAsia"/>
        </w:rPr>
        <w:br/>
      </w:r>
      <w:r>
        <w:rPr>
          <w:rFonts w:hint="eastAsia"/>
        </w:rPr>
        <w:t>　　　　一、工艺笔行业优势</w:t>
      </w:r>
      <w:r>
        <w:rPr>
          <w:rFonts w:hint="eastAsia"/>
        </w:rPr>
        <w:br/>
      </w:r>
      <w:r>
        <w:rPr>
          <w:rFonts w:hint="eastAsia"/>
        </w:rPr>
        <w:t>　　　　二、工艺笔行业劣势</w:t>
      </w:r>
      <w:r>
        <w:rPr>
          <w:rFonts w:hint="eastAsia"/>
        </w:rPr>
        <w:br/>
      </w:r>
      <w:r>
        <w:rPr>
          <w:rFonts w:hint="eastAsia"/>
        </w:rPr>
        <w:t>　　　　三、工艺笔市场机会</w:t>
      </w:r>
      <w:r>
        <w:rPr>
          <w:rFonts w:hint="eastAsia"/>
        </w:rPr>
        <w:br/>
      </w:r>
      <w:r>
        <w:rPr>
          <w:rFonts w:hint="eastAsia"/>
        </w:rPr>
        <w:t>　　　　四、工艺笔市场威胁</w:t>
      </w:r>
      <w:r>
        <w:rPr>
          <w:rFonts w:hint="eastAsia"/>
        </w:rPr>
        <w:br/>
      </w:r>
      <w:r>
        <w:rPr>
          <w:rFonts w:hint="eastAsia"/>
        </w:rPr>
        <w:t>　　第二节 工艺笔行业风险及对策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2024-2025年工艺笔行业发展环境分析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中⋅智⋅林⋅：工艺笔行业发展建议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工艺笔行业类别</w:t>
      </w:r>
      <w:r>
        <w:rPr>
          <w:rFonts w:hint="eastAsia"/>
        </w:rPr>
        <w:br/>
      </w:r>
      <w:r>
        <w:rPr>
          <w:rFonts w:hint="eastAsia"/>
        </w:rPr>
        <w:t>　　图表 工艺笔行业产业链调研</w:t>
      </w:r>
      <w:r>
        <w:rPr>
          <w:rFonts w:hint="eastAsia"/>
        </w:rPr>
        <w:br/>
      </w:r>
      <w:r>
        <w:rPr>
          <w:rFonts w:hint="eastAsia"/>
        </w:rPr>
        <w:t>　　图表 工艺笔行业现状</w:t>
      </w:r>
      <w:r>
        <w:rPr>
          <w:rFonts w:hint="eastAsia"/>
        </w:rPr>
        <w:br/>
      </w:r>
      <w:r>
        <w:rPr>
          <w:rFonts w:hint="eastAsia"/>
        </w:rPr>
        <w:t>　　图表 工艺笔行业标准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2019-2024年中国工艺笔行业市场规模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2025年中国工艺笔行业产能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2019-2024年中国工艺笔行业产量统计</w:t>
      </w:r>
      <w:r>
        <w:rPr>
          <w:rFonts w:hint="eastAsia"/>
        </w:rPr>
        <w:br/>
      </w:r>
      <w:r>
        <w:rPr>
          <w:rFonts w:hint="eastAsia"/>
        </w:rPr>
        <w:t>　　图表 工艺笔行业动态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2019-2024年中国工艺笔市场需求量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2019-2024年中国工艺笔行情</w:t>
      </w:r>
      <w:r>
        <w:rPr>
          <w:rFonts w:hint="eastAsia"/>
        </w:rPr>
        <w:br/>
      </w:r>
      <w:r>
        <w:rPr>
          <w:rFonts w:hint="eastAsia"/>
        </w:rPr>
        <w:t>　　图表 2019-2024年中国工艺笔价格走势图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2019-2024年中国工艺笔进口统计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**地区工艺笔市场规模</w:t>
      </w:r>
      <w:r>
        <w:rPr>
          <w:rFonts w:hint="eastAsia"/>
        </w:rPr>
        <w:br/>
      </w:r>
      <w:r>
        <w:rPr>
          <w:rFonts w:hint="eastAsia"/>
        </w:rPr>
        <w:t>　　图表 **地区工艺笔行业市场需求</w:t>
      </w:r>
      <w:r>
        <w:rPr>
          <w:rFonts w:hint="eastAsia"/>
        </w:rPr>
        <w:br/>
      </w:r>
      <w:r>
        <w:rPr>
          <w:rFonts w:hint="eastAsia"/>
        </w:rPr>
        <w:t>　　图表 **地区工艺笔市场调研</w:t>
      </w:r>
      <w:r>
        <w:rPr>
          <w:rFonts w:hint="eastAsia"/>
        </w:rPr>
        <w:br/>
      </w:r>
      <w:r>
        <w:rPr>
          <w:rFonts w:hint="eastAsia"/>
        </w:rPr>
        <w:t>　　图表 **地区工艺笔行业市场需求分析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**地区工艺笔市场规模</w:t>
      </w:r>
      <w:r>
        <w:rPr>
          <w:rFonts w:hint="eastAsia"/>
        </w:rPr>
        <w:br/>
      </w:r>
      <w:r>
        <w:rPr>
          <w:rFonts w:hint="eastAsia"/>
        </w:rPr>
        <w:t>　　图表 **地区工艺笔行业市场需求</w:t>
      </w:r>
      <w:r>
        <w:rPr>
          <w:rFonts w:hint="eastAsia"/>
        </w:rPr>
        <w:br/>
      </w:r>
      <w:r>
        <w:rPr>
          <w:rFonts w:hint="eastAsia"/>
        </w:rPr>
        <w:t>　　图表 **地区工艺笔市场调研</w:t>
      </w:r>
      <w:r>
        <w:rPr>
          <w:rFonts w:hint="eastAsia"/>
        </w:rPr>
        <w:br/>
      </w:r>
      <w:r>
        <w:rPr>
          <w:rFonts w:hint="eastAsia"/>
        </w:rPr>
        <w:t>　　图表 **地区工艺笔行业市场需求分析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工艺笔行业竞争对手分析</w:t>
      </w:r>
      <w:r>
        <w:rPr>
          <w:rFonts w:hint="eastAsia"/>
        </w:rPr>
        <w:br/>
      </w:r>
      <w:r>
        <w:rPr>
          <w:rFonts w:hint="eastAsia"/>
        </w:rPr>
        <w:t>　　图表 工艺笔重点企业（一）基本信息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2025-2031年中国工艺笔行业市场规模预测</w:t>
      </w:r>
      <w:r>
        <w:rPr>
          <w:rFonts w:hint="eastAsia"/>
        </w:rPr>
        <w:br/>
      </w:r>
      <w:r>
        <w:rPr>
          <w:rFonts w:hint="eastAsia"/>
        </w:rPr>
        <w:t>　　图表 工艺笔行业准入条件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212d90e284b2a" w:history="1">
        <w:r>
          <w:rPr>
            <w:rStyle w:val="Hyperlink"/>
          </w:rPr>
          <w:t>2025-2031年中国工艺笔行业现状分析与发展前景报告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212d90e284b2a" w:history="1">
        <w:r>
          <w:rPr>
            <w:rStyle w:val="Hyperlink"/>
          </w:rPr>
          <w:t>https://www.20087.com/8/92/GongYiBiXianZhuangYuQianJingFenXi.html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热点：艺术钢笔、工艺笔多少钱一支、纤维笔和中性笔区别、工艺笔图片、油墨笔和中性笔有什么区别、工艺笔多色蘸水鹅毛笔、固定笔、工艺笔筒、美工笔是什么笔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028d420804b55" w:history="1">
      <w:r>
        <w:rPr>
          <w:rStyle w:val="Hyperlink"/>
        </w:rPr>
        <w:t>2025-2031年中国工艺笔行业现状分析与发展前景报告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ongYiBiXianZhuangYuQianJingFenXi.html" TargetMode="External" Id="R9ca212d90e28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ongYiBiXianZhuangYuQianJingFenXi.html" TargetMode="External" Id="Rcc0028d4208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2024-10-20T01:53:00Z</dcterms:created>
  <dcterms:modified xsi:type="dcterms:W3CDTF">2024-10-20T02:53:00Z</dcterms:modified>
  <dc:subject>2025-2031年中国工艺笔行业现状分析与发展前景报告</dc:subject>
  <dc:title>2025-2031年中国工艺笔行业现状分析与发展前景报告</dc:title>
  <cp:keywords>2025-2031年中国工艺笔行业现状分析与发展前景报告</cp:keywords>
  <dc:description>2025-2031年中国工艺笔行业现状分析与发展前景报告</dc:description>
</cp:coreProperties>
</file>