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90e3eaf2a411f" w:history="1">
              <w:r>
                <w:rPr>
                  <w:rStyle w:val="Hyperlink"/>
                </w:rPr>
                <w:t>2025-2031年中国幼教行业发展现状分析与趋势预测报告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90e3eaf2a411f" w:history="1">
              <w:r>
                <w:rPr>
                  <w:rStyle w:val="Hyperlink"/>
                </w:rPr>
                <w:t>2025-2031年中国幼教行业发展现状分析与趋势预测报告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90e3eaf2a411f" w:history="1">
                <w:r>
                  <w:rPr>
                    <w:rStyle w:val="Hyperlink"/>
                  </w:rPr>
                  <w:t>https://www.20087.com/8/92/YouJiaoDeFaZhanQuShi.html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幼教行业正经历着从传统教育模式向现代化、科技融合的转变。随着家长对子女教育重视程度的提升和教育观念的转变，高质量、个性化教学需求日益凸显。科技的融入，如智能课堂、在线教育平台、互动教学软件等，不仅丰富了教学形式，也提高了教育的普及性和效率。同时，注重儿童全面发展，包括社会情感、认知、身体素质等多维度的培养，成为了新时代幼教的核心理念。</w:t>
      </w:r>
      <w:r>
        <w:rPr>
          <w:rFonts w:hint="eastAsia"/>
        </w:rPr>
        <w:br/>
      </w:r>
      <w:r>
        <w:rPr>
          <w:rFonts w:hint="eastAsia"/>
        </w:rPr>
        <w:t>　　未来幼教行业将更加注重教育公平与质量的双重提升，利用AI、大数据等技术实现教育资源的优化配置和个性化学习路径设计。家庭、学校、社区三者间的合作将更加紧密，形成全方位的教育生态。心理健康教育和STEM（科学、技术、工程、数学）教育将成为教育内容的新增长点，促进儿童创新思维和问题解决能力的培养。此外，绿色环保校园建设与可持续发展理念的融入，将引导幼儿从小树立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0e3eaf2a411f" w:history="1">
        <w:r>
          <w:rPr>
            <w:rStyle w:val="Hyperlink"/>
          </w:rPr>
          <w:t>2025-2031年中国幼教行业发展现状分析与趋势预测报告</w:t>
        </w:r>
      </w:hyperlink>
      <w:r>
        <w:rPr>
          <w:rFonts w:hint="eastAsia"/>
        </w:rPr>
        <w:t>》从市场规模、需求变化及价格动态等维度，系统解析了幼教行业的现状与趋势。报告分析了幼教产业链各环节，科学预测了市场前景与发展方向，同时聚焦细分市场特点及重点企业的经营表现，揭示了幼教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幼教产业概述</w:t>
      </w:r>
      <w:r>
        <w:rPr>
          <w:rFonts w:hint="eastAsia"/>
        </w:rPr>
        <w:br/>
      </w:r>
      <w:r>
        <w:rPr>
          <w:rFonts w:hint="eastAsia"/>
        </w:rPr>
        <w:t>　　第一节 幼教定义</w:t>
      </w:r>
      <w:r>
        <w:rPr>
          <w:rFonts w:hint="eastAsia"/>
        </w:rPr>
        <w:br/>
      </w:r>
      <w:r>
        <w:rPr>
          <w:rFonts w:hint="eastAsia"/>
        </w:rPr>
        <w:t>　　第二节 幼教行业特点</w:t>
      </w:r>
      <w:r>
        <w:rPr>
          <w:rFonts w:hint="eastAsia"/>
        </w:rPr>
        <w:br/>
      </w:r>
      <w:r>
        <w:rPr>
          <w:rFonts w:hint="eastAsia"/>
        </w:rPr>
        <w:t>　　第三节 幼教产业链分析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中国幼教产业政策环境分析</w:t>
      </w:r>
      <w:r>
        <w:rPr>
          <w:rFonts w:hint="eastAsia"/>
        </w:rPr>
        <w:br/>
      </w:r>
      <w:r>
        <w:rPr>
          <w:rFonts w:hint="eastAsia"/>
        </w:rPr>
        <w:t>　　　　一、幼教行业监管体制</w:t>
      </w:r>
      <w:r>
        <w:rPr>
          <w:rFonts w:hint="eastAsia"/>
        </w:rPr>
        <w:br/>
      </w:r>
      <w:r>
        <w:rPr>
          <w:rFonts w:hint="eastAsia"/>
        </w:rPr>
        <w:t>　　　　二、幼教行业主要法规</w:t>
      </w:r>
      <w:r>
        <w:rPr>
          <w:rFonts w:hint="eastAsia"/>
        </w:rPr>
        <w:br/>
      </w:r>
      <w:r>
        <w:rPr>
          <w:rFonts w:hint="eastAsia"/>
        </w:rPr>
        <w:t>　　　　三、主要幼教产业政策</w:t>
      </w:r>
      <w:r>
        <w:rPr>
          <w:rFonts w:hint="eastAsia"/>
        </w:rPr>
        <w:br/>
      </w:r>
      <w:r>
        <w:rPr>
          <w:rFonts w:hint="eastAsia"/>
        </w:rPr>
        <w:t>　　第三节 中国幼教产业社会环境分析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国外幼教行业发展态势分析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国外幼教市场发展现状分析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国外主要国家幼教市场现状</w:t>
      </w:r>
      <w:r>
        <w:rPr>
          <w:rFonts w:hint="eastAsia"/>
        </w:rPr>
        <w:br/>
      </w:r>
      <w:r>
        <w:rPr>
          <w:rFonts w:hint="eastAsia"/>
        </w:rPr>
        <w:t>　　第三节 国外幼教行业发展趋势预测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2019-2024年中国幼教市场规模情况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2019-2024年中国幼教市场需求状况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2019-2024年中国幼教行业市场供给状况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2019-2024年幼教行业市场供需平衡状况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中国重点地区幼教行业市场调研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国内幼教行业价格回顾</w:t>
      </w:r>
      <w:r>
        <w:rPr>
          <w:rFonts w:hint="eastAsia"/>
        </w:rPr>
        <w:br/>
      </w:r>
      <w:r>
        <w:rPr>
          <w:rFonts w:hint="eastAsia"/>
        </w:rPr>
        <w:t>　　第二节 国内幼教行业价格走势预测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中国幼教行业客户调研</w:t>
      </w:r>
      <w:r>
        <w:rPr>
          <w:rFonts w:hint="eastAsia"/>
        </w:rPr>
        <w:br/>
      </w:r>
      <w:r>
        <w:rPr>
          <w:rFonts w:hint="eastAsia"/>
        </w:rPr>
        <w:t>　　　　一、幼教行业客户偏好调查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三、幼教品牌忠诚度调查</w:t>
      </w:r>
      <w:r>
        <w:rPr>
          <w:rFonts w:hint="eastAsia"/>
        </w:rPr>
        <w:br/>
      </w:r>
      <w:r>
        <w:rPr>
          <w:rFonts w:hint="eastAsia"/>
        </w:rPr>
        <w:t>　　　　四、幼教行业客户消费理念调研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2025年幼教行业集中度分析</w:t>
      </w:r>
      <w:r>
        <w:rPr>
          <w:rFonts w:hint="eastAsia"/>
        </w:rPr>
        <w:br/>
      </w:r>
      <w:r>
        <w:rPr>
          <w:rFonts w:hint="eastAsia"/>
        </w:rPr>
        <w:t>　　　　一、幼教市场集中度分析</w:t>
      </w:r>
      <w:r>
        <w:rPr>
          <w:rFonts w:hint="eastAsia"/>
        </w:rPr>
        <w:br/>
      </w:r>
      <w:r>
        <w:rPr>
          <w:rFonts w:hint="eastAsia"/>
        </w:rPr>
        <w:t>　　　　二、幼教企业集中度分析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2024-2025年幼教行业竞争格局分析</w:t>
      </w:r>
      <w:r>
        <w:rPr>
          <w:rFonts w:hint="eastAsia"/>
        </w:rPr>
        <w:br/>
      </w:r>
      <w:r>
        <w:rPr>
          <w:rFonts w:hint="eastAsia"/>
        </w:rPr>
        <w:t>　　　　一、幼教行业竞争策略分析</w:t>
      </w:r>
      <w:r>
        <w:rPr>
          <w:rFonts w:hint="eastAsia"/>
        </w:rPr>
        <w:br/>
      </w:r>
      <w:r>
        <w:rPr>
          <w:rFonts w:hint="eastAsia"/>
        </w:rPr>
        <w:t>　　　　二、幼教行业竞争格局展望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幼教企业多样化经营策略分析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一、幼教企业多样化经营情况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二、现行幼教行业多样化经营的方向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大型幼教企业集团未来发展策略分析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对中小幼教企业生产经营的建议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幼教行业SWOT模型分析</w:t>
      </w:r>
      <w:r>
        <w:rPr>
          <w:rFonts w:hint="eastAsia"/>
        </w:rPr>
        <w:br/>
      </w:r>
      <w:r>
        <w:rPr>
          <w:rFonts w:hint="eastAsia"/>
        </w:rPr>
        <w:t>　　　　一、幼教行业优势分析</w:t>
      </w:r>
      <w:r>
        <w:rPr>
          <w:rFonts w:hint="eastAsia"/>
        </w:rPr>
        <w:br/>
      </w:r>
      <w:r>
        <w:rPr>
          <w:rFonts w:hint="eastAsia"/>
        </w:rPr>
        <w:t>　　　　二、幼教行业劣势分析</w:t>
      </w:r>
      <w:r>
        <w:rPr>
          <w:rFonts w:hint="eastAsia"/>
        </w:rPr>
        <w:br/>
      </w:r>
      <w:r>
        <w:rPr>
          <w:rFonts w:hint="eastAsia"/>
        </w:rPr>
        <w:t>　　　　三、幼教行业机会分析</w:t>
      </w:r>
      <w:r>
        <w:rPr>
          <w:rFonts w:hint="eastAsia"/>
        </w:rPr>
        <w:br/>
      </w:r>
      <w:r>
        <w:rPr>
          <w:rFonts w:hint="eastAsia"/>
        </w:rPr>
        <w:t>　　　　四、幼教行业风险分析</w:t>
      </w:r>
      <w:r>
        <w:rPr>
          <w:rFonts w:hint="eastAsia"/>
        </w:rPr>
        <w:br/>
      </w:r>
      <w:r>
        <w:rPr>
          <w:rFonts w:hint="eastAsia"/>
        </w:rPr>
        <w:t>　　第二节 幼教行业投资风险及控制策略分析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2025-2031年幼教行业投资潜力分析</w:t>
      </w:r>
      <w:r>
        <w:rPr>
          <w:rFonts w:hint="eastAsia"/>
        </w:rPr>
        <w:br/>
      </w:r>
      <w:r>
        <w:rPr>
          <w:rFonts w:hint="eastAsia"/>
        </w:rPr>
        <w:t>　　　　一、幼教行业重点可投资领域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中-智林-－2025-2031年中国幼教行业发展趋势分析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一、2025年幼教市场前景分析</w:t>
      </w:r>
      <w:r>
        <w:rPr>
          <w:rFonts w:hint="eastAsia"/>
        </w:rPr>
        <w:br/>
      </w:r>
      <w:r>
        <w:rPr>
          <w:rFonts w:hint="eastAsia"/>
        </w:rPr>
        <w:t>　　　　二、2025年幼教发展趋势预测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三、2025-2031年我国幼教行业发展剖析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幼教行业类别</w:t>
      </w:r>
      <w:r>
        <w:rPr>
          <w:rFonts w:hint="eastAsia"/>
        </w:rPr>
        <w:br/>
      </w:r>
      <w:r>
        <w:rPr>
          <w:rFonts w:hint="eastAsia"/>
        </w:rPr>
        <w:t>　　图表 幼教行业产业链调研</w:t>
      </w:r>
      <w:r>
        <w:rPr>
          <w:rFonts w:hint="eastAsia"/>
        </w:rPr>
        <w:br/>
      </w:r>
      <w:r>
        <w:rPr>
          <w:rFonts w:hint="eastAsia"/>
        </w:rPr>
        <w:t>　　图表 幼教行业现状</w:t>
      </w:r>
      <w:r>
        <w:rPr>
          <w:rFonts w:hint="eastAsia"/>
        </w:rPr>
        <w:br/>
      </w:r>
      <w:r>
        <w:rPr>
          <w:rFonts w:hint="eastAsia"/>
        </w:rPr>
        <w:t>　　图表 幼教行业标准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2019-2024年中国幼教行业市场规模</w:t>
      </w:r>
      <w:r>
        <w:rPr>
          <w:rFonts w:hint="eastAsia"/>
        </w:rPr>
        <w:br/>
      </w:r>
      <w:r>
        <w:rPr>
          <w:rFonts w:hint="eastAsia"/>
        </w:rPr>
        <w:t>　　图表 2024年中国幼教行业产能</w:t>
      </w:r>
      <w:r>
        <w:rPr>
          <w:rFonts w:hint="eastAsia"/>
        </w:rPr>
        <w:br/>
      </w:r>
      <w:r>
        <w:rPr>
          <w:rFonts w:hint="eastAsia"/>
        </w:rPr>
        <w:t>　　图表 2019-2024年中国幼教行业产量统计</w:t>
      </w:r>
      <w:r>
        <w:rPr>
          <w:rFonts w:hint="eastAsia"/>
        </w:rPr>
        <w:br/>
      </w:r>
      <w:r>
        <w:rPr>
          <w:rFonts w:hint="eastAsia"/>
        </w:rPr>
        <w:t>　　图表 幼教行业动态</w:t>
      </w:r>
      <w:r>
        <w:rPr>
          <w:rFonts w:hint="eastAsia"/>
        </w:rPr>
        <w:br/>
      </w:r>
      <w:r>
        <w:rPr>
          <w:rFonts w:hint="eastAsia"/>
        </w:rPr>
        <w:t>　　图表 2019-2024年中国幼教市场需求量</w:t>
      </w:r>
      <w:r>
        <w:rPr>
          <w:rFonts w:hint="eastAsia"/>
        </w:rPr>
        <w:br/>
      </w:r>
      <w:r>
        <w:rPr>
          <w:rFonts w:hint="eastAsia"/>
        </w:rPr>
        <w:t>　　图表 2025年中国幼教行业需求区域调研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2019-2024年中国幼教行情</w:t>
      </w:r>
      <w:r>
        <w:rPr>
          <w:rFonts w:hint="eastAsia"/>
        </w:rPr>
        <w:br/>
      </w:r>
      <w:r>
        <w:rPr>
          <w:rFonts w:hint="eastAsia"/>
        </w:rPr>
        <w:t>　　图表 2019-2024年中国幼教价格走势图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2019-2024年中国幼教进口统计</w:t>
      </w:r>
      <w:r>
        <w:rPr>
          <w:rFonts w:hint="eastAsia"/>
        </w:rPr>
        <w:br/>
      </w:r>
      <w:r>
        <w:rPr>
          <w:rFonts w:hint="eastAsia"/>
        </w:rPr>
        <w:t>　　图表 2019-2024年中国幼教出口统计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**地区幼教市场规模</w:t>
      </w:r>
      <w:r>
        <w:rPr>
          <w:rFonts w:hint="eastAsia"/>
        </w:rPr>
        <w:br/>
      </w:r>
      <w:r>
        <w:rPr>
          <w:rFonts w:hint="eastAsia"/>
        </w:rPr>
        <w:t>　　图表 **地区幼教行业市场需求</w:t>
      </w:r>
      <w:r>
        <w:rPr>
          <w:rFonts w:hint="eastAsia"/>
        </w:rPr>
        <w:br/>
      </w:r>
      <w:r>
        <w:rPr>
          <w:rFonts w:hint="eastAsia"/>
        </w:rPr>
        <w:t>　　图表 **地区幼教市场调研</w:t>
      </w:r>
      <w:r>
        <w:rPr>
          <w:rFonts w:hint="eastAsia"/>
        </w:rPr>
        <w:br/>
      </w:r>
      <w:r>
        <w:rPr>
          <w:rFonts w:hint="eastAsia"/>
        </w:rPr>
        <w:t>　　图表 **地区幼教行业市场需求分析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**地区幼教市场规模</w:t>
      </w:r>
      <w:r>
        <w:rPr>
          <w:rFonts w:hint="eastAsia"/>
        </w:rPr>
        <w:br/>
      </w:r>
      <w:r>
        <w:rPr>
          <w:rFonts w:hint="eastAsia"/>
        </w:rPr>
        <w:t>　　图表 **地区幼教行业市场需求</w:t>
      </w:r>
      <w:r>
        <w:rPr>
          <w:rFonts w:hint="eastAsia"/>
        </w:rPr>
        <w:br/>
      </w:r>
      <w:r>
        <w:rPr>
          <w:rFonts w:hint="eastAsia"/>
        </w:rPr>
        <w:t>　　图表 **地区幼教市场调研</w:t>
      </w:r>
      <w:r>
        <w:rPr>
          <w:rFonts w:hint="eastAsia"/>
        </w:rPr>
        <w:br/>
      </w:r>
      <w:r>
        <w:rPr>
          <w:rFonts w:hint="eastAsia"/>
        </w:rPr>
        <w:t>　　图表 **地区幼教行业市场需求分析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幼教行业竞争对手分析</w:t>
      </w:r>
      <w:r>
        <w:rPr>
          <w:rFonts w:hint="eastAsia"/>
        </w:rPr>
        <w:br/>
      </w:r>
      <w:r>
        <w:rPr>
          <w:rFonts w:hint="eastAsia"/>
        </w:rPr>
        <w:t>　　图表 幼教重点企业（一）基本信息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2025-2031年中国幼教行业市场规模预测</w:t>
      </w:r>
      <w:r>
        <w:rPr>
          <w:rFonts w:hint="eastAsia"/>
        </w:rPr>
        <w:br/>
      </w:r>
      <w:r>
        <w:rPr>
          <w:rFonts w:hint="eastAsia"/>
        </w:rPr>
        <w:t>　　图表 幼教行业准入条件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2025-2031年中国幼教行业信息化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2025-2031年中国幼教市场前景</w:t>
      </w:r>
      <w:r>
        <w:rPr>
          <w:rFonts w:hint="eastAsia"/>
        </w:rPr>
        <w:br/>
      </w:r>
      <w:r>
        <w:rPr>
          <w:rFonts w:hint="eastAsia"/>
        </w:rPr>
        <w:t>　　图表 2025-2031年中国幼教行业风险分析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90e3eaf2a411f" w:history="1">
        <w:r>
          <w:rPr>
            <w:rStyle w:val="Hyperlink"/>
          </w:rPr>
          <w:t>2025-2031年中国幼教行业发展现状分析与趋势预测报告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90e3eaf2a411f" w:history="1">
        <w:r>
          <w:rPr>
            <w:rStyle w:val="Hyperlink"/>
          </w:rPr>
          <w:t>https://www.20087.com/8/92/YouJiaoDeFaZhanQuShi.html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热点：幼师教育网站及网址、幼教教师资格证报名2024年、幼儿教师网官网、幼教行业现状及发展趋势、幼儿教师教案、幼教工作总结范文、幼教教师资格证报名2023年、幼教网ppt课件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71f41b4248fd" w:history="1">
      <w:r>
        <w:rPr>
          <w:rStyle w:val="Hyperlink"/>
        </w:rPr>
        <w:t>2025-2031年中国幼教行业发展现状分析与趋势预测报告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ouJiaoDeFaZhanQuShi.html" TargetMode="External" Id="Rbaf90e3eaf2a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ouJiaoDeFaZhanQuShi.html" TargetMode="External" Id="Re5fc71f41b42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2024-09-12T06:56:00Z</dcterms:created>
  <dcterms:modified xsi:type="dcterms:W3CDTF">2024-09-12T07:56:00Z</dcterms:modified>
  <dc:subject>2025-2031年中国幼教行业发展现状分析与趋势预测报告</dc:subject>
  <dc:title>2025-2031年中国幼教行业发展现状分析与趋势预测报告</dc:title>
  <cp:keywords>2025-2031年中国幼教行业发展现状分析与趋势预测报告</cp:keywords>
  <dc:description>2025-2031年中国幼教行业发展现状分析与趋势预测报告</dc:description>
</cp:coreProperties>
</file>