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542d21436c42e8" w:history="1">
              <w:r>
                <w:rPr>
                  <w:rStyle w:val="Hyperlink"/>
                </w:rPr>
                <w:t>2026-2032年全球与中国教育交互平板（教育大屏）市场现状及趋势预测报告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542d21436c42e8" w:history="1">
              <w:r>
                <w:rPr>
                  <w:rStyle w:val="Hyperlink"/>
                </w:rPr>
                <w:t>2026-2032年全球与中国教育交互平板（教育大屏）市场现状及趋势预测报告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5932128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542d21436c42e8" w:history="1">
                <w:r>
                  <w:rPr>
                    <w:rStyle w:val="Hyperlink"/>
                  </w:rPr>
                  <w:t>https://www.20087.com/8/12/JiaoYuJiaoHuPingBan-JiaoYuDaPing-XianZhuangJiFaZhanQuShi.html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交互平板（教育大屏）是集高清显示、触控交互、音视频会议及教学软件于一体的智能化终端设备，是教育数字化基础设施的核心载体。目前，中国教育交互平板市场已进入存量主导的平稳发展阶段，校内渗透率接近饱和，新增需求主要来源于设备更新与政策驱动的专项建设。市场竞争格局呈现高度集中态势，头部品牌凭借渠道壁垒、品牌认知及生态构建能力占据主导地位，中小企业生存空间被进一步压缩。在技术层面，行业竞争焦点已从单纯的硬件参数比拼转向“软硬一体化”解决方案，AIGC（生成式人工智能）技术的融入，使教育大屏具备了智能备课、作业批改及学情分析等增值服务能力，成为驱动换机需求与提升用户粘性的关键变量。</w:t>
      </w:r>
      <w:r>
        <w:rPr>
          <w:rFonts w:hint="eastAsia"/>
        </w:rPr>
        <w:br/>
      </w:r>
      <w:r>
        <w:rPr>
          <w:rFonts w:hint="eastAsia"/>
        </w:rPr>
        <w:t>　　未来，教育交互平板将围绕“AI深度赋能、出海全球化、服务增值化”三大方向实现产业跃迁。市场调研网认为，随着“人工智能+教育”政策的全面落地，教育大屏将从单一的显示终端升级为“AI教学助手”，通过多模态交互与学情数据闭环，实现个性化教学与精准教研，推动行业从硬件销售向“硬件+软件+服务”的长期盈利模式转型。在空间维度上，海外市场将成为核心增长引擎，亚太地区、中东及拉美等新兴市场的教育基建投入，为中国厂商提供了广阔的增量空间；而欧美成熟市场则通过AIGC与本地化内容生态的深度融合，挖掘存量升级需求。具备全球化交付能力、AI技术储备及区域化运营体系的企业，将在新一轮全球教育数字化浪潮中构筑更深的竞争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a542d21436c42e8" w:history="1">
        <w:r>
          <w:rPr>
            <w:rStyle w:val="Hyperlink"/>
          </w:rPr>
          <w:t>2026-2032年全球与中国教育交互平板（教育大屏）市场现状及趋势预测报告</w:t>
        </w:r>
      </w:hyperlink>
      <w:r>
        <w:rPr>
          <w:rFonts w:hint="eastAsia"/>
        </w:rPr>
        <w:t>》，2025年教育交互平板（教育大屏）行业市场规模达 亿元，预计2032年市场规模将达 亿元，期间年均复合增长率（CAGR）达 %。报告基于科学的市场调研与数据分析，全面解析了教育交互平板（教育大屏）行业的市场规模、市场需求及发展现状。报告深入探讨了教育交互平板（教育大屏）产业链结构、细分市场特点及技术发展方向，并结合宏观经济环境与消费者需求变化，对教育交互平板（教育大屏）行业前景与未来趋势进行了科学预测，揭示了潜在增长空间。通过对教育交互平板（教育大屏）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教育交互平板行业综述及数据来源说明</w:t>
      </w:r>
      <w:r>
        <w:rPr>
          <w:rFonts w:hint="eastAsia"/>
        </w:rPr>
        <w:br/>
      </w:r>
      <w:r>
        <w:rPr>
          <w:rFonts w:hint="eastAsia"/>
        </w:rPr>
        <w:t>　　1.1 教育交互平板行业界定</w:t>
      </w:r>
      <w:r>
        <w:rPr>
          <w:rFonts w:hint="eastAsia"/>
        </w:rPr>
        <w:br/>
      </w:r>
      <w:r>
        <w:rPr>
          <w:rFonts w:hint="eastAsia"/>
        </w:rPr>
        <w:t>　　　　1.1.1 教育交互平板的界定</w:t>
      </w:r>
      <w:r>
        <w:rPr>
          <w:rFonts w:hint="eastAsia"/>
        </w:rPr>
        <w:br/>
      </w:r>
      <w:r>
        <w:rPr>
          <w:rFonts w:hint="eastAsia"/>
        </w:rPr>
        <w:t>　　　　1、定义</w:t>
      </w:r>
      <w:r>
        <w:rPr>
          <w:rFonts w:hint="eastAsia"/>
        </w:rPr>
        <w:br/>
      </w:r>
      <w:r>
        <w:rPr>
          <w:rFonts w:hint="eastAsia"/>
        </w:rPr>
        <w:t>　　　　2、特征</w:t>
      </w:r>
      <w:r>
        <w:rPr>
          <w:rFonts w:hint="eastAsia"/>
        </w:rPr>
        <w:br/>
      </w:r>
      <w:r>
        <w:rPr>
          <w:rFonts w:hint="eastAsia"/>
        </w:rPr>
        <w:t>　　　　3、术语</w:t>
      </w:r>
      <w:r>
        <w:rPr>
          <w:rFonts w:hint="eastAsia"/>
        </w:rPr>
        <w:br/>
      </w:r>
      <w:r>
        <w:rPr>
          <w:rFonts w:hint="eastAsia"/>
        </w:rPr>
        <w:t>　　　　1.1.2 教育交互平板的分类</w:t>
      </w:r>
      <w:r>
        <w:rPr>
          <w:rFonts w:hint="eastAsia"/>
        </w:rPr>
        <w:br/>
      </w:r>
      <w:r>
        <w:rPr>
          <w:rFonts w:hint="eastAsia"/>
        </w:rPr>
        <w:t>　　　　1.1.3 教育交互平板所处行业</w:t>
      </w:r>
      <w:r>
        <w:rPr>
          <w:rFonts w:hint="eastAsia"/>
        </w:rPr>
        <w:br/>
      </w:r>
      <w:r>
        <w:rPr>
          <w:rFonts w:hint="eastAsia"/>
        </w:rPr>
        <w:t>　　　　1.1.4 教育交互平板行业监管</w:t>
      </w:r>
      <w:r>
        <w:rPr>
          <w:rFonts w:hint="eastAsia"/>
        </w:rPr>
        <w:br/>
      </w:r>
      <w:r>
        <w:rPr>
          <w:rFonts w:hint="eastAsia"/>
        </w:rPr>
        <w:t>　　　　1.1.5 教育交互平板行业标准</w:t>
      </w:r>
      <w:r>
        <w:rPr>
          <w:rFonts w:hint="eastAsia"/>
        </w:rPr>
        <w:br/>
      </w:r>
      <w:r>
        <w:rPr>
          <w:rFonts w:hint="eastAsia"/>
        </w:rPr>
        <w:t>　　1.2 教育交互平板产业画像</w:t>
      </w:r>
      <w:r>
        <w:rPr>
          <w:rFonts w:hint="eastAsia"/>
        </w:rPr>
        <w:br/>
      </w:r>
      <w:r>
        <w:rPr>
          <w:rFonts w:hint="eastAsia"/>
        </w:rPr>
        <w:t>　　1.3 本报告数据来源及统计标准说明</w:t>
      </w:r>
      <w:r>
        <w:rPr>
          <w:rFonts w:hint="eastAsia"/>
        </w:rPr>
        <w:br/>
      </w:r>
      <w:r>
        <w:rPr>
          <w:rFonts w:hint="eastAsia"/>
        </w:rPr>
        <w:t>　　　　1.3.1 本报告研究范围界定</w:t>
      </w:r>
      <w:r>
        <w:rPr>
          <w:rFonts w:hint="eastAsia"/>
        </w:rPr>
        <w:br/>
      </w:r>
      <w:r>
        <w:rPr>
          <w:rFonts w:hint="eastAsia"/>
        </w:rPr>
        <w:t>　　　　1.3.2 本报告权威数据来源</w:t>
      </w:r>
      <w:r>
        <w:rPr>
          <w:rFonts w:hint="eastAsia"/>
        </w:rPr>
        <w:br/>
      </w:r>
      <w:r>
        <w:rPr>
          <w:rFonts w:hint="eastAsia"/>
        </w:rPr>
        <w:t>　　　　1.3.3 研究方法及统计标准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全球教育交互平板行业发展现状及趋势分析</w:t>
      </w:r>
      <w:r>
        <w:rPr>
          <w:rFonts w:hint="eastAsia"/>
        </w:rPr>
        <w:br/>
      </w:r>
      <w:r>
        <w:rPr>
          <w:rFonts w:hint="eastAsia"/>
        </w:rPr>
        <w:t>　　2.1 全球教育交互平板行业发展历程</w:t>
      </w:r>
      <w:r>
        <w:rPr>
          <w:rFonts w:hint="eastAsia"/>
        </w:rPr>
        <w:br/>
      </w:r>
      <w:r>
        <w:rPr>
          <w:rFonts w:hint="eastAsia"/>
        </w:rPr>
        <w:t>　　2.2 全球教育交互平板行业发展现状</w:t>
      </w:r>
      <w:r>
        <w:rPr>
          <w:rFonts w:hint="eastAsia"/>
        </w:rPr>
        <w:br/>
      </w:r>
      <w:r>
        <w:rPr>
          <w:rFonts w:hint="eastAsia"/>
        </w:rPr>
        <w:t>　　　　2.2.1 全球教育交互平板出货量</w:t>
      </w:r>
      <w:r>
        <w:rPr>
          <w:rFonts w:hint="eastAsia"/>
        </w:rPr>
        <w:br/>
      </w:r>
      <w:r>
        <w:rPr>
          <w:rFonts w:hint="eastAsia"/>
        </w:rPr>
        <w:t>　　　　2.2.2 全球教育交互平板主流产品</w:t>
      </w:r>
      <w:r>
        <w:rPr>
          <w:rFonts w:hint="eastAsia"/>
        </w:rPr>
        <w:br/>
      </w:r>
      <w:r>
        <w:rPr>
          <w:rFonts w:hint="eastAsia"/>
        </w:rPr>
        <w:t>　　　　2.2.3 全球教育交互平板主流应用</w:t>
      </w:r>
      <w:r>
        <w:rPr>
          <w:rFonts w:hint="eastAsia"/>
        </w:rPr>
        <w:br/>
      </w:r>
      <w:r>
        <w:rPr>
          <w:rFonts w:hint="eastAsia"/>
        </w:rPr>
        <w:t>　　2.3 全球教育交互平板市场规模体量</w:t>
      </w:r>
      <w:r>
        <w:rPr>
          <w:rFonts w:hint="eastAsia"/>
        </w:rPr>
        <w:br/>
      </w:r>
      <w:r>
        <w:rPr>
          <w:rFonts w:hint="eastAsia"/>
        </w:rPr>
        <w:t>　　2.4 全球教育交互平板市场竞争格局</w:t>
      </w:r>
      <w:r>
        <w:rPr>
          <w:rFonts w:hint="eastAsia"/>
        </w:rPr>
        <w:br/>
      </w:r>
      <w:r>
        <w:rPr>
          <w:rFonts w:hint="eastAsia"/>
        </w:rPr>
        <w:t>　　2.5 全球教育交互平板区域发展格局</w:t>
      </w:r>
      <w:r>
        <w:rPr>
          <w:rFonts w:hint="eastAsia"/>
        </w:rPr>
        <w:br/>
      </w:r>
      <w:r>
        <w:rPr>
          <w:rFonts w:hint="eastAsia"/>
        </w:rPr>
        <w:t>　　2.6 国外教育交互平板发展经验借鉴</w:t>
      </w:r>
      <w:r>
        <w:rPr>
          <w:rFonts w:hint="eastAsia"/>
        </w:rPr>
        <w:br/>
      </w:r>
      <w:r>
        <w:rPr>
          <w:rFonts w:hint="eastAsia"/>
        </w:rPr>
        <w:t>　　　　2.6.1 教育交互平板区域市场概况：韩国</w:t>
      </w:r>
      <w:r>
        <w:rPr>
          <w:rFonts w:hint="eastAsia"/>
        </w:rPr>
        <w:br/>
      </w:r>
      <w:r>
        <w:rPr>
          <w:rFonts w:hint="eastAsia"/>
        </w:rPr>
        <w:t>　　　　2.6.2 教育交互平板区域市场概况：欧洲</w:t>
      </w:r>
      <w:r>
        <w:rPr>
          <w:rFonts w:hint="eastAsia"/>
        </w:rPr>
        <w:br/>
      </w:r>
      <w:r>
        <w:rPr>
          <w:rFonts w:hint="eastAsia"/>
        </w:rPr>
        <w:t>　　　　2.6.3 国外教育交互平板发展经验借鉴</w:t>
      </w:r>
      <w:r>
        <w:rPr>
          <w:rFonts w:hint="eastAsia"/>
        </w:rPr>
        <w:br/>
      </w:r>
      <w:r>
        <w:rPr>
          <w:rFonts w:hint="eastAsia"/>
        </w:rPr>
        <w:t>　　2.7 全球教育交互平板市场前景预测</w:t>
      </w:r>
      <w:r>
        <w:rPr>
          <w:rFonts w:hint="eastAsia"/>
        </w:rPr>
        <w:br/>
      </w:r>
      <w:r>
        <w:rPr>
          <w:rFonts w:hint="eastAsia"/>
        </w:rPr>
        <w:t>　　2.8 全球教育交互平板发展趋势洞悉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中国教育交互平板行业发展现状及竞争状况</w:t>
      </w:r>
      <w:r>
        <w:rPr>
          <w:rFonts w:hint="eastAsia"/>
        </w:rPr>
        <w:br/>
      </w:r>
      <w:r>
        <w:rPr>
          <w:rFonts w:hint="eastAsia"/>
        </w:rPr>
        <w:t>　　3.1 中国教育交互平板行业发展历程</w:t>
      </w:r>
      <w:r>
        <w:rPr>
          <w:rFonts w:hint="eastAsia"/>
        </w:rPr>
        <w:br/>
      </w:r>
      <w:r>
        <w:rPr>
          <w:rFonts w:hint="eastAsia"/>
        </w:rPr>
        <w:t>　　3.2 中国教育交互平板市场参与者类型</w:t>
      </w:r>
      <w:r>
        <w:rPr>
          <w:rFonts w:hint="eastAsia"/>
        </w:rPr>
        <w:br/>
      </w:r>
      <w:r>
        <w:rPr>
          <w:rFonts w:hint="eastAsia"/>
        </w:rPr>
        <w:t>　　3.3 中国教育交互平板行业运营模式</w:t>
      </w:r>
      <w:r>
        <w:rPr>
          <w:rFonts w:hint="eastAsia"/>
        </w:rPr>
        <w:br/>
      </w:r>
      <w:r>
        <w:rPr>
          <w:rFonts w:hint="eastAsia"/>
        </w:rPr>
        <w:t>　　3.4 中国教育交互平板市场供给/生产</w:t>
      </w:r>
      <w:r>
        <w:rPr>
          <w:rFonts w:hint="eastAsia"/>
        </w:rPr>
        <w:br/>
      </w:r>
      <w:r>
        <w:rPr>
          <w:rFonts w:hint="eastAsia"/>
        </w:rPr>
        <w:t>　　3.5 中国教育交互平板对外贸易状况</w:t>
      </w:r>
      <w:r>
        <w:rPr>
          <w:rFonts w:hint="eastAsia"/>
        </w:rPr>
        <w:br/>
      </w:r>
      <w:r>
        <w:rPr>
          <w:rFonts w:hint="eastAsia"/>
        </w:rPr>
        <w:t>　　3.6 中国教育交互平板市场需求/销售</w:t>
      </w:r>
      <w:r>
        <w:rPr>
          <w:rFonts w:hint="eastAsia"/>
        </w:rPr>
        <w:br/>
      </w:r>
      <w:r>
        <w:rPr>
          <w:rFonts w:hint="eastAsia"/>
        </w:rPr>
        <w:t>　　3.7 中国教育交互平板招投标情况</w:t>
      </w:r>
      <w:r>
        <w:rPr>
          <w:rFonts w:hint="eastAsia"/>
        </w:rPr>
        <w:br/>
      </w:r>
      <w:r>
        <w:rPr>
          <w:rFonts w:hint="eastAsia"/>
        </w:rPr>
        <w:t>　　3.8 中国教育交互平板市场规模体量</w:t>
      </w:r>
      <w:r>
        <w:rPr>
          <w:rFonts w:hint="eastAsia"/>
        </w:rPr>
        <w:br/>
      </w:r>
      <w:r>
        <w:rPr>
          <w:rFonts w:hint="eastAsia"/>
        </w:rPr>
        <w:t>　　3.9 中国教育交互平板市场竞争态势</w:t>
      </w:r>
      <w:r>
        <w:rPr>
          <w:rFonts w:hint="eastAsia"/>
        </w:rPr>
        <w:br/>
      </w:r>
      <w:r>
        <w:rPr>
          <w:rFonts w:hint="eastAsia"/>
        </w:rPr>
        <w:t>　　　　3.9.1 教育交互平板市场竞争格局</w:t>
      </w:r>
      <w:r>
        <w:rPr>
          <w:rFonts w:hint="eastAsia"/>
        </w:rPr>
        <w:br/>
      </w:r>
      <w:r>
        <w:rPr>
          <w:rFonts w:hint="eastAsia"/>
        </w:rPr>
        <w:t>　　　　3.9.2 教育交互平板市场集中度</w:t>
      </w:r>
      <w:r>
        <w:rPr>
          <w:rFonts w:hint="eastAsia"/>
        </w:rPr>
        <w:br/>
      </w:r>
      <w:r>
        <w:rPr>
          <w:rFonts w:hint="eastAsia"/>
        </w:rPr>
        <w:t>　　　　3.9.3 教育交互平板波特五力模型分析图</w:t>
      </w:r>
      <w:r>
        <w:rPr>
          <w:rFonts w:hint="eastAsia"/>
        </w:rPr>
        <w:br/>
      </w:r>
      <w:r>
        <w:rPr>
          <w:rFonts w:hint="eastAsia"/>
        </w:rPr>
        <w:t>　　　　3.9.4 教育交互平板跨国企业在华布局</w:t>
      </w:r>
      <w:r>
        <w:rPr>
          <w:rFonts w:hint="eastAsia"/>
        </w:rPr>
        <w:br/>
      </w:r>
      <w:r>
        <w:rPr>
          <w:rFonts w:hint="eastAsia"/>
        </w:rPr>
        <w:t>　　　　3.9.5 教育交互平板中国企业海外布局（全球化）</w:t>
      </w:r>
      <w:r>
        <w:rPr>
          <w:rFonts w:hint="eastAsia"/>
        </w:rPr>
        <w:br/>
      </w:r>
      <w:r>
        <w:rPr>
          <w:rFonts w:hint="eastAsia"/>
        </w:rPr>
        <w:t>　　3.10 教育交互平板投融资动态及热门赛道</w:t>
      </w:r>
      <w:r>
        <w:rPr>
          <w:rFonts w:hint="eastAsia"/>
        </w:rPr>
        <w:br/>
      </w:r>
      <w:r>
        <w:rPr>
          <w:rFonts w:hint="eastAsia"/>
        </w:rPr>
        <w:t>　　3.11 中国教育交互平板发展痛点分析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教育交互平板技术及部件配套市场分析</w:t>
      </w:r>
      <w:r>
        <w:rPr>
          <w:rFonts w:hint="eastAsia"/>
        </w:rPr>
        <w:br/>
      </w:r>
      <w:r>
        <w:rPr>
          <w:rFonts w:hint="eastAsia"/>
        </w:rPr>
        <w:t>　　4.1 教育交互平板行业核心竞争力分析</w:t>
      </w:r>
      <w:r>
        <w:rPr>
          <w:rFonts w:hint="eastAsia"/>
        </w:rPr>
        <w:br/>
      </w:r>
      <w:r>
        <w:rPr>
          <w:rFonts w:hint="eastAsia"/>
        </w:rPr>
        <w:t>　　　　4.1.1 教育交互平板市场核心竞争力分析</w:t>
      </w:r>
      <w:r>
        <w:rPr>
          <w:rFonts w:hint="eastAsia"/>
        </w:rPr>
        <w:br/>
      </w:r>
      <w:r>
        <w:rPr>
          <w:rFonts w:hint="eastAsia"/>
        </w:rPr>
        <w:t>　　　　4.1.2 教育交互平板行业潜在进入者威胁分析</w:t>
      </w:r>
      <w:r>
        <w:rPr>
          <w:rFonts w:hint="eastAsia"/>
        </w:rPr>
        <w:br/>
      </w:r>
      <w:r>
        <w:rPr>
          <w:rFonts w:hint="eastAsia"/>
        </w:rPr>
        <w:t>　　　　4.1.3 教育交互平板行业进入与退出壁垒（竞争壁垒）</w:t>
      </w:r>
      <w:r>
        <w:rPr>
          <w:rFonts w:hint="eastAsia"/>
        </w:rPr>
        <w:br/>
      </w:r>
      <w:r>
        <w:rPr>
          <w:rFonts w:hint="eastAsia"/>
        </w:rPr>
        <w:t>　　4.2 教育交互平板行业核心技术/工艺分析</w:t>
      </w:r>
      <w:r>
        <w:rPr>
          <w:rFonts w:hint="eastAsia"/>
        </w:rPr>
        <w:br/>
      </w:r>
      <w:r>
        <w:rPr>
          <w:rFonts w:hint="eastAsia"/>
        </w:rPr>
        <w:t>　　　　4.2.1 显示技术路线全景图</w:t>
      </w:r>
      <w:r>
        <w:rPr>
          <w:rFonts w:hint="eastAsia"/>
        </w:rPr>
        <w:br/>
      </w:r>
      <w:r>
        <w:rPr>
          <w:rFonts w:hint="eastAsia"/>
        </w:rPr>
        <w:t>　　　　4.2.2 教育交互平板核心技术分析</w:t>
      </w:r>
      <w:r>
        <w:rPr>
          <w:rFonts w:hint="eastAsia"/>
        </w:rPr>
        <w:br/>
      </w:r>
      <w:r>
        <w:rPr>
          <w:rFonts w:hint="eastAsia"/>
        </w:rPr>
        <w:t>　　　　4.2.3 教育交互平板的结构示意图</w:t>
      </w:r>
      <w:r>
        <w:rPr>
          <w:rFonts w:hint="eastAsia"/>
        </w:rPr>
        <w:br/>
      </w:r>
      <w:r>
        <w:rPr>
          <w:rFonts w:hint="eastAsia"/>
        </w:rPr>
        <w:t>　　　　4.2.4 教育交互平板生产工艺流程</w:t>
      </w:r>
      <w:r>
        <w:rPr>
          <w:rFonts w:hint="eastAsia"/>
        </w:rPr>
        <w:br/>
      </w:r>
      <w:r>
        <w:rPr>
          <w:rFonts w:hint="eastAsia"/>
        </w:rPr>
        <w:t>　　　　4.2.5 教育交互平板生产加工技术</w:t>
      </w:r>
      <w:r>
        <w:rPr>
          <w:rFonts w:hint="eastAsia"/>
        </w:rPr>
        <w:br/>
      </w:r>
      <w:r>
        <w:rPr>
          <w:rFonts w:hint="eastAsia"/>
        </w:rPr>
        <w:t>　　　　4.2.6 教育交互平板产品研发设计</w:t>
      </w:r>
      <w:r>
        <w:rPr>
          <w:rFonts w:hint="eastAsia"/>
        </w:rPr>
        <w:br/>
      </w:r>
      <w:r>
        <w:rPr>
          <w:rFonts w:hint="eastAsia"/>
        </w:rPr>
        <w:t>　　　　4.2.7 教育交互平板专利技术分析</w:t>
      </w:r>
      <w:r>
        <w:rPr>
          <w:rFonts w:hint="eastAsia"/>
        </w:rPr>
        <w:br/>
      </w:r>
      <w:r>
        <w:rPr>
          <w:rFonts w:hint="eastAsia"/>
        </w:rPr>
        <w:t>　　　　4.2.8 教育交互平板技术研发方向/未来研究重点</w:t>
      </w:r>
      <w:r>
        <w:rPr>
          <w:rFonts w:hint="eastAsia"/>
        </w:rPr>
        <w:br/>
      </w:r>
      <w:r>
        <w:rPr>
          <w:rFonts w:hint="eastAsia"/>
        </w:rPr>
        <w:t>　　4.3 教育交互平板成本结构分析</w:t>
      </w:r>
      <w:r>
        <w:rPr>
          <w:rFonts w:hint="eastAsia"/>
        </w:rPr>
        <w:br/>
      </w:r>
      <w:r>
        <w:rPr>
          <w:rFonts w:hint="eastAsia"/>
        </w:rPr>
        <w:t>　　　　4.3.1 教育交互平板成本结构分析</w:t>
      </w:r>
      <w:r>
        <w:rPr>
          <w:rFonts w:hint="eastAsia"/>
        </w:rPr>
        <w:br/>
      </w:r>
      <w:r>
        <w:rPr>
          <w:rFonts w:hint="eastAsia"/>
        </w:rPr>
        <w:t>　　　　4.3.2 教育交互平板行业价值链图</w:t>
      </w:r>
      <w:r>
        <w:rPr>
          <w:rFonts w:hint="eastAsia"/>
        </w:rPr>
        <w:br/>
      </w:r>
      <w:r>
        <w:rPr>
          <w:rFonts w:hint="eastAsia"/>
        </w:rPr>
        <w:t>　　4.4 教育交互平板材料及部件市场概况</w:t>
      </w:r>
      <w:r>
        <w:rPr>
          <w:rFonts w:hint="eastAsia"/>
        </w:rPr>
        <w:br/>
      </w:r>
      <w:r>
        <w:rPr>
          <w:rFonts w:hint="eastAsia"/>
        </w:rPr>
        <w:t>　　　　4.4.1 教育交互平板材料及部件市场概况</w:t>
      </w:r>
      <w:r>
        <w:rPr>
          <w:rFonts w:hint="eastAsia"/>
        </w:rPr>
        <w:br/>
      </w:r>
      <w:r>
        <w:rPr>
          <w:rFonts w:hint="eastAsia"/>
        </w:rPr>
        <w:t>　　　　4.4.2 显示材料</w:t>
      </w:r>
      <w:r>
        <w:rPr>
          <w:rFonts w:hint="eastAsia"/>
        </w:rPr>
        <w:br/>
      </w:r>
      <w:r>
        <w:rPr>
          <w:rFonts w:hint="eastAsia"/>
        </w:rPr>
        <w:t>　　　　4.4.3 液晶面板</w:t>
      </w:r>
      <w:r>
        <w:rPr>
          <w:rFonts w:hint="eastAsia"/>
        </w:rPr>
        <w:br/>
      </w:r>
      <w:r>
        <w:rPr>
          <w:rFonts w:hint="eastAsia"/>
        </w:rPr>
        <w:t>　　　　4.4.4 触摸屏</w:t>
      </w:r>
      <w:r>
        <w:rPr>
          <w:rFonts w:hint="eastAsia"/>
        </w:rPr>
        <w:br/>
      </w:r>
      <w:r>
        <w:rPr>
          <w:rFonts w:hint="eastAsia"/>
        </w:rPr>
        <w:t>　　　　4.4.5 集成电路</w:t>
      </w:r>
      <w:r>
        <w:rPr>
          <w:rFonts w:hint="eastAsia"/>
        </w:rPr>
        <w:br/>
      </w:r>
      <w:r>
        <w:rPr>
          <w:rFonts w:hint="eastAsia"/>
        </w:rPr>
        <w:t>　　　　4.4.6 电脑主板</w:t>
      </w:r>
      <w:r>
        <w:rPr>
          <w:rFonts w:hint="eastAsia"/>
        </w:rPr>
        <w:br/>
      </w:r>
      <w:r>
        <w:rPr>
          <w:rFonts w:hint="eastAsia"/>
        </w:rPr>
        <w:t>　　　　4.4.7 结构件</w:t>
      </w:r>
      <w:r>
        <w:rPr>
          <w:rFonts w:hint="eastAsia"/>
        </w:rPr>
        <w:br/>
      </w:r>
      <w:r>
        <w:rPr>
          <w:rFonts w:hint="eastAsia"/>
        </w:rPr>
        <w:t>　　4.5 智能教育交互平板软件配套（智慧白板/智慧黑板内置软件）</w:t>
      </w:r>
      <w:r>
        <w:rPr>
          <w:rFonts w:hint="eastAsia"/>
        </w:rPr>
        <w:br/>
      </w:r>
      <w:r>
        <w:rPr>
          <w:rFonts w:hint="eastAsia"/>
        </w:rPr>
        <w:t>　　　　4.5.1 智慧白板/智慧黑板内置软件类型</w:t>
      </w:r>
      <w:r>
        <w:rPr>
          <w:rFonts w:hint="eastAsia"/>
        </w:rPr>
        <w:br/>
      </w:r>
      <w:r>
        <w:rPr>
          <w:rFonts w:hint="eastAsia"/>
        </w:rPr>
        <w:t>　　　　4.5.2 智慧白板/智慧黑板内置软件市场概况</w:t>
      </w:r>
      <w:r>
        <w:rPr>
          <w:rFonts w:hint="eastAsia"/>
        </w:rPr>
        <w:br/>
      </w:r>
      <w:r>
        <w:rPr>
          <w:rFonts w:hint="eastAsia"/>
        </w:rPr>
        <w:t>　　　　4.5.3 智慧白板/智慧黑板内置软件供应商格局</w:t>
      </w:r>
      <w:r>
        <w:rPr>
          <w:rFonts w:hint="eastAsia"/>
        </w:rPr>
        <w:br/>
      </w:r>
      <w:r>
        <w:rPr>
          <w:rFonts w:hint="eastAsia"/>
        </w:rPr>
        <w:t>　　4.6 教育交互平板生产工艺及质量控制</w:t>
      </w:r>
      <w:r>
        <w:rPr>
          <w:rFonts w:hint="eastAsia"/>
        </w:rPr>
        <w:br/>
      </w:r>
      <w:r>
        <w:rPr>
          <w:rFonts w:hint="eastAsia"/>
        </w:rPr>
        <w:t>　　　　4.6.1 教育交互平板生产工艺及质量控制概述</w:t>
      </w:r>
      <w:r>
        <w:rPr>
          <w:rFonts w:hint="eastAsia"/>
        </w:rPr>
        <w:br/>
      </w:r>
      <w:r>
        <w:rPr>
          <w:rFonts w:hint="eastAsia"/>
        </w:rPr>
        <w:t>　　　　4.6.2 教育交互平板工业自动化生产线</w:t>
      </w:r>
      <w:r>
        <w:rPr>
          <w:rFonts w:hint="eastAsia"/>
        </w:rPr>
        <w:br/>
      </w:r>
      <w:r>
        <w:rPr>
          <w:rFonts w:hint="eastAsia"/>
        </w:rPr>
        <w:t>　　　　4.6.3 教育交互平板产线智能检测技术应用</w:t>
      </w:r>
      <w:r>
        <w:rPr>
          <w:rFonts w:hint="eastAsia"/>
        </w:rPr>
        <w:br/>
      </w:r>
      <w:r>
        <w:rPr>
          <w:rFonts w:hint="eastAsia"/>
        </w:rPr>
        <w:t>　　　　4.6.4 教育交互平板生产及检测设备市场概况</w:t>
      </w:r>
      <w:r>
        <w:rPr>
          <w:rFonts w:hint="eastAsia"/>
        </w:rPr>
        <w:br/>
      </w:r>
      <w:r>
        <w:rPr>
          <w:rFonts w:hint="eastAsia"/>
        </w:rPr>
        <w:t>　　　　4.6.5 教育交互平板检测标准/测试内容</w:t>
      </w:r>
      <w:r>
        <w:rPr>
          <w:rFonts w:hint="eastAsia"/>
        </w:rPr>
        <w:br/>
      </w:r>
      <w:r>
        <w:rPr>
          <w:rFonts w:hint="eastAsia"/>
        </w:rPr>
        <w:t>　　　　4.6.6 教育交互平板的存储与运输要求</w:t>
      </w:r>
      <w:r>
        <w:rPr>
          <w:rFonts w:hint="eastAsia"/>
        </w:rPr>
        <w:br/>
      </w:r>
      <w:r>
        <w:rPr>
          <w:rFonts w:hint="eastAsia"/>
        </w:rPr>
        <w:t>　　4.7 教育交互平板供应链面临的挑战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中国教育交互平板细分产品市场发展分析</w:t>
      </w:r>
      <w:r>
        <w:rPr>
          <w:rFonts w:hint="eastAsia"/>
        </w:rPr>
        <w:br/>
      </w:r>
      <w:r>
        <w:rPr>
          <w:rFonts w:hint="eastAsia"/>
        </w:rPr>
        <w:t>　　5.1 教育交互平板行业细分市场现状</w:t>
      </w:r>
      <w:r>
        <w:rPr>
          <w:rFonts w:hint="eastAsia"/>
        </w:rPr>
        <w:br/>
      </w:r>
      <w:r>
        <w:rPr>
          <w:rFonts w:hint="eastAsia"/>
        </w:rPr>
        <w:t>　　　　5.1.1 教育交互平板细分产品综合对比</w:t>
      </w:r>
      <w:r>
        <w:rPr>
          <w:rFonts w:hint="eastAsia"/>
        </w:rPr>
        <w:br/>
      </w:r>
      <w:r>
        <w:rPr>
          <w:rFonts w:hint="eastAsia"/>
        </w:rPr>
        <w:t>　　　　5.1.2 教育交互平板细分产品市场概况</w:t>
      </w:r>
      <w:r>
        <w:rPr>
          <w:rFonts w:hint="eastAsia"/>
        </w:rPr>
        <w:br/>
      </w:r>
      <w:r>
        <w:rPr>
          <w:rFonts w:hint="eastAsia"/>
        </w:rPr>
        <w:t>　　　　5.1.3 教育交互平板不同尺寸市场概况</w:t>
      </w:r>
      <w:r>
        <w:rPr>
          <w:rFonts w:hint="eastAsia"/>
        </w:rPr>
        <w:br/>
      </w:r>
      <w:r>
        <w:rPr>
          <w:rFonts w:hint="eastAsia"/>
        </w:rPr>
        <w:t>　　　　5.1.4 教育交互平板细分市场结构分析</w:t>
      </w:r>
      <w:r>
        <w:rPr>
          <w:rFonts w:hint="eastAsia"/>
        </w:rPr>
        <w:br/>
      </w:r>
      <w:r>
        <w:rPr>
          <w:rFonts w:hint="eastAsia"/>
        </w:rPr>
        <w:t>　　5.2 教育交互平板细分市场：投影交互白板（P-IWB）</w:t>
      </w:r>
      <w:r>
        <w:rPr>
          <w:rFonts w:hint="eastAsia"/>
        </w:rPr>
        <w:br/>
      </w:r>
      <w:r>
        <w:rPr>
          <w:rFonts w:hint="eastAsia"/>
        </w:rPr>
        <w:t>　　　　5.2.1 投影交互白板（P-IWB）概述</w:t>
      </w:r>
      <w:r>
        <w:rPr>
          <w:rFonts w:hint="eastAsia"/>
        </w:rPr>
        <w:br/>
      </w:r>
      <w:r>
        <w:rPr>
          <w:rFonts w:hint="eastAsia"/>
        </w:rPr>
        <w:t>　　　　5.2.2 投影交互白板（P-IWB）出货量</w:t>
      </w:r>
      <w:r>
        <w:rPr>
          <w:rFonts w:hint="eastAsia"/>
        </w:rPr>
        <w:br/>
      </w:r>
      <w:r>
        <w:rPr>
          <w:rFonts w:hint="eastAsia"/>
        </w:rPr>
        <w:t>　　　　5.2.3 投影交互白板（P-IWB）竞争格局</w:t>
      </w:r>
      <w:r>
        <w:rPr>
          <w:rFonts w:hint="eastAsia"/>
        </w:rPr>
        <w:br/>
      </w:r>
      <w:r>
        <w:rPr>
          <w:rFonts w:hint="eastAsia"/>
        </w:rPr>
        <w:t>　　　　5.2.4 投影交互白板（P-IWB）发展趋势</w:t>
      </w:r>
      <w:r>
        <w:rPr>
          <w:rFonts w:hint="eastAsia"/>
        </w:rPr>
        <w:br/>
      </w:r>
      <w:r>
        <w:rPr>
          <w:rFonts w:hint="eastAsia"/>
        </w:rPr>
        <w:t>　　5.3 教育交互平板细分市场：液晶交互白板（L-IWB）/智慧白板</w:t>
      </w:r>
      <w:r>
        <w:rPr>
          <w:rFonts w:hint="eastAsia"/>
        </w:rPr>
        <w:br/>
      </w:r>
      <w:r>
        <w:rPr>
          <w:rFonts w:hint="eastAsia"/>
        </w:rPr>
        <w:t>　　　　5.3.1 液晶交互白板（L-IWB）概述</w:t>
      </w:r>
      <w:r>
        <w:rPr>
          <w:rFonts w:hint="eastAsia"/>
        </w:rPr>
        <w:br/>
      </w:r>
      <w:r>
        <w:rPr>
          <w:rFonts w:hint="eastAsia"/>
        </w:rPr>
        <w:t>　　　　5.3.2 液晶交互白板（L-IWB）出货量</w:t>
      </w:r>
      <w:r>
        <w:rPr>
          <w:rFonts w:hint="eastAsia"/>
        </w:rPr>
        <w:br/>
      </w:r>
      <w:r>
        <w:rPr>
          <w:rFonts w:hint="eastAsia"/>
        </w:rPr>
        <w:t>　　　　5.3.3 液晶交互白板（L-IWB）竞争格局</w:t>
      </w:r>
      <w:r>
        <w:rPr>
          <w:rFonts w:hint="eastAsia"/>
        </w:rPr>
        <w:br/>
      </w:r>
      <w:r>
        <w:rPr>
          <w:rFonts w:hint="eastAsia"/>
        </w:rPr>
        <w:t>　　　　5.3.4 液晶交互白板（L-IWB）发展趋势</w:t>
      </w:r>
      <w:r>
        <w:rPr>
          <w:rFonts w:hint="eastAsia"/>
        </w:rPr>
        <w:br/>
      </w:r>
      <w:r>
        <w:rPr>
          <w:rFonts w:hint="eastAsia"/>
        </w:rPr>
        <w:t>　　5.4 教育交互平板细分市场：液晶交互黑板（L-IBB）/智慧黑板</w:t>
      </w:r>
      <w:r>
        <w:rPr>
          <w:rFonts w:hint="eastAsia"/>
        </w:rPr>
        <w:br/>
      </w:r>
      <w:r>
        <w:rPr>
          <w:rFonts w:hint="eastAsia"/>
        </w:rPr>
        <w:t>　　　　5.4.1 液晶交互黑板（L-IBB）概述</w:t>
      </w:r>
      <w:r>
        <w:rPr>
          <w:rFonts w:hint="eastAsia"/>
        </w:rPr>
        <w:br/>
      </w:r>
      <w:r>
        <w:rPr>
          <w:rFonts w:hint="eastAsia"/>
        </w:rPr>
        <w:t>　　　　5.4.2 液晶交互黑板（L-IBB）出货量</w:t>
      </w:r>
      <w:r>
        <w:rPr>
          <w:rFonts w:hint="eastAsia"/>
        </w:rPr>
        <w:br/>
      </w:r>
      <w:r>
        <w:rPr>
          <w:rFonts w:hint="eastAsia"/>
        </w:rPr>
        <w:t>　　　　5.4.3 液晶交互黑板（L-IBB）竞争格局</w:t>
      </w:r>
      <w:r>
        <w:rPr>
          <w:rFonts w:hint="eastAsia"/>
        </w:rPr>
        <w:br/>
      </w:r>
      <w:r>
        <w:rPr>
          <w:rFonts w:hint="eastAsia"/>
        </w:rPr>
        <w:t>　　　　5.4.4 液晶交互黑板（L-IBB）发展趋势</w:t>
      </w:r>
      <w:r>
        <w:rPr>
          <w:rFonts w:hint="eastAsia"/>
        </w:rPr>
        <w:br/>
      </w:r>
      <w:r>
        <w:rPr>
          <w:rFonts w:hint="eastAsia"/>
        </w:rPr>
        <w:t>　　5.5 教育交互平板细分市场战略地位分析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中国教育交互平板细分应用市场发展分析</w:t>
      </w:r>
      <w:r>
        <w:rPr>
          <w:rFonts w:hint="eastAsia"/>
        </w:rPr>
        <w:br/>
      </w:r>
      <w:r>
        <w:rPr>
          <w:rFonts w:hint="eastAsia"/>
        </w:rPr>
        <w:t>　　6.1 教育交互平板应用场景&amp;领域分布</w:t>
      </w:r>
      <w:r>
        <w:rPr>
          <w:rFonts w:hint="eastAsia"/>
        </w:rPr>
        <w:br/>
      </w:r>
      <w:r>
        <w:rPr>
          <w:rFonts w:hint="eastAsia"/>
        </w:rPr>
        <w:t>　　　　6.1.1 教育交互平板应用场景分析</w:t>
      </w:r>
      <w:r>
        <w:rPr>
          <w:rFonts w:hint="eastAsia"/>
        </w:rPr>
        <w:br/>
      </w:r>
      <w:r>
        <w:rPr>
          <w:rFonts w:hint="eastAsia"/>
        </w:rPr>
        <w:t>　　　　6.1.2 教育交互平板应用领域分布</w:t>
      </w:r>
      <w:r>
        <w:rPr>
          <w:rFonts w:hint="eastAsia"/>
        </w:rPr>
        <w:br/>
      </w:r>
      <w:r>
        <w:rPr>
          <w:rFonts w:hint="eastAsia"/>
        </w:rPr>
        <w:t>　　6.2 教育交互平板细分应用：学前教育</w:t>
      </w:r>
      <w:r>
        <w:rPr>
          <w:rFonts w:hint="eastAsia"/>
        </w:rPr>
        <w:br/>
      </w:r>
      <w:r>
        <w:rPr>
          <w:rFonts w:hint="eastAsia"/>
        </w:rPr>
        <w:t>　　　　6.2.1 学前教育教育交互平板需求概述</w:t>
      </w:r>
      <w:r>
        <w:rPr>
          <w:rFonts w:hint="eastAsia"/>
        </w:rPr>
        <w:br/>
      </w:r>
      <w:r>
        <w:rPr>
          <w:rFonts w:hint="eastAsia"/>
        </w:rPr>
        <w:t>　　　　6.2.2 学前教育教育交互平板需求现状</w:t>
      </w:r>
      <w:r>
        <w:rPr>
          <w:rFonts w:hint="eastAsia"/>
        </w:rPr>
        <w:br/>
      </w:r>
      <w:r>
        <w:rPr>
          <w:rFonts w:hint="eastAsia"/>
        </w:rPr>
        <w:t>　　　　6.2.3 学前教育教育交互平板采购招标</w:t>
      </w:r>
      <w:r>
        <w:rPr>
          <w:rFonts w:hint="eastAsia"/>
        </w:rPr>
        <w:br/>
      </w:r>
      <w:r>
        <w:rPr>
          <w:rFonts w:hint="eastAsia"/>
        </w:rPr>
        <w:t>　　　　6.2.4 学前教育教育交互平板市场空间</w:t>
      </w:r>
      <w:r>
        <w:rPr>
          <w:rFonts w:hint="eastAsia"/>
        </w:rPr>
        <w:br/>
      </w:r>
      <w:r>
        <w:rPr>
          <w:rFonts w:hint="eastAsia"/>
        </w:rPr>
        <w:t>　　6.3 教育交互平板细分应用：基础教育</w:t>
      </w:r>
      <w:r>
        <w:rPr>
          <w:rFonts w:hint="eastAsia"/>
        </w:rPr>
        <w:br/>
      </w:r>
      <w:r>
        <w:rPr>
          <w:rFonts w:hint="eastAsia"/>
        </w:rPr>
        <w:t>　　　　6.3.1 基础教育教育交互平板需求概述</w:t>
      </w:r>
      <w:r>
        <w:rPr>
          <w:rFonts w:hint="eastAsia"/>
        </w:rPr>
        <w:br/>
      </w:r>
      <w:r>
        <w:rPr>
          <w:rFonts w:hint="eastAsia"/>
        </w:rPr>
        <w:t>　　　　6.3.2 基础教育教育交互平板需求现状</w:t>
      </w:r>
      <w:r>
        <w:rPr>
          <w:rFonts w:hint="eastAsia"/>
        </w:rPr>
        <w:br/>
      </w:r>
      <w:r>
        <w:rPr>
          <w:rFonts w:hint="eastAsia"/>
        </w:rPr>
        <w:t>　　　　6.3.3 基础教育教育交互平板采购招标</w:t>
      </w:r>
      <w:r>
        <w:rPr>
          <w:rFonts w:hint="eastAsia"/>
        </w:rPr>
        <w:br/>
      </w:r>
      <w:r>
        <w:rPr>
          <w:rFonts w:hint="eastAsia"/>
        </w:rPr>
        <w:t>　　　　6.3.4 基础教育教育交互平板市场空间</w:t>
      </w:r>
      <w:r>
        <w:rPr>
          <w:rFonts w:hint="eastAsia"/>
        </w:rPr>
        <w:br/>
      </w:r>
      <w:r>
        <w:rPr>
          <w:rFonts w:hint="eastAsia"/>
        </w:rPr>
        <w:t>　　6.4 教育交互平板细分应用：高等教育</w:t>
      </w:r>
      <w:r>
        <w:rPr>
          <w:rFonts w:hint="eastAsia"/>
        </w:rPr>
        <w:br/>
      </w:r>
      <w:r>
        <w:rPr>
          <w:rFonts w:hint="eastAsia"/>
        </w:rPr>
        <w:t>　　　　6.4.1 高等教育教育交互平板需求概述</w:t>
      </w:r>
      <w:r>
        <w:rPr>
          <w:rFonts w:hint="eastAsia"/>
        </w:rPr>
        <w:br/>
      </w:r>
      <w:r>
        <w:rPr>
          <w:rFonts w:hint="eastAsia"/>
        </w:rPr>
        <w:t>　　　　6.4.2 高等教育教育交互平板需求现状</w:t>
      </w:r>
      <w:r>
        <w:rPr>
          <w:rFonts w:hint="eastAsia"/>
        </w:rPr>
        <w:br/>
      </w:r>
      <w:r>
        <w:rPr>
          <w:rFonts w:hint="eastAsia"/>
        </w:rPr>
        <w:t>　　　　6.4.3 高等教育教育交互平板采购招标</w:t>
      </w:r>
      <w:r>
        <w:rPr>
          <w:rFonts w:hint="eastAsia"/>
        </w:rPr>
        <w:br/>
      </w:r>
      <w:r>
        <w:rPr>
          <w:rFonts w:hint="eastAsia"/>
        </w:rPr>
        <w:t>　　　　6.4.4 高等教育教育交互平板市场空间</w:t>
      </w:r>
      <w:r>
        <w:rPr>
          <w:rFonts w:hint="eastAsia"/>
        </w:rPr>
        <w:br/>
      </w:r>
      <w:r>
        <w:rPr>
          <w:rFonts w:hint="eastAsia"/>
        </w:rPr>
        <w:t>　　6.5 教育交互平板细分应用：职业教育</w:t>
      </w:r>
      <w:r>
        <w:rPr>
          <w:rFonts w:hint="eastAsia"/>
        </w:rPr>
        <w:br/>
      </w:r>
      <w:r>
        <w:rPr>
          <w:rFonts w:hint="eastAsia"/>
        </w:rPr>
        <w:t>　　　　6.5.1 职业教育教育交互平板需求概述</w:t>
      </w:r>
      <w:r>
        <w:rPr>
          <w:rFonts w:hint="eastAsia"/>
        </w:rPr>
        <w:br/>
      </w:r>
      <w:r>
        <w:rPr>
          <w:rFonts w:hint="eastAsia"/>
        </w:rPr>
        <w:t>　　　　6.5.2 职业教育教育交互平板需求现状</w:t>
      </w:r>
      <w:r>
        <w:rPr>
          <w:rFonts w:hint="eastAsia"/>
        </w:rPr>
        <w:br/>
      </w:r>
      <w:r>
        <w:rPr>
          <w:rFonts w:hint="eastAsia"/>
        </w:rPr>
        <w:t>　　　　6.5.3 职业教育教育交互平板采购招标</w:t>
      </w:r>
      <w:r>
        <w:rPr>
          <w:rFonts w:hint="eastAsia"/>
        </w:rPr>
        <w:br/>
      </w:r>
      <w:r>
        <w:rPr>
          <w:rFonts w:hint="eastAsia"/>
        </w:rPr>
        <w:t>　　　　6.5.4 职业教育教育交互平板市场空间</w:t>
      </w:r>
      <w:r>
        <w:rPr>
          <w:rFonts w:hint="eastAsia"/>
        </w:rPr>
        <w:br/>
      </w:r>
      <w:r>
        <w:rPr>
          <w:rFonts w:hint="eastAsia"/>
        </w:rPr>
        <w:t>　　6.5 教育交互平板细分应用：专业培训机构</w:t>
      </w:r>
      <w:r>
        <w:rPr>
          <w:rFonts w:hint="eastAsia"/>
        </w:rPr>
        <w:br/>
      </w:r>
      <w:r>
        <w:rPr>
          <w:rFonts w:hint="eastAsia"/>
        </w:rPr>
        <w:t>　　　　6.6.1 培训机构教育交互平板需求概述</w:t>
      </w:r>
      <w:r>
        <w:rPr>
          <w:rFonts w:hint="eastAsia"/>
        </w:rPr>
        <w:br/>
      </w:r>
      <w:r>
        <w:rPr>
          <w:rFonts w:hint="eastAsia"/>
        </w:rPr>
        <w:t>　　　　6.6.2 培训机构教育交互平板需求现状</w:t>
      </w:r>
      <w:r>
        <w:rPr>
          <w:rFonts w:hint="eastAsia"/>
        </w:rPr>
        <w:br/>
      </w:r>
      <w:r>
        <w:rPr>
          <w:rFonts w:hint="eastAsia"/>
        </w:rPr>
        <w:t>　　　　6.6.3 培训机构教育交互平板采购招标</w:t>
      </w:r>
      <w:r>
        <w:rPr>
          <w:rFonts w:hint="eastAsia"/>
        </w:rPr>
        <w:br/>
      </w:r>
      <w:r>
        <w:rPr>
          <w:rFonts w:hint="eastAsia"/>
        </w:rPr>
        <w:t>　　　　6.6.4 培训机构教育交互平板市场空间</w:t>
      </w:r>
      <w:r>
        <w:rPr>
          <w:rFonts w:hint="eastAsia"/>
        </w:rPr>
        <w:br/>
      </w:r>
      <w:r>
        <w:rPr>
          <w:rFonts w:hint="eastAsia"/>
        </w:rPr>
        <w:t>　　6.7 教育交互平板细分应用市场战略地位分析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全球及中国教育交互平板企业案例解析</w:t>
      </w:r>
      <w:r>
        <w:rPr>
          <w:rFonts w:hint="eastAsia"/>
        </w:rPr>
        <w:br/>
      </w:r>
      <w:r>
        <w:rPr>
          <w:rFonts w:hint="eastAsia"/>
        </w:rPr>
        <w:t>　　7.1 全球及中国教育交互平板企业梳理与对比</w:t>
      </w:r>
      <w:r>
        <w:rPr>
          <w:rFonts w:hint="eastAsia"/>
        </w:rPr>
        <w:br/>
      </w:r>
      <w:r>
        <w:rPr>
          <w:rFonts w:hint="eastAsia"/>
        </w:rPr>
        <w:t>　　7.2 全球教育交互平板企业案例分析</w:t>
      </w:r>
      <w:r>
        <w:rPr>
          <w:rFonts w:hint="eastAsia"/>
        </w:rPr>
        <w:br/>
      </w:r>
      <w:r>
        <w:rPr>
          <w:rFonts w:hint="eastAsia"/>
        </w:rPr>
        <w:t>　　　　7.2.1 三星SAMSUNG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7.2.2 LG电子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7.2.3 飞利浦PHILIPS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7.3 中国教育交互平板企业案例分析</w:t>
      </w:r>
      <w:r>
        <w:rPr>
          <w:rFonts w:hint="eastAsia"/>
        </w:rPr>
        <w:br/>
      </w:r>
      <w:r>
        <w:rPr>
          <w:rFonts w:hint="eastAsia"/>
        </w:rPr>
        <w:t>　　　　7.3.1 广州视源电子科技股份有限公司——希沃·seewo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7.3.2 鸿合科技股份有限公司——鸿合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7.3.3 青岛海信商用显示股份有限公司——海信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7.3.4 南京欧帝科技股份有限公司——Odin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7.3.5 创维集团有限公司——创维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7.3.6 深圳豪威科技集团股份有限公司——豪威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7.3.7 同辉佳视（北京）信息技术股份有限公司——同辉BJB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7.3.8 北京清大视讯科技有限公司——清大视讯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7.3.9 苏州泛普科技股份有限公司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t>　　　　7.3.10 西安灵客互动科技有限公司</w:t>
      </w:r>
      <w:r>
        <w:rPr>
          <w:rFonts w:hint="eastAsia"/>
        </w:rPr>
        <w:br/>
      </w:r>
      <w:r>
        <w:rPr>
          <w:rFonts w:hint="eastAsia"/>
        </w:rPr>
        <w:t>　　　　1、企业概述</w:t>
      </w:r>
      <w:r>
        <w:rPr>
          <w:rFonts w:hint="eastAsia"/>
        </w:rPr>
        <w:br/>
      </w:r>
      <w:r>
        <w:rPr>
          <w:rFonts w:hint="eastAsia"/>
        </w:rPr>
        <w:t>　　　　2、竞争优势分析</w:t>
      </w:r>
      <w:r>
        <w:rPr>
          <w:rFonts w:hint="eastAsia"/>
        </w:rPr>
        <w:br/>
      </w:r>
      <w:r>
        <w:rPr>
          <w:rFonts w:hint="eastAsia"/>
        </w:rPr>
        <w:t>　　　　3、企业经营分析</w:t>
      </w:r>
      <w:r>
        <w:rPr>
          <w:rFonts w:hint="eastAsia"/>
        </w:rPr>
        <w:br/>
      </w:r>
      <w:r>
        <w:rPr>
          <w:rFonts w:hint="eastAsia"/>
        </w:rPr>
        <w:t>　　　　4、发展战略分析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中国教育交互平板行业政策环境及发展潜力</w:t>
      </w:r>
      <w:r>
        <w:rPr>
          <w:rFonts w:hint="eastAsia"/>
        </w:rPr>
        <w:br/>
      </w:r>
      <w:r>
        <w:rPr>
          <w:rFonts w:hint="eastAsia"/>
        </w:rPr>
        <w:t>　　8.1 教育交互平板行业政策汇总解读</w:t>
      </w:r>
      <w:r>
        <w:rPr>
          <w:rFonts w:hint="eastAsia"/>
        </w:rPr>
        <w:br/>
      </w:r>
      <w:r>
        <w:rPr>
          <w:rFonts w:hint="eastAsia"/>
        </w:rPr>
        <w:t>　　　　8.1.1 中国教育交互平板行业政策汇总</w:t>
      </w:r>
      <w:r>
        <w:rPr>
          <w:rFonts w:hint="eastAsia"/>
        </w:rPr>
        <w:br/>
      </w:r>
      <w:r>
        <w:rPr>
          <w:rFonts w:hint="eastAsia"/>
        </w:rPr>
        <w:t>　　　　8.1.2 中国教育交互平板行业发展规划</w:t>
      </w:r>
      <w:r>
        <w:rPr>
          <w:rFonts w:hint="eastAsia"/>
        </w:rPr>
        <w:br/>
      </w:r>
      <w:r>
        <w:rPr>
          <w:rFonts w:hint="eastAsia"/>
        </w:rPr>
        <w:t>　　　　8.1.3 中国教育交互平板重点政策解读</w:t>
      </w:r>
      <w:r>
        <w:rPr>
          <w:rFonts w:hint="eastAsia"/>
        </w:rPr>
        <w:br/>
      </w:r>
      <w:r>
        <w:rPr>
          <w:rFonts w:hint="eastAsia"/>
        </w:rPr>
        <w:t>　　8.2 教育交互平板行业PEST分析图</w:t>
      </w:r>
      <w:r>
        <w:rPr>
          <w:rFonts w:hint="eastAsia"/>
        </w:rPr>
        <w:br/>
      </w:r>
      <w:r>
        <w:rPr>
          <w:rFonts w:hint="eastAsia"/>
        </w:rPr>
        <w:t>　　8.3 教育交互平板行业SWOT分析图</w:t>
      </w:r>
      <w:r>
        <w:rPr>
          <w:rFonts w:hint="eastAsia"/>
        </w:rPr>
        <w:br/>
      </w:r>
      <w:r>
        <w:rPr>
          <w:rFonts w:hint="eastAsia"/>
        </w:rPr>
        <w:t>　　8.4 教育交互平板行业发展潜力评估</w:t>
      </w:r>
      <w:r>
        <w:rPr>
          <w:rFonts w:hint="eastAsia"/>
        </w:rPr>
        <w:br/>
      </w:r>
      <w:r>
        <w:rPr>
          <w:rFonts w:hint="eastAsia"/>
        </w:rPr>
        <w:t>　　8.5 教育交互平板行业未来关键增长点</w:t>
      </w:r>
      <w:r>
        <w:rPr>
          <w:rFonts w:hint="eastAsia"/>
        </w:rPr>
        <w:br/>
      </w:r>
      <w:r>
        <w:rPr>
          <w:rFonts w:hint="eastAsia"/>
        </w:rPr>
        <w:t>　　8.6 教育交互平板行业发展前景预测</w:t>
      </w:r>
      <w:r>
        <w:rPr>
          <w:rFonts w:hint="eastAsia"/>
        </w:rPr>
        <w:br/>
      </w:r>
      <w:r>
        <w:rPr>
          <w:rFonts w:hint="eastAsia"/>
        </w:rPr>
        <w:t>　　8.7 教育交互平板行业发展趋势洞悉</w:t>
      </w:r>
      <w:r>
        <w:rPr>
          <w:rFonts w:hint="eastAsia"/>
        </w:rPr>
        <w:br/>
      </w:r>
      <w:r>
        <w:rPr>
          <w:rFonts w:hint="eastAsia"/>
        </w:rPr>
        <w:t>　　　　8.7.1 整体发展趋势</w:t>
      </w:r>
      <w:r>
        <w:rPr>
          <w:rFonts w:hint="eastAsia"/>
        </w:rPr>
        <w:br/>
      </w:r>
      <w:r>
        <w:rPr>
          <w:rFonts w:hint="eastAsia"/>
        </w:rPr>
        <w:t>　　　　8.7.2 监管规范趋势</w:t>
      </w:r>
      <w:r>
        <w:rPr>
          <w:rFonts w:hint="eastAsia"/>
        </w:rPr>
        <w:br/>
      </w:r>
      <w:r>
        <w:rPr>
          <w:rFonts w:hint="eastAsia"/>
        </w:rPr>
        <w:t>　　　　8.7.3 技术创新趋势</w:t>
      </w:r>
      <w:r>
        <w:rPr>
          <w:rFonts w:hint="eastAsia"/>
        </w:rPr>
        <w:br/>
      </w:r>
      <w:r>
        <w:rPr>
          <w:rFonts w:hint="eastAsia"/>
        </w:rPr>
        <w:t>　　　　8.7.4 细分市场趋势</w:t>
      </w:r>
      <w:r>
        <w:rPr>
          <w:rFonts w:hint="eastAsia"/>
        </w:rPr>
        <w:br/>
      </w:r>
      <w:r>
        <w:rPr>
          <w:rFonts w:hint="eastAsia"/>
        </w:rPr>
        <w:t>　　　　8.7.5 市场竞争趋势</w:t>
      </w:r>
      <w:r>
        <w:rPr>
          <w:rFonts w:hint="eastAsia"/>
        </w:rPr>
        <w:br/>
      </w:r>
      <w:r>
        <w:rPr>
          <w:rFonts w:hint="eastAsia"/>
        </w:rPr>
        <w:t>　　　　8.7.6 市场供需趋势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(中⋅智⋅林)中国教育交互平板行业投资策略及规划建议</w:t>
      </w:r>
      <w:r>
        <w:rPr>
          <w:rFonts w:hint="eastAsia"/>
        </w:rPr>
        <w:br/>
      </w:r>
      <w:r>
        <w:rPr>
          <w:rFonts w:hint="eastAsia"/>
        </w:rPr>
        <w:t>　　9.1 教育交互平板行业投资风险预警</w:t>
      </w:r>
      <w:r>
        <w:rPr>
          <w:rFonts w:hint="eastAsia"/>
        </w:rPr>
        <w:br/>
      </w:r>
      <w:r>
        <w:rPr>
          <w:rFonts w:hint="eastAsia"/>
        </w:rPr>
        <w:t>　　　　9.1.1 教育交互平板行业投资风险预警</w:t>
      </w:r>
      <w:r>
        <w:rPr>
          <w:rFonts w:hint="eastAsia"/>
        </w:rPr>
        <w:br/>
      </w:r>
      <w:r>
        <w:rPr>
          <w:rFonts w:hint="eastAsia"/>
        </w:rPr>
        <w:t>　　　　1、周期性风险</w:t>
      </w:r>
      <w:r>
        <w:rPr>
          <w:rFonts w:hint="eastAsia"/>
        </w:rPr>
        <w:br/>
      </w:r>
      <w:r>
        <w:rPr>
          <w:rFonts w:hint="eastAsia"/>
        </w:rPr>
        <w:t>　　　　2、成长性风险</w:t>
      </w:r>
      <w:r>
        <w:rPr>
          <w:rFonts w:hint="eastAsia"/>
        </w:rPr>
        <w:br/>
      </w:r>
      <w:r>
        <w:rPr>
          <w:rFonts w:hint="eastAsia"/>
        </w:rPr>
        <w:t>　　　　3、产业关联度风险</w:t>
      </w:r>
      <w:r>
        <w:rPr>
          <w:rFonts w:hint="eastAsia"/>
        </w:rPr>
        <w:br/>
      </w:r>
      <w:r>
        <w:rPr>
          <w:rFonts w:hint="eastAsia"/>
        </w:rPr>
        <w:t>　　　　4、市场集中度风险</w:t>
      </w:r>
      <w:r>
        <w:rPr>
          <w:rFonts w:hint="eastAsia"/>
        </w:rPr>
        <w:br/>
      </w:r>
      <w:r>
        <w:rPr>
          <w:rFonts w:hint="eastAsia"/>
        </w:rPr>
        <w:t>　　　　5、行业壁垒风险</w:t>
      </w:r>
      <w:r>
        <w:rPr>
          <w:rFonts w:hint="eastAsia"/>
        </w:rPr>
        <w:br/>
      </w:r>
      <w:r>
        <w:rPr>
          <w:rFonts w:hint="eastAsia"/>
        </w:rPr>
        <w:t>　　　　6、宏观政策风险</w:t>
      </w:r>
      <w:r>
        <w:rPr>
          <w:rFonts w:hint="eastAsia"/>
        </w:rPr>
        <w:br/>
      </w:r>
      <w:r>
        <w:rPr>
          <w:rFonts w:hint="eastAsia"/>
        </w:rPr>
        <w:t>　　　　9.1.2 教育交互平板行业投资风险应对</w:t>
      </w:r>
      <w:r>
        <w:rPr>
          <w:rFonts w:hint="eastAsia"/>
        </w:rPr>
        <w:br/>
      </w:r>
      <w:r>
        <w:rPr>
          <w:rFonts w:hint="eastAsia"/>
        </w:rPr>
        <w:t>　　9.2 教育交互平板行业投资机会分析</w:t>
      </w:r>
      <w:r>
        <w:rPr>
          <w:rFonts w:hint="eastAsia"/>
        </w:rPr>
        <w:br/>
      </w:r>
      <w:r>
        <w:rPr>
          <w:rFonts w:hint="eastAsia"/>
        </w:rPr>
        <w:t>　　　　9.2.1 教育交互平板行业链薄弱环节投资机会</w:t>
      </w:r>
      <w:r>
        <w:rPr>
          <w:rFonts w:hint="eastAsia"/>
        </w:rPr>
        <w:br/>
      </w:r>
      <w:r>
        <w:rPr>
          <w:rFonts w:hint="eastAsia"/>
        </w:rPr>
        <w:t>　　　　9.2.2 教育交互平板行业细分领域投资机会</w:t>
      </w:r>
      <w:r>
        <w:rPr>
          <w:rFonts w:hint="eastAsia"/>
        </w:rPr>
        <w:br/>
      </w:r>
      <w:r>
        <w:rPr>
          <w:rFonts w:hint="eastAsia"/>
        </w:rPr>
        <w:t>　　　　9.2.3 教育交互平板行业区域市场投资机会</w:t>
      </w:r>
      <w:r>
        <w:rPr>
          <w:rFonts w:hint="eastAsia"/>
        </w:rPr>
        <w:br/>
      </w:r>
      <w:r>
        <w:rPr>
          <w:rFonts w:hint="eastAsia"/>
        </w:rPr>
        <w:t>　　　　9.2.4 教育交互平板行业空白点投资机会</w:t>
      </w:r>
      <w:r>
        <w:rPr>
          <w:rFonts w:hint="eastAsia"/>
        </w:rPr>
        <w:br/>
      </w:r>
      <w:r>
        <w:rPr>
          <w:rFonts w:hint="eastAsia"/>
        </w:rPr>
        <w:t>　　9.3 教育交互平板行业投资价值评估</w:t>
      </w:r>
      <w:r>
        <w:rPr>
          <w:rFonts w:hint="eastAsia"/>
        </w:rPr>
        <w:br/>
      </w:r>
      <w:r>
        <w:rPr>
          <w:rFonts w:hint="eastAsia"/>
        </w:rPr>
        <w:t>　　9.4 教育交互平板行业投资策略建议</w:t>
      </w:r>
      <w:r>
        <w:rPr>
          <w:rFonts w:hint="eastAsia"/>
        </w:rPr>
        <w:br/>
      </w:r>
      <w:r>
        <w:rPr>
          <w:rFonts w:hint="eastAsia"/>
        </w:rPr>
        <w:t>　　9.5 教育交互平板行业可持续发展建议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2026-2032年中国教育交互平板（教育大屏）行业产量预测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2026-2032年中国教育交互平板（教育大屏）行业市场需求预测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**地区教育交互平板（教育大屏）市场规模及增长情况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**地区教育交互平板（教育大屏）行业市场需求情况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**地区教育交互平板（教育大屏）市场规模及增长情况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**地区教育交互平板（教育大屏）行业市场需求情况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2020-2025年中国教育交互平板（教育大屏）行业出口量及增速统计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教育交互平板（教育大屏）重点企业经营情况分析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2026年教育交互平板（教育大屏）市场前景分析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2026-2032年中国教育交互平板（教育大屏）市场需求预测</w:t>
      </w:r>
      <w:r>
        <w:rPr>
          <w:rFonts w:hint="eastAsia"/>
        </w:rPr>
        <w:br/>
      </w:r>
      <w:r>
        <w:rPr>
          <w:rFonts w:hint="eastAsia"/>
        </w:rPr>
        <w:t>　　图表 2026年教育交互平板（教育大屏）发展趋势预测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542d21436c42e8" w:history="1">
        <w:r>
          <w:rPr>
            <w:rStyle w:val="Hyperlink"/>
          </w:rPr>
          <w:t>2026-2032年全球与中国教育交互平板（教育大屏）市场现状及趋势预测报告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5932128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542d21436c42e8" w:history="1">
        <w:r>
          <w:rPr>
            <w:rStyle w:val="Hyperlink"/>
          </w:rPr>
          <w:t>https://www.20087.com/8/12/JiaoYuJiaoHuPingBan-JiaoYuDaPing-XianZhuangJiFaZhanQuShi.html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热点：交互智能平板的教学功能、智能交互平板教学一体机、教育平板品牌排行榜、ipad教育优惠 平板、教育大屏做系统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ec2977f8de406d" w:history="1">
      <w:r>
        <w:rPr>
          <w:rStyle w:val="Hyperlink"/>
        </w:rPr>
        <w:t>2026-2032年全球与中国教育交互平板（教育大屏）市场现状及趋势预测报告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2/JiaoYuJiaoHuPingBan-JiaoYuDaPing-XianZhuangJiFaZhanQuShi.html" TargetMode="External" Id="R8a542d21436c42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2/JiaoYuJiaoHuPingBan-JiaoYuDaPing-XianZhuangJiFaZhanQuShi.html" TargetMode="External" Id="R06ec2977f8de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2026-08-08T03:28:54Z</dcterms:created>
  <dcterms:modified xsi:type="dcterms:W3CDTF">2026-08-08T04:28:54Z</dcterms:modified>
  <dc:subject>2026-2032年全球与中国教育交互平板（教育大屏）市场现状及趋势预测报告</dc:subject>
  <dc:title>2026-2032年全球与中国教育交互平板（教育大屏）市场现状及趋势预测报告</dc:title>
  <cp:keywords>2026-2032年全球与中国教育交互平板（教育大屏）市场现状及趋势预测报告</cp:keywords>
  <dc:description>2026-2032年全球与中国教育交互平板（教育大屏）市场现状及趋势预测报告</dc:description>
</cp:coreProperties>
</file>