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adf0895c4e12" w:history="1">
              <w:r>
                <w:rPr>
                  <w:rStyle w:val="Hyperlink"/>
                </w:rPr>
                <w:t>2026-2032年中国水中呼吸器行业发展分析与市场前景预测报告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adf0895c4e12" w:history="1">
              <w:r>
                <w:rPr>
                  <w:rStyle w:val="Hyperlink"/>
                </w:rPr>
                <w:t>2026-2032年中国水中呼吸器行业发展分析与市场前景预测报告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adf0895c4e12" w:history="1">
                <w:r>
                  <w:rPr>
                    <w:rStyle w:val="Hyperlink"/>
                  </w:rPr>
                  <w:t>https://www.20087.com/8/22/ShuiZhongHuXiQiFaZhanQianJingFenXi.html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中呼吸器是水下作业或休闲潜水的关键装备，主要包括开式循环（SCUBA）、闭式循环（CCR）及新兴的便携式人工鳃装置，用于提供可呼吸气体并排出二氧化碳。目前，水中呼吸器主流SCUBA系统采用高压气瓶与二级减压阀，强调供气平稳性、轻量化及抗腐蚀性；高端CCR系统则通过氧传感器闭环控制混合气体比例，延长水下时间。在海洋科考、水下工程及潜水旅游需求增长驱动下，用户对呼吸器的安全冗余、深度适应性及人机工效提出更高要求。然而，传统气瓶体积大、续航有限；而人工鳃技术受限于氧气提取效率，尚无法满足人体代谢需求，仍处实验阶段。</w:t>
      </w:r>
      <w:r>
        <w:rPr>
          <w:rFonts w:hint="eastAsia"/>
        </w:rPr>
        <w:br/>
      </w:r>
      <w:r>
        <w:rPr>
          <w:rFonts w:hint="eastAsia"/>
        </w:rPr>
        <w:t>　　未来，水中呼吸器将向微型化供气、智能生命支持与仿生材料方向突破。固态储氧材料（如金属有机框架）将替代高压气瓶，显著减重；AI算法可基于潜水员心率动态调节供氧浓度，预防氧中毒。在结构上，柔性外骨骼集成呼吸回路将提升运动自由度；自清洁抗菌面罩将降低交叉感染风险。此外，数字潜水面镜将叠加深度、方位与生物识别信息。长远来看，水中呼吸器将从被动供气设备升级为具备生理监测、环境感知与自适应调节能力的智能水下生命维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4adf0895c4e12" w:history="1">
        <w:r>
          <w:rPr>
            <w:rStyle w:val="Hyperlink"/>
          </w:rPr>
          <w:t>2026-2032年中国水中呼吸器行业发展分析与市场前景预测报告</w:t>
        </w:r>
      </w:hyperlink>
      <w:r>
        <w:rPr>
          <w:rFonts w:hint="eastAsia"/>
        </w:rPr>
        <w:t>》系统分析了水中呼吸器行业的市场规模、供需情况及竞争格局，梳理了当前水中呼吸器技术发展水平和创新方向。报告基于水中呼吸器行业经济指标和区域市场数据，客观预测了水中呼吸器市场的发展趋势和增长潜力，同时评估了可能面临的风险挑战。通过对水中呼吸器细分领域和重点企业经营状况的调研，揭示了市场机遇和投资价值，为投资者、企业决策者及行业研究者提供了专业的市场分析和趋势预判，有助于把握水中呼吸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水中呼吸器行业概述</w:t>
      </w:r>
      <w:r>
        <w:rPr>
          <w:rFonts w:hint="eastAsia"/>
        </w:rPr>
        <w:br/>
      </w:r>
      <w:r>
        <w:rPr>
          <w:rFonts w:hint="eastAsia"/>
        </w:rPr>
        <w:t>　　第一节 水中呼吸器定义与分类</w:t>
      </w:r>
      <w:r>
        <w:rPr>
          <w:rFonts w:hint="eastAsia"/>
        </w:rPr>
        <w:br/>
      </w:r>
      <w:r>
        <w:rPr>
          <w:rFonts w:hint="eastAsia"/>
        </w:rPr>
        <w:t>　　第二节 水中呼吸器应用领域</w:t>
      </w:r>
      <w:r>
        <w:rPr>
          <w:rFonts w:hint="eastAsia"/>
        </w:rPr>
        <w:br/>
      </w:r>
      <w:r>
        <w:rPr>
          <w:rFonts w:hint="eastAsia"/>
        </w:rPr>
        <w:t>　　第三节 水中呼吸器行业经济指标分析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一、水中呼吸器行业赢利性评估</w:t>
      </w:r>
      <w:r>
        <w:rPr>
          <w:rFonts w:hint="eastAsia"/>
        </w:rPr>
        <w:br/>
      </w:r>
      <w:r>
        <w:rPr>
          <w:rFonts w:hint="eastAsia"/>
        </w:rPr>
        <w:t>　　　　二、水中呼吸器行业成长速度分析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三、水中呼吸器附加值提升空间探讨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四、水中呼吸器行业进入壁垒分析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五、水中呼吸器行业风险性评估</w:t>
      </w:r>
      <w:r>
        <w:rPr>
          <w:rFonts w:hint="eastAsia"/>
        </w:rPr>
        <w:br/>
      </w:r>
      <w:r>
        <w:rPr>
          <w:rFonts w:hint="eastAsia"/>
        </w:rPr>
        <w:t>　　　　六、水中呼吸器行业周期性分析</w:t>
      </w:r>
      <w:r>
        <w:rPr>
          <w:rFonts w:hint="eastAsia"/>
        </w:rPr>
        <w:br/>
      </w:r>
      <w:r>
        <w:rPr>
          <w:rFonts w:hint="eastAsia"/>
        </w:rPr>
        <w:t>　　　　七、水中呼吸器行业竞争程度指标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八、水中呼吸器行业成熟度综合分析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水中呼吸器产业链及经营模式分析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三、水中呼吸器销售模式与渠道策略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全球水中呼吸器市场发展分析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2025-2026年全球水中呼吸器行业发展分析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一、全球水中呼吸器行业市场规模与趋势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二、全球水中呼吸器行业发展特点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三、全球水中呼吸器行业竞争格局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主要国家与地区水中呼吸器市场分析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2026-2032年全球水中呼吸器行业发展趋势与前景预测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一、水中呼吸器行业发展趋势</w:t>
      </w:r>
      <w:r>
        <w:rPr>
          <w:rFonts w:hint="eastAsia"/>
        </w:rPr>
        <w:br/>
      </w:r>
      <w:r>
        <w:rPr>
          <w:rFonts w:hint="eastAsia"/>
        </w:rPr>
        <w:t>　　　　二、水中呼吸器行业发展潜力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中国水中呼吸器行业市场分析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2025-2026年水中呼吸器产能与投资动态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一、国内水中呼吸器产能现状与利用效率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二、水中呼吸器产能扩张与投资动态分析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2026-2032年水中呼吸器行业产量统计与趋势预测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一、2020-2025年水中呼吸器行业产量与增长趋势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1、2020-2025年水中呼吸器产量及增长趋势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2、2020-2025年水中呼吸器细分产品产量及份额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二、水中呼吸器产量影响因素分析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三、2026-2032年水中呼吸器产量预测</w:t>
      </w:r>
      <w:r>
        <w:rPr>
          <w:rFonts w:hint="eastAsia"/>
        </w:rPr>
        <w:br/>
      </w:r>
      <w:r>
        <w:rPr>
          <w:rFonts w:hint="eastAsia"/>
        </w:rPr>
        <w:t>　　第三节 2026-2032年水中呼吸器市场需求与销售分析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一、2025-2026年水中呼吸器行业需求现状</w:t>
      </w:r>
      <w:r>
        <w:rPr>
          <w:rFonts w:hint="eastAsia"/>
        </w:rPr>
        <w:br/>
      </w:r>
      <w:r>
        <w:rPr>
          <w:rFonts w:hint="eastAsia"/>
        </w:rPr>
        <w:t>　　　　二、水中呼吸器客户群体与需求特点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三、2020-2025年水中呼吸器行业销售规模分析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四、2026-2032年水中呼吸器市场增长潜力与规模预测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2025-2026年水中呼吸器行业技术发展现状及趋势分析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水中呼吸器行业技术发展现状分析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国内外水中呼吸器行业技术差距分析及差距形成的主要原因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水中呼吸器行业技术发展方向、趋势预测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提升水中呼吸器行业技术能力策略建议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中国水中呼吸器细分市场分析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一、2025-2026年水中呼吸器主要细分产品市场现状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水中呼吸器价格机制与竞争策略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一、2020-2025年水中呼吸器市场价格走势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水中呼吸器定价策略与方法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2026-2032年水中呼吸器价格竞争态势与趋势预测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中国水中呼吸器行业重点区域市场研究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2025-2026年重点区域水中呼吸器市场发展概况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二、2020-2025年水中呼吸器市场需求规模情况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三、2026-2032年水中呼吸器行业发展潜力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二、2020-2025年水中呼吸器市场需求规模情况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三、2026-2032年水中呼吸器行业发展潜力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二、2020-2025年水中呼吸器市场需求规模情况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三、2026-2032年水中呼吸器行业发展潜力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二、2020-2025年水中呼吸器市场需求规模情况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三、2026-2032年水中呼吸器行业发展潜力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二、2020-2025年水中呼吸器市场需求规模情况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三、2026-2032年水中呼吸器行业发展潜力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2020-2025年中国水中呼吸器行业进出口情况分析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水中呼吸器行业进口规模与来源分析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一、2020-2025年水中呼吸器进口规模分析</w:t>
      </w:r>
      <w:r>
        <w:rPr>
          <w:rFonts w:hint="eastAsia"/>
        </w:rPr>
        <w:br/>
      </w:r>
      <w:r>
        <w:rPr>
          <w:rFonts w:hint="eastAsia"/>
        </w:rPr>
        <w:t>　　　　二、水中呼吸器主要进口来源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水中呼吸器行业出口规模与目的地分析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一、2020-2025年水中呼吸器出口规模分析</w:t>
      </w:r>
      <w:r>
        <w:rPr>
          <w:rFonts w:hint="eastAsia"/>
        </w:rPr>
        <w:br/>
      </w:r>
      <w:r>
        <w:rPr>
          <w:rFonts w:hint="eastAsia"/>
        </w:rPr>
        <w:t>　　　　二、水中呼吸器主要出口目的地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2020-2025年中国水中呼吸器总体规模与财务指标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中国水中呼吸器行业总体规模分析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一、水中呼吸器企业数量与结构</w:t>
      </w:r>
      <w:r>
        <w:rPr>
          <w:rFonts w:hint="eastAsia"/>
        </w:rPr>
        <w:br/>
      </w:r>
      <w:r>
        <w:rPr>
          <w:rFonts w:hint="eastAsia"/>
        </w:rPr>
        <w:t>　　　　二、水中呼吸器从业人员规模</w:t>
      </w:r>
      <w:r>
        <w:rPr>
          <w:rFonts w:hint="eastAsia"/>
        </w:rPr>
        <w:br/>
      </w:r>
      <w:r>
        <w:rPr>
          <w:rFonts w:hint="eastAsia"/>
        </w:rPr>
        <w:t>　　　　三、水中呼吸器行业资产状况</w:t>
      </w:r>
      <w:r>
        <w:rPr>
          <w:rFonts w:hint="eastAsia"/>
        </w:rPr>
        <w:br/>
      </w:r>
      <w:r>
        <w:rPr>
          <w:rFonts w:hint="eastAsia"/>
        </w:rPr>
        <w:t>　　第二节 中国水中呼吸器行业财务指标总体分析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水中呼吸器行业重点企业经营状况分析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水中呼吸器重点企业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水中呼吸器领先企业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水中呼吸器标杆企业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水中呼吸器代表企业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水中呼吸器龙头企业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水中呼吸器重点企业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中国水中呼吸器行业竞争格局分析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水中呼吸器行业竞争格局总览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2025-2026年水中呼吸器行业竞争力分析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一、水中呼吸器供应商议价能力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四、水中呼吸器替代品威胁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2020-2025年水中呼吸器行业企业并购活动分析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2025-2026年水中呼吸器行业会展与招投标活动分析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一、水中呼吸器行业会展活动及其市场影响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2026年中国水中呼吸器企业发展策略分析</w:t>
      </w:r>
      <w:r>
        <w:rPr>
          <w:rFonts w:hint="eastAsia"/>
        </w:rPr>
        <w:br/>
      </w:r>
      <w:r>
        <w:rPr>
          <w:rFonts w:hint="eastAsia"/>
        </w:rPr>
        <w:t>　　第一节 水中呼吸器市场策略分析</w:t>
      </w:r>
      <w:r>
        <w:rPr>
          <w:rFonts w:hint="eastAsia"/>
        </w:rPr>
        <w:br/>
      </w:r>
      <w:r>
        <w:rPr>
          <w:rFonts w:hint="eastAsia"/>
        </w:rPr>
        <w:t>　　　　一、水中呼吸器市场定位与拓展策略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二、水中呼吸器市场细分与目标客户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水中呼吸器销售策略分析</w:t>
      </w:r>
      <w:r>
        <w:rPr>
          <w:rFonts w:hint="eastAsia"/>
        </w:rPr>
        <w:br/>
      </w:r>
      <w:r>
        <w:rPr>
          <w:rFonts w:hint="eastAsia"/>
        </w:rPr>
        <w:t>　　　　一、水中呼吸器销售渠道与网络建设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提高水中呼吸器企业竞争力建议</w:t>
      </w:r>
      <w:r>
        <w:rPr>
          <w:rFonts w:hint="eastAsia"/>
        </w:rPr>
        <w:br/>
      </w:r>
      <w:r>
        <w:rPr>
          <w:rFonts w:hint="eastAsia"/>
        </w:rPr>
        <w:t>　　　　一、水中呼吸器技术创新与管理优化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水中呼吸器品牌战略思考</w:t>
      </w:r>
      <w:r>
        <w:rPr>
          <w:rFonts w:hint="eastAsia"/>
        </w:rPr>
        <w:br/>
      </w:r>
      <w:r>
        <w:rPr>
          <w:rFonts w:hint="eastAsia"/>
        </w:rPr>
        <w:t>　　　　一、水中呼吸器品牌建设与维护</w:t>
      </w:r>
      <w:r>
        <w:rPr>
          <w:rFonts w:hint="eastAsia"/>
        </w:rPr>
        <w:br/>
      </w:r>
      <w:r>
        <w:rPr>
          <w:rFonts w:hint="eastAsia"/>
        </w:rPr>
        <w:t>　　　　二、水中呼吸器品牌影响力与市场竞争力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中国水中呼吸器行业风险与对策</w:t>
      </w:r>
      <w:r>
        <w:rPr>
          <w:rFonts w:hint="eastAsia"/>
        </w:rPr>
        <w:br/>
      </w:r>
      <w:r>
        <w:rPr>
          <w:rFonts w:hint="eastAsia"/>
        </w:rPr>
        <w:t>　　第一节 水中呼吸器行业SWOT分析</w:t>
      </w:r>
      <w:r>
        <w:rPr>
          <w:rFonts w:hint="eastAsia"/>
        </w:rPr>
        <w:br/>
      </w:r>
      <w:r>
        <w:rPr>
          <w:rFonts w:hint="eastAsia"/>
        </w:rPr>
        <w:t>　　　　一、水中呼吸器行业优势分析</w:t>
      </w:r>
      <w:r>
        <w:rPr>
          <w:rFonts w:hint="eastAsia"/>
        </w:rPr>
        <w:br/>
      </w:r>
      <w:r>
        <w:rPr>
          <w:rFonts w:hint="eastAsia"/>
        </w:rPr>
        <w:t>　　　　二、水中呼吸器行业劣势分析</w:t>
      </w:r>
      <w:r>
        <w:rPr>
          <w:rFonts w:hint="eastAsia"/>
        </w:rPr>
        <w:br/>
      </w:r>
      <w:r>
        <w:rPr>
          <w:rFonts w:hint="eastAsia"/>
        </w:rPr>
        <w:t>　　　　三、水中呼吸器市场机会探索</w:t>
      </w:r>
      <w:r>
        <w:rPr>
          <w:rFonts w:hint="eastAsia"/>
        </w:rPr>
        <w:br/>
      </w:r>
      <w:r>
        <w:rPr>
          <w:rFonts w:hint="eastAsia"/>
        </w:rPr>
        <w:t>　　　　四、水中呼吸器市场威胁评估</w:t>
      </w:r>
      <w:r>
        <w:rPr>
          <w:rFonts w:hint="eastAsia"/>
        </w:rPr>
        <w:br/>
      </w:r>
      <w:r>
        <w:rPr>
          <w:rFonts w:hint="eastAsia"/>
        </w:rPr>
        <w:t>　　第二节 水中呼吸器行业风险及对策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2026-2032年中国水中呼吸器行业前景与发展趋势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水中呼吸器行业发展环境分析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2026-2032年水中呼吸器行业发展趋势与方向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一、水中呼吸器行业发展方向预测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二、水中呼吸器发展趋势分析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2026-2032年水中呼吸器行业发展潜力与机遇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一、水中呼吸器市场发展潜力评估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二、水中呼吸器新兴市场与机遇探索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水中呼吸器行业研究结论与建议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中智⋅林－水中呼吸器行业发展建议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水中呼吸器行业历程</w:t>
      </w:r>
      <w:r>
        <w:rPr>
          <w:rFonts w:hint="eastAsia"/>
        </w:rPr>
        <w:br/>
      </w:r>
      <w:r>
        <w:rPr>
          <w:rFonts w:hint="eastAsia"/>
        </w:rPr>
        <w:t>　　图表 水中呼吸器行业生命周期</w:t>
      </w:r>
      <w:r>
        <w:rPr>
          <w:rFonts w:hint="eastAsia"/>
        </w:rPr>
        <w:br/>
      </w:r>
      <w:r>
        <w:rPr>
          <w:rFonts w:hint="eastAsia"/>
        </w:rPr>
        <w:t>　　图表 水中呼吸器行业产业链分析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2020-2025年水中呼吸器行业市场容量分析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2020-2025年中国水中呼吸器市场需求量及增速统计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2025年中国水中呼吸器行业需求领域分布格局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2020-2025年中国水中呼吸器进口数量分析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2020-2025年中国水中呼吸器进口金额分析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2020-2025年中国水中呼吸器出口数量分析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2020-2025年中国水中呼吸器出口金额分析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2025年中国水中呼吸器进口国家及地区分析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2025年中国水中呼吸器出口国家及地区分析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2020-2025年中国水中呼吸器行业企业平均规模情况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**地区水中呼吸器市场规模及增长情况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**地区水中呼吸器行业市场需求情况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**地区水中呼吸器市场规模及增长情况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**地区水中呼吸器行业市场需求情况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**地区水中呼吸器市场规模及增长情况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**地区水中呼吸器行业市场需求情况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**地区水中呼吸器市场规模及增长情况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**地区水中呼吸器行业市场需求情况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水中呼吸器重点企业（三）成长能力情况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2026-2032年中国水中呼吸器行业产能预测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2026-2032年中国水中呼吸器行业产量预测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2026-2032年中国水中呼吸器市场需求量预测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2026-2032年中国水中呼吸器行业供需平衡预测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2026-2032年中国水中呼吸器行业市场容量预测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2026-2032年中国水中呼吸器行业市场规模预测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2026年中国水中呼吸器市场前景分析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2026年中国水中呼吸器发展趋势预测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adf0895c4e12" w:history="1">
        <w:r>
          <w:rPr>
            <w:rStyle w:val="Hyperlink"/>
          </w:rPr>
          <w:t>2026-2032年中国水中呼吸器行业发展分析与市场前景预测报告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adf0895c4e12" w:history="1">
        <w:r>
          <w:rPr>
            <w:rStyle w:val="Hyperlink"/>
          </w:rPr>
          <w:t>https://www.20087.com/8/22/ShuiZhongHuXiQiFaZhanQianJingFenXi.html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623f41124b5d" w:history="1">
      <w:r>
        <w:rPr>
          <w:rStyle w:val="Hyperlink"/>
        </w:rPr>
        <w:t>2026-2032年中国水中呼吸器行业发展分析与市场前景预测报告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ZhongHuXiQiFaZhanQianJingFenXi.html" TargetMode="External" Id="Rba54adf0895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ZhongHuXiQiFaZhanQianJingFenXi.html" TargetMode="External" Id="R4a43623f411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2025-12-24T05:41:27Z</dcterms:created>
  <dcterms:modified xsi:type="dcterms:W3CDTF">2025-12-24T06:41:27Z</dcterms:modified>
  <dc:subject>2026-2032年中国水中呼吸器行业发展分析与市场前景预测报告</dc:subject>
  <dc:title>2026-2032年中国水中呼吸器行业发展分析与市场前景预测报告</dc:title>
  <cp:keywords>2026-2032年中国水中呼吸器行业发展分析与市场前景预测报告</cp:keywords>
  <dc:description>2026-2032年中国水中呼吸器行业发展分析与市场前景预测报告</dc:description>
</cp:coreProperties>
</file>