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4467c44804e70" w:history="1">
              <w:r>
                <w:rPr>
                  <w:rStyle w:val="Hyperlink"/>
                </w:rPr>
                <w:t>2025-2031年中国车载语音行业发展深度调研与未来趋势报告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4467c44804e70" w:history="1">
              <w:r>
                <w:rPr>
                  <w:rStyle w:val="Hyperlink"/>
                </w:rPr>
                <w:t>2025-2031年中国车载语音行业发展深度调研与未来趋势报告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4467c44804e70" w:history="1">
                <w:r>
                  <w:rPr>
                    <w:rStyle w:val="Hyperlink"/>
                  </w:rPr>
                  <w:t>https://www.20087.com/8/92/CheZaiYuYinXianZhuangYuFaZhanQuS.html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技术，作为人机交互界面的一部分，正迅速成为现代汽车的标准配置。目前，语音识别系统不仅能够执行基本的命令，如导航、电话拨打和音乐控制，还能与车辆的高级驾驶辅助系统（ADAS）集成，提供更复杂的功能，比如紧急制动和道路状况报告。随着自然语言处理（NLP）和深度学习技术的成熟，车载语音系统的准确性和响应速度有了显著提升，用户体验也随之改善。</w:t>
      </w:r>
      <w:r>
        <w:rPr>
          <w:rFonts w:hint="eastAsia"/>
        </w:rPr>
        <w:br/>
      </w:r>
      <w:r>
        <w:rPr>
          <w:rFonts w:hint="eastAsia"/>
        </w:rPr>
        <w:t>　　未来，车载语音技术将更加注重情境感知和个性化服务。通过整合车辆内外部传感器数据，语音系统能够根据驾驶者的情绪、健康状况和驾驶环境提供定制化的建议和反馈。此外，随着5G网络的普及和物联网（IoT）设备的增加，车载语音系统将能够无缝连接至智能家居、健康监测设备和其他智能服务，形成一个全面的智能生活网络，为用户提供更加连贯和便捷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4467c44804e70" w:history="1">
        <w:r>
          <w:rPr>
            <w:rStyle w:val="Hyperlink"/>
          </w:rPr>
          <w:t>2025-2031年中国车载语音行业发展深度调研与未来趋势报告</w:t>
        </w:r>
      </w:hyperlink>
      <w:r>
        <w:rPr>
          <w:rFonts w:hint="eastAsia"/>
        </w:rPr>
        <w:t>》通过严谨的分析、翔实的数据及直观的图表，系统解析了车载语音行业的市场规模、需求变化、价格波动及产业链结构。报告全面评估了当前车载语音市场现状，科学预测了未来市场前景与发展趋势，重点剖析了车载语音细分市场的机遇与挑战。同时，报告对车载语音重点企业的竞争地位及市场集中度进行了评估，为车载语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车载语音行业概述</w:t>
      </w:r>
      <w:r>
        <w:rPr>
          <w:rFonts w:hint="eastAsia"/>
        </w:rPr>
        <w:br/>
      </w:r>
      <w:r>
        <w:rPr>
          <w:rFonts w:hint="eastAsia"/>
        </w:rPr>
        <w:t>　　第一节 智能语音应用场景</w:t>
      </w:r>
      <w:r>
        <w:rPr>
          <w:rFonts w:hint="eastAsia"/>
        </w:rPr>
        <w:br/>
      </w:r>
      <w:r>
        <w:rPr>
          <w:rFonts w:hint="eastAsia"/>
        </w:rPr>
        <w:t>　　第二节 智能语音产业链</w:t>
      </w:r>
      <w:r>
        <w:rPr>
          <w:rFonts w:hint="eastAsia"/>
        </w:rPr>
        <w:br/>
      </w:r>
      <w:r>
        <w:rPr>
          <w:rFonts w:hint="eastAsia"/>
        </w:rPr>
        <w:t>　　第三节 车载语音定义</w:t>
      </w:r>
      <w:r>
        <w:rPr>
          <w:rFonts w:hint="eastAsia"/>
        </w:rPr>
        <w:br/>
      </w:r>
      <w:r>
        <w:rPr>
          <w:rFonts w:hint="eastAsia"/>
        </w:rPr>
        <w:t>　　第四节 车载语音发展历程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国外车载语音市场发展概况</w:t>
      </w:r>
      <w:r>
        <w:rPr>
          <w:rFonts w:hint="eastAsia"/>
        </w:rPr>
        <w:br/>
      </w:r>
      <w:r>
        <w:rPr>
          <w:rFonts w:hint="eastAsia"/>
        </w:rPr>
        <w:t>　　第一节 国际车载语音市场分析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2025年中国车载语音环境分析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中国车载语音技术发展分析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当前中国车载语音技术发展现况分析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中国车载语音技术成熟度分析</w:t>
      </w:r>
      <w:r>
        <w:rPr>
          <w:rFonts w:hint="eastAsia"/>
        </w:rPr>
        <w:br/>
      </w:r>
      <w:r>
        <w:rPr>
          <w:rFonts w:hint="eastAsia"/>
        </w:rPr>
        <w:t>　　第三节 中外车载语音技术差距及其主要因素分析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提高中国车载语音技术的策略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车载语音市场特性分析</w:t>
      </w:r>
      <w:r>
        <w:rPr>
          <w:rFonts w:hint="eastAsia"/>
        </w:rPr>
        <w:br/>
      </w:r>
      <w:r>
        <w:rPr>
          <w:rFonts w:hint="eastAsia"/>
        </w:rPr>
        <w:t>　　第一节 集中度车载语音及预测</w:t>
      </w:r>
      <w:r>
        <w:rPr>
          <w:rFonts w:hint="eastAsia"/>
        </w:rPr>
        <w:br/>
      </w:r>
      <w:r>
        <w:rPr>
          <w:rFonts w:hint="eastAsia"/>
        </w:rPr>
        <w:t>　　第二节 SWOT车载语音及预测</w:t>
      </w:r>
      <w:r>
        <w:rPr>
          <w:rFonts w:hint="eastAsia"/>
        </w:rPr>
        <w:br/>
      </w:r>
      <w:r>
        <w:rPr>
          <w:rFonts w:hint="eastAsia"/>
        </w:rPr>
        <w:t>　　　　一、车载语音优势</w:t>
      </w:r>
      <w:r>
        <w:rPr>
          <w:rFonts w:hint="eastAsia"/>
        </w:rPr>
        <w:br/>
      </w:r>
      <w:r>
        <w:rPr>
          <w:rFonts w:hint="eastAsia"/>
        </w:rPr>
        <w:t>　　　　二、车载语音劣势</w:t>
      </w:r>
      <w:r>
        <w:rPr>
          <w:rFonts w:hint="eastAsia"/>
        </w:rPr>
        <w:br/>
      </w:r>
      <w:r>
        <w:rPr>
          <w:rFonts w:hint="eastAsia"/>
        </w:rPr>
        <w:t>　　　　三、车载语音机会</w:t>
      </w:r>
      <w:r>
        <w:rPr>
          <w:rFonts w:hint="eastAsia"/>
        </w:rPr>
        <w:br/>
      </w:r>
      <w:r>
        <w:rPr>
          <w:rFonts w:hint="eastAsia"/>
        </w:rPr>
        <w:t>　　　　四、车载语音风险</w:t>
      </w:r>
      <w:r>
        <w:rPr>
          <w:rFonts w:hint="eastAsia"/>
        </w:rPr>
        <w:br/>
      </w:r>
      <w:r>
        <w:rPr>
          <w:rFonts w:hint="eastAsia"/>
        </w:rPr>
        <w:t>　　第三节 进入退出状况车载语音及预测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中国车载语音发展现状</w:t>
      </w:r>
      <w:r>
        <w:rPr>
          <w:rFonts w:hint="eastAsia"/>
        </w:rPr>
        <w:br/>
      </w:r>
      <w:r>
        <w:rPr>
          <w:rFonts w:hint="eastAsia"/>
        </w:rPr>
        <w:t>　　第一节 中国车主对车载语音的接受度</w:t>
      </w:r>
      <w:r>
        <w:rPr>
          <w:rFonts w:hint="eastAsia"/>
        </w:rPr>
        <w:br/>
      </w:r>
      <w:r>
        <w:rPr>
          <w:rFonts w:hint="eastAsia"/>
        </w:rPr>
        <w:t>　　第二节 中国乘用车语音功能装配量/装配率</w:t>
      </w:r>
      <w:r>
        <w:rPr>
          <w:rFonts w:hint="eastAsia"/>
        </w:rPr>
        <w:br/>
      </w:r>
      <w:r>
        <w:rPr>
          <w:rFonts w:hint="eastAsia"/>
        </w:rPr>
        <w:t>　　第三节 中国车载语音市场需求分析及预测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中国装配语音功能的主要乘用车品牌及车型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2025-2031年中国车载语音行业经济运行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2025-2031年车载语音重点企业及竞争格局（企业可定制任选）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三、语音开放平台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思必驰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三、语音开放平台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云知声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三、语音开放平台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同行者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三、语音开放平台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普强信息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三、语音开放平台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捷通华声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三、语音开放平台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车载语音投资建议</w:t>
      </w:r>
      <w:r>
        <w:rPr>
          <w:rFonts w:hint="eastAsia"/>
        </w:rPr>
        <w:br/>
      </w:r>
      <w:r>
        <w:rPr>
          <w:rFonts w:hint="eastAsia"/>
        </w:rPr>
        <w:t>　　第一节 车载语音投资环境分析</w:t>
      </w:r>
      <w:r>
        <w:rPr>
          <w:rFonts w:hint="eastAsia"/>
        </w:rPr>
        <w:br/>
      </w:r>
      <w:r>
        <w:rPr>
          <w:rFonts w:hint="eastAsia"/>
        </w:rPr>
        <w:t>　　第二节 车载语音投资进入壁垒分析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车载语音投资建议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中国车载语音未来发展预测及投资前景分析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未来车载语音行业发展趋势分析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一、未来车载语音行业发展分析</w:t>
      </w:r>
      <w:r>
        <w:rPr>
          <w:rFonts w:hint="eastAsia"/>
        </w:rPr>
        <w:br/>
      </w:r>
      <w:r>
        <w:rPr>
          <w:rFonts w:hint="eastAsia"/>
        </w:rPr>
        <w:t>　　　　二、未来车载语音行业技术开发方向</w:t>
      </w:r>
      <w:r>
        <w:rPr>
          <w:rFonts w:hint="eastAsia"/>
        </w:rPr>
        <w:br/>
      </w:r>
      <w:r>
        <w:rPr>
          <w:rFonts w:hint="eastAsia"/>
        </w:rPr>
        <w:t>　　第二节 车载语音行业相关趋势预测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业内专家对中国车载语音投资的建议及观点</w:t>
      </w:r>
      <w:r>
        <w:rPr>
          <w:rFonts w:hint="eastAsia"/>
        </w:rPr>
        <w:br/>
      </w:r>
      <w:r>
        <w:rPr>
          <w:rFonts w:hint="eastAsia"/>
        </w:rPr>
        <w:t>　　第一节 车载语音行业投资机遇</w:t>
      </w:r>
      <w:r>
        <w:rPr>
          <w:rFonts w:hint="eastAsia"/>
        </w:rPr>
        <w:br/>
      </w:r>
      <w:r>
        <w:rPr>
          <w:rFonts w:hint="eastAsia"/>
        </w:rPr>
        <w:t>　　第二节 车载语音行业投资风险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4467c44804e70" w:history="1">
        <w:r>
          <w:rPr>
            <w:rStyle w:val="Hyperlink"/>
          </w:rPr>
          <w:t>2025-2031年中国车载语音行业发展深度调研与未来趋势报告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4467c44804e70" w:history="1">
        <w:r>
          <w:rPr>
            <w:rStyle w:val="Hyperlink"/>
          </w:rPr>
          <w:t>https://www.20087.com/8/92/CheZaiYuYinXianZhuangYuFaZhanQuS.html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智能语音机器人、车载语音控制系统、车机助手安卓版下载安装、车载语音助手下载、小爱同学车载版app、车载语音唤醒怎么调出来、汽车中控屏语音助手怎么唤醒、车载语音播报怎么关闭、车载语音助手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e09a7a12a4b7d" w:history="1">
      <w:r>
        <w:rPr>
          <w:rStyle w:val="Hyperlink"/>
        </w:rPr>
        <w:t>2025-2031年中国车载语音行业发展深度调研与未来趋势报告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eZaiYuYinXianZhuangYuFaZhanQuS.html" TargetMode="External" Id="R2a64467c4480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eZaiYuYinXianZhuangYuFaZhanQuS.html" TargetMode="External" Id="R30ee09a7a12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2025-02-13T08:31:00Z</dcterms:created>
  <dcterms:modified xsi:type="dcterms:W3CDTF">2025-02-13T09:31:00Z</dcterms:modified>
  <dc:subject>2025-2031年中国车载语音行业发展深度调研与未来趋势报告</dc:subject>
  <dc:title>2025-2031年中国车载语音行业发展深度调研与未来趋势报告</dc:title>
  <cp:keywords>2025-2031年中国车载语音行业发展深度调研与未来趋势报告</cp:keywords>
  <dc:description>2025-2031年中国车载语音行业发展深度调研与未来趋势报告</dc:description>
</cp:coreProperties>
</file>