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e49f634242c2" w:history="1">
              <w:r>
                <w:rPr>
                  <w:rStyle w:val="Hyperlink"/>
                </w:rPr>
                <w:t>2025-2031年中国代驾行业现状深度调研与发展趋势报告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e49f634242c2" w:history="1">
              <w:r>
                <w:rPr>
                  <w:rStyle w:val="Hyperlink"/>
                </w:rPr>
                <w:t>2025-2031年中国代驾行业现状深度调研与发展趋势报告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e49f634242c2" w:history="1">
                <w:r>
                  <w:rPr>
                    <w:rStyle w:val="Hyperlink"/>
                  </w:rPr>
                  <w:t>https://www.20087.com/9/12/DaiJiaWeiLaiFaZhanQuShi.html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作为共享经济的一种表现形式，近年来在全球范围内得到了迅速发展。随着人们生活水平的提高和消费观念的转变，代驾服务逐渐成为一种新的出行方式。特别是在中国等发展中国家，代驾市场呈现出爆发式增长的态势。未来，随着新能源汽车的普及和智能交通系统的建设，代驾服务将更加便捷、高效。</w:t>
      </w:r>
      <w:r>
        <w:rPr>
          <w:rFonts w:hint="eastAsia"/>
        </w:rPr>
        <w:br/>
      </w:r>
      <w:r>
        <w:rPr>
          <w:rFonts w:hint="eastAsia"/>
        </w:rPr>
        <w:t>　　在代驾服务的发展过程中，规范化管理和技术创新将成为重要趋势。未来，政府部门将加强对代驾行业的监管力度，制定更加完善的行业标准和规范，保障消费者权益和安全。同时，代驾企业将加大技术研发投入力度，提高代驾服务的智能化水平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e49f634242c2" w:history="1">
        <w:r>
          <w:rPr>
            <w:rStyle w:val="Hyperlink"/>
          </w:rPr>
          <w:t>2025-2031年中国代驾行业现状深度调研与发展趋势报告</w:t>
        </w:r>
      </w:hyperlink>
      <w:r>
        <w:rPr>
          <w:rFonts w:hint="eastAsia"/>
        </w:rPr>
        <w:t>》系统分析了代驾行业的市场规模、市场需求及价格波动，深入探讨了代驾产业链关键环节及各细分市场特点。报告基于权威数据，科学预测了代驾市场前景与发展趋势，同时评估了代驾重点企业的经营状况，包括品牌影响力、市场集中度及竞争格局。通过SWOT分析，报告揭示了代驾行业面临的风险与机遇，为代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消费者使用行为调查</w:t>
      </w:r>
      <w:r>
        <w:rPr>
          <w:rFonts w:hint="eastAsia"/>
        </w:rPr>
        <w:br/>
      </w:r>
      <w:r>
        <w:rPr>
          <w:rFonts w:hint="eastAsia"/>
        </w:rPr>
        <w:t>　　第一节 使用行为研究</w:t>
      </w:r>
      <w:r>
        <w:rPr>
          <w:rFonts w:hint="eastAsia"/>
        </w:rPr>
        <w:br/>
      </w:r>
      <w:r>
        <w:rPr>
          <w:rFonts w:hint="eastAsia"/>
        </w:rPr>
        <w:t>　　　　一、选择</w:t>
      </w:r>
      <w:r>
        <w:rPr>
          <w:rFonts w:hint="eastAsia"/>
        </w:rPr>
        <w:br/>
      </w:r>
      <w:r>
        <w:rPr>
          <w:rFonts w:hint="eastAsia"/>
        </w:rPr>
        <w:t>　　　　二、信息渠道选择</w:t>
      </w:r>
      <w:r>
        <w:rPr>
          <w:rFonts w:hint="eastAsia"/>
        </w:rPr>
        <w:br/>
      </w:r>
      <w:r>
        <w:rPr>
          <w:rFonts w:hint="eastAsia"/>
        </w:rPr>
        <w:t>　　　　三、价格选择</w:t>
      </w:r>
      <w:r>
        <w:rPr>
          <w:rFonts w:hint="eastAsia"/>
        </w:rPr>
        <w:br/>
      </w:r>
      <w:r>
        <w:rPr>
          <w:rFonts w:hint="eastAsia"/>
        </w:rPr>
        <w:t>　　　　四、场所选择</w:t>
      </w:r>
      <w:r>
        <w:rPr>
          <w:rFonts w:hint="eastAsia"/>
        </w:rPr>
        <w:br/>
      </w:r>
      <w:r>
        <w:rPr>
          <w:rFonts w:hint="eastAsia"/>
        </w:rPr>
        <w:t>　　第二节 调查研究</w:t>
      </w:r>
      <w:r>
        <w:rPr>
          <w:rFonts w:hint="eastAsia"/>
        </w:rPr>
        <w:br/>
      </w:r>
      <w:r>
        <w:rPr>
          <w:rFonts w:hint="eastAsia"/>
        </w:rPr>
        <w:t>　　　　一、认知度分析</w:t>
      </w:r>
      <w:r>
        <w:rPr>
          <w:rFonts w:hint="eastAsia"/>
        </w:rPr>
        <w:br/>
      </w:r>
      <w:r>
        <w:rPr>
          <w:rFonts w:hint="eastAsia"/>
        </w:rPr>
        <w:t>　　　　二、美誉度分析</w:t>
      </w:r>
      <w:r>
        <w:rPr>
          <w:rFonts w:hint="eastAsia"/>
        </w:rPr>
        <w:br/>
      </w:r>
      <w:r>
        <w:rPr>
          <w:rFonts w:hint="eastAsia"/>
        </w:rPr>
        <w:t>　　　　三、特点及优先选择</w:t>
      </w:r>
      <w:r>
        <w:rPr>
          <w:rFonts w:hint="eastAsia"/>
        </w:rPr>
        <w:br/>
      </w:r>
      <w:r>
        <w:rPr>
          <w:rFonts w:hint="eastAsia"/>
        </w:rPr>
        <w:t>　　　　四、地区影响力和价值表现</w:t>
      </w:r>
      <w:r>
        <w:rPr>
          <w:rFonts w:hint="eastAsia"/>
        </w:rPr>
        <w:br/>
      </w:r>
      <w:r>
        <w:rPr>
          <w:rFonts w:hint="eastAsia"/>
        </w:rPr>
        <w:t>　　第三节 用户价值评估调研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2025年代驾市场消费状况统计情报</w:t>
      </w:r>
      <w:r>
        <w:rPr>
          <w:rFonts w:hint="eastAsia"/>
        </w:rPr>
        <w:br/>
      </w:r>
      <w:r>
        <w:rPr>
          <w:rFonts w:hint="eastAsia"/>
        </w:rPr>
        <w:t>　　第一节 2025年代驾市场运行走势分析</w:t>
      </w:r>
      <w:r>
        <w:rPr>
          <w:rFonts w:hint="eastAsia"/>
        </w:rPr>
        <w:br/>
      </w:r>
      <w:r>
        <w:rPr>
          <w:rFonts w:hint="eastAsia"/>
        </w:rPr>
        <w:t>　　第二节 2025年代驾主要动态关注</w:t>
      </w:r>
      <w:r>
        <w:rPr>
          <w:rFonts w:hint="eastAsia"/>
        </w:rPr>
        <w:br/>
      </w:r>
      <w:r>
        <w:rPr>
          <w:rFonts w:hint="eastAsia"/>
        </w:rPr>
        <w:t>　　第三节 2025-2031年代驾市场销售策略探讨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代驾市场产销数据跟踪监测</w:t>
      </w:r>
      <w:r>
        <w:rPr>
          <w:rFonts w:hint="eastAsia"/>
        </w:rPr>
        <w:br/>
      </w:r>
      <w:r>
        <w:rPr>
          <w:rFonts w:hint="eastAsia"/>
        </w:rPr>
        <w:t>　　第一节 2020-2025年代驾状况监测</w:t>
      </w:r>
      <w:r>
        <w:rPr>
          <w:rFonts w:hint="eastAsia"/>
        </w:rPr>
        <w:br/>
      </w:r>
      <w:r>
        <w:rPr>
          <w:rFonts w:hint="eastAsia"/>
        </w:rPr>
        <w:t>　　第二节 2020-2025年代驾历年消费量数据分析</w:t>
      </w:r>
      <w:r>
        <w:rPr>
          <w:rFonts w:hint="eastAsia"/>
        </w:rPr>
        <w:br/>
      </w:r>
      <w:r>
        <w:rPr>
          <w:rFonts w:hint="eastAsia"/>
        </w:rPr>
        <w:t>　　第三节 2025年代驾市场主要供给数据统计</w:t>
      </w:r>
      <w:r>
        <w:rPr>
          <w:rFonts w:hint="eastAsia"/>
        </w:rPr>
        <w:br/>
      </w:r>
      <w:r>
        <w:rPr>
          <w:rFonts w:hint="eastAsia"/>
        </w:rPr>
        <w:t>　　第四节 2020-2025年代驾市场需求预测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2025年代驾市场经销模式及营销渠道考察</w:t>
      </w:r>
      <w:r>
        <w:rPr>
          <w:rFonts w:hint="eastAsia"/>
        </w:rPr>
        <w:br/>
      </w:r>
      <w:r>
        <w:rPr>
          <w:rFonts w:hint="eastAsia"/>
        </w:rPr>
        <w:t>　　第一节 2025年代驾主要经销方式深度探讨</w:t>
      </w:r>
      <w:r>
        <w:rPr>
          <w:rFonts w:hint="eastAsia"/>
        </w:rPr>
        <w:br/>
      </w:r>
      <w:r>
        <w:rPr>
          <w:rFonts w:hint="eastAsia"/>
        </w:rPr>
        <w:t>　　第二节 2025年代驾渠道及盈利模式调研</w:t>
      </w:r>
      <w:r>
        <w:rPr>
          <w:rFonts w:hint="eastAsia"/>
        </w:rPr>
        <w:br/>
      </w:r>
      <w:r>
        <w:rPr>
          <w:rFonts w:hint="eastAsia"/>
        </w:rPr>
        <w:t>　　第四节 2025年代驾渠道控制五力模型研究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消费者使用行为研究</w:t>
      </w:r>
      <w:r>
        <w:rPr>
          <w:rFonts w:hint="eastAsia"/>
        </w:rPr>
        <w:br/>
      </w:r>
      <w:r>
        <w:rPr>
          <w:rFonts w:hint="eastAsia"/>
        </w:rPr>
        <w:t>　　第一节 消费者代驾拥有率分析</w:t>
      </w:r>
      <w:r>
        <w:rPr>
          <w:rFonts w:hint="eastAsia"/>
        </w:rPr>
        <w:br/>
      </w:r>
      <w:r>
        <w:rPr>
          <w:rFonts w:hint="eastAsia"/>
        </w:rPr>
        <w:t>　　第二节 消费者代驾的主要用途分析</w:t>
      </w:r>
      <w:r>
        <w:rPr>
          <w:rFonts w:hint="eastAsia"/>
        </w:rPr>
        <w:br/>
      </w:r>
      <w:r>
        <w:rPr>
          <w:rFonts w:hint="eastAsia"/>
        </w:rPr>
        <w:t>　　第三节 消费者对代驾售后服务期望分析</w:t>
      </w:r>
      <w:r>
        <w:rPr>
          <w:rFonts w:hint="eastAsia"/>
        </w:rPr>
        <w:br/>
      </w:r>
      <w:r>
        <w:rPr>
          <w:rFonts w:hint="eastAsia"/>
        </w:rPr>
        <w:t>　　第四节 细分消费群体消费研究</w:t>
      </w:r>
      <w:r>
        <w:rPr>
          <w:rFonts w:hint="eastAsia"/>
        </w:rPr>
        <w:br/>
      </w:r>
      <w:r>
        <w:rPr>
          <w:rFonts w:hint="eastAsia"/>
        </w:rPr>
        <w:t>　　　　一、男性</w:t>
      </w:r>
      <w:r>
        <w:rPr>
          <w:rFonts w:hint="eastAsia"/>
        </w:rPr>
        <w:br/>
      </w:r>
      <w:r>
        <w:rPr>
          <w:rFonts w:hint="eastAsia"/>
        </w:rPr>
        <w:t>　　　　二、女性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2025年代驾消费者偏好深度调查</w:t>
      </w:r>
      <w:r>
        <w:rPr>
          <w:rFonts w:hint="eastAsia"/>
        </w:rPr>
        <w:br/>
      </w:r>
      <w:r>
        <w:rPr>
          <w:rFonts w:hint="eastAsia"/>
        </w:rPr>
        <w:t>　　第一节 代驾目标客户群体调查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代驾的市场调查</w:t>
      </w:r>
      <w:r>
        <w:rPr>
          <w:rFonts w:hint="eastAsia"/>
        </w:rPr>
        <w:br/>
      </w:r>
      <w:r>
        <w:rPr>
          <w:rFonts w:hint="eastAsia"/>
        </w:rPr>
        <w:t>　　　　一、消费者对消费意识形态调研</w:t>
      </w:r>
      <w:r>
        <w:rPr>
          <w:rFonts w:hint="eastAsia"/>
        </w:rPr>
        <w:br/>
      </w:r>
      <w:r>
        <w:rPr>
          <w:rFonts w:hint="eastAsia"/>
        </w:rPr>
        <w:t>　　　　二、消费者对代驾偏好调查</w:t>
      </w:r>
      <w:r>
        <w:rPr>
          <w:rFonts w:hint="eastAsia"/>
        </w:rPr>
        <w:br/>
      </w:r>
      <w:r>
        <w:rPr>
          <w:rFonts w:hint="eastAsia"/>
        </w:rPr>
        <w:t>　　　　三、消费者对代驾的首要认知渠道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四、消费者经常的调查</w:t>
      </w:r>
      <w:r>
        <w:rPr>
          <w:rFonts w:hint="eastAsia"/>
        </w:rPr>
        <w:br/>
      </w:r>
      <w:r>
        <w:rPr>
          <w:rFonts w:hint="eastAsia"/>
        </w:rPr>
        <w:t>　　　　五、代驾忠诚度调查</w:t>
      </w:r>
      <w:r>
        <w:rPr>
          <w:rFonts w:hint="eastAsia"/>
        </w:rPr>
        <w:br/>
      </w:r>
      <w:r>
        <w:rPr>
          <w:rFonts w:hint="eastAsia"/>
        </w:rPr>
        <w:t>　　　　六、代驾市场占有率调查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消费者使用代驾数据调查信息反馈</w:t>
      </w:r>
      <w:r>
        <w:rPr>
          <w:rFonts w:hint="eastAsia"/>
        </w:rPr>
        <w:br/>
      </w:r>
      <w:r>
        <w:rPr>
          <w:rFonts w:hint="eastAsia"/>
        </w:rPr>
        <w:t>　　第一节 消费者使用代驾基本情况调查</w:t>
      </w:r>
      <w:r>
        <w:rPr>
          <w:rFonts w:hint="eastAsia"/>
        </w:rPr>
        <w:br/>
      </w:r>
      <w:r>
        <w:rPr>
          <w:rFonts w:hint="eastAsia"/>
        </w:rPr>
        <w:t>　　　　一、消费者使用代驾的比例分析</w:t>
      </w:r>
      <w:r>
        <w:rPr>
          <w:rFonts w:hint="eastAsia"/>
        </w:rPr>
        <w:br/>
      </w:r>
      <w:r>
        <w:rPr>
          <w:rFonts w:hint="eastAsia"/>
        </w:rPr>
        <w:t>　　　　二、消费者使用的代驾的排名分析</w:t>
      </w:r>
      <w:r>
        <w:rPr>
          <w:rFonts w:hint="eastAsia"/>
        </w:rPr>
        <w:br/>
      </w:r>
      <w:r>
        <w:rPr>
          <w:rFonts w:hint="eastAsia"/>
        </w:rPr>
        <w:t>　　　　三、消费者对其使用的代驾的满意度分析</w:t>
      </w:r>
      <w:r>
        <w:rPr>
          <w:rFonts w:hint="eastAsia"/>
        </w:rPr>
        <w:br/>
      </w:r>
      <w:r>
        <w:rPr>
          <w:rFonts w:hint="eastAsia"/>
        </w:rPr>
        <w:t>　　　　四、消费者对其使用的代驾的不满意的地方分析</w:t>
      </w:r>
      <w:r>
        <w:rPr>
          <w:rFonts w:hint="eastAsia"/>
        </w:rPr>
        <w:br/>
      </w:r>
      <w:r>
        <w:rPr>
          <w:rFonts w:hint="eastAsia"/>
        </w:rPr>
        <w:t>　　第二节 消费者将来准备或者继续使用代驾的情况分析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2025年代驾市场实地调查研究</w:t>
      </w:r>
      <w:r>
        <w:rPr>
          <w:rFonts w:hint="eastAsia"/>
        </w:rPr>
        <w:br/>
      </w:r>
      <w:r>
        <w:rPr>
          <w:rFonts w:hint="eastAsia"/>
        </w:rPr>
        <w:t>　　第一节 2025年代驾市场价格走势</w:t>
      </w:r>
      <w:r>
        <w:rPr>
          <w:rFonts w:hint="eastAsia"/>
        </w:rPr>
        <w:br/>
      </w:r>
      <w:r>
        <w:rPr>
          <w:rFonts w:hint="eastAsia"/>
        </w:rPr>
        <w:t>　　第二节 影响代驾价格因素分析</w:t>
      </w:r>
      <w:r>
        <w:rPr>
          <w:rFonts w:hint="eastAsia"/>
        </w:rPr>
        <w:br/>
      </w:r>
      <w:r>
        <w:rPr>
          <w:rFonts w:hint="eastAsia"/>
        </w:rPr>
        <w:t>　　第三节 2025年代驾市场消费状况分析</w:t>
      </w:r>
      <w:r>
        <w:rPr>
          <w:rFonts w:hint="eastAsia"/>
        </w:rPr>
        <w:br/>
      </w:r>
      <w:r>
        <w:rPr>
          <w:rFonts w:hint="eastAsia"/>
        </w:rPr>
        <w:t>　　第四节 2025年代驾主流公司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代驾渠道实地调研</w:t>
      </w:r>
      <w:r>
        <w:rPr>
          <w:rFonts w:hint="eastAsia"/>
        </w:rPr>
        <w:br/>
      </w:r>
      <w:r>
        <w:rPr>
          <w:rFonts w:hint="eastAsia"/>
        </w:rPr>
        <w:t>　　第一节 渠道一</w:t>
      </w:r>
      <w:r>
        <w:rPr>
          <w:rFonts w:hint="eastAsia"/>
        </w:rPr>
        <w:br/>
      </w:r>
      <w:r>
        <w:rPr>
          <w:rFonts w:hint="eastAsia"/>
        </w:rPr>
        <w:t>　　第二节 渠道二</w:t>
      </w:r>
      <w:r>
        <w:rPr>
          <w:rFonts w:hint="eastAsia"/>
        </w:rPr>
        <w:br/>
      </w:r>
      <w:r>
        <w:rPr>
          <w:rFonts w:hint="eastAsia"/>
        </w:rPr>
        <w:t>　　第三节 渠道三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2025-2031年中国代驾行业发展前景预测分析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2025-2031年代驾行业发展前景及趋势预测分析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2025-2031年代驾行业发展前景预测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2025-2031年中国代驾行业投融资战略规划分析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代驾行业关键成功要素分析</w:t>
      </w:r>
      <w:r>
        <w:rPr>
          <w:rFonts w:hint="eastAsia"/>
        </w:rPr>
        <w:br/>
      </w:r>
      <w:r>
        <w:rPr>
          <w:rFonts w:hint="eastAsia"/>
        </w:rPr>
        <w:t>　　第二节 代驾行业投资壁垒分析</w:t>
      </w:r>
      <w:r>
        <w:rPr>
          <w:rFonts w:hint="eastAsia"/>
        </w:rPr>
        <w:br/>
      </w:r>
      <w:r>
        <w:rPr>
          <w:rFonts w:hint="eastAsia"/>
        </w:rPr>
        <w:t>　　第三节 代驾行业投资风险与规避</w:t>
      </w:r>
      <w:r>
        <w:rPr>
          <w:rFonts w:hint="eastAsia"/>
        </w:rPr>
        <w:br/>
      </w:r>
      <w:r>
        <w:rPr>
          <w:rFonts w:hint="eastAsia"/>
        </w:rPr>
        <w:t>　　第四节 中.智林.：代驾行业融资渠道与策略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e49f634242c2" w:history="1">
        <w:r>
          <w:rPr>
            <w:rStyle w:val="Hyperlink"/>
          </w:rPr>
          <w:t>2025-2031年中国代驾行业现状深度调研与发展趋势报告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e49f634242c2" w:history="1">
        <w:r>
          <w:rPr>
            <w:rStyle w:val="Hyperlink"/>
          </w:rPr>
          <w:t>https://www.20087.com/9/12/DaiJiaWeiLaiFaZhanQuShi.html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热点：附近代驾电话、代驾需要什么条件、代驾怎么收费、代驾公司加盟哪家好、晚上兼职代驾、代驾软件、代驾公司前十名、代驾价格表收费标准、长途代驾全国送车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890117b94b18" w:history="1">
      <w:r>
        <w:rPr>
          <w:rStyle w:val="Hyperlink"/>
        </w:rPr>
        <w:t>2025-2031年中国代驾行业现状深度调研与发展趋势报告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iJiaWeiLaiFaZhanQuShi.html" TargetMode="External" Id="R30a2e49f634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iJiaWeiLaiFaZhanQuShi.html" TargetMode="External" Id="Rab69890117b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2025-01-16T23:10:00Z</dcterms:created>
  <dcterms:modified xsi:type="dcterms:W3CDTF">2025-01-17T00:10:00Z</dcterms:modified>
  <dc:subject>2025-2031年中国代驾行业现状深度调研与发展趋势报告</dc:subject>
  <dc:title>2025-2031年中国代驾行业现状深度调研与发展趋势报告</dc:title>
  <cp:keywords>2025-2031年中国代驾行业现状深度调研与发展趋势报告</cp:keywords>
  <dc:description>2025-2031年中国代驾行业现状深度调研与发展趋势报告</dc:description>
</cp:coreProperties>
</file>