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0a9b617279402f" w:history="1">
              <w:r>
                <w:rPr>
                  <w:rStyle w:val="Hyperlink"/>
                </w:rPr>
                <w:t>中国发动机管理系统（ems）行业现状调研分析及发展趋势预测报告（2015版）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0a9b617279402f" w:history="1">
              <w:r>
                <w:rPr>
                  <w:rStyle w:val="Hyperlink"/>
                </w:rPr>
                <w:t>中国发动机管理系统（ems）行业现状调研分析及发展趋势预测报告（2015版）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1617629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0a9b617279402f" w:history="1">
                <w:r>
                  <w:rPr>
                    <w:rStyle w:val="Hyperlink"/>
                  </w:rPr>
                  <w:t>https://www.20087.com/M_QiTa/29/FaDongJiGuanLiXiTongemsChanYeXianZhuangYuFaZhanQianJing.html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动机管理系统（ems）是一种先进的车辆控制装置，在汽车制造、交通运输、节能减排等多个领域发挥着重要作用。目前，EMS技术已经从早期的简单燃油喷射控制器发展到涵盖高效ECU、智能传感器网络、实时数据分析、远程诊断系统等多种特性的高性能产品，每种类型都有其特定的应用场景和技术优势。例如，普通燃油喷射控制器因其低廉的成本和成熟的技术，广泛应用于基础车型和个人DIY项目；而具备高效ECU和智能传感器网络功能的高性能EMS则凭借其卓越的燃油经济性和排放控制，适用于高端汽车和商用车辆。近年来，随着电子技术和汽车工程的进步，研究人员不断探索新型EMS及其应用方式，如引入机器学习算法和云端服务平台等，进一步提升了系统的综合性能。此外，发动机管理系统（ems）企业积极投入研发，不断推出创新设计和服务，如个性化定制、多功能集成等，增强了市场的竞争力。为了适应不同用户的需求和技术标准，发动机管理系统（ems）企业推出了多种规格和功能的产品线，满足从基础驾驶到高级管理的多样化需求。</w:t>
      </w:r>
      <w:r>
        <w:rPr>
          <w:rFonts w:hint="eastAsia"/>
        </w:rPr>
        <w:br/>
      </w:r>
      <w:r>
        <w:rPr>
          <w:rFonts w:hint="eastAsia"/>
        </w:rPr>
        <w:t>　　未来，EMS的发展将更加注重智能化和高效能扩展。智能化指的是通过融合传感器技术和AI算法，赋予系统更强的数据处理能力和自我优化功能。例如，利用内置行为分析器和智能诊断系统，实时调整引擎参数以提高效率；或者结合物联网平台进行远程监控和数据共享。高效能扩展则是指探索更多应用场景下的潜在价值，如适应新材料和新工艺要求。例如，开发适用于复杂环境的全天候监控设备，提高安全防范能力；或者结合智能传感和通信技术，实现远程监测和自动调整。</w:t>
      </w:r>
      <w:r>
        <w:rPr>
          <w:rFonts w:hint="eastAsia"/>
        </w:rPr>
        <w:br/>
      </w:r>
      <w:r>
        <w:rPr>
          <w:rFonts w:hint="eastAsia"/>
        </w:rPr>
        <w:t>　　《</w:t>
      </w:r>
      <w:hyperlink r:id="Rd40a9b617279402f" w:history="1">
        <w:r>
          <w:rPr>
            <w:rStyle w:val="Hyperlink"/>
          </w:rPr>
          <w:t>中国发动机管理系统（ems）行业现状调研分析及发展趋势预测报告（2015版）</w:t>
        </w:r>
      </w:hyperlink>
      <w:r>
        <w:rPr>
          <w:rFonts w:hint="eastAsia"/>
        </w:rPr>
        <w:t>》深入剖析了当前发动机管理系统（ems）行业的现状，全面梳理了发动机管理系统（ems）市场需求、市场规模、产业链结构以及价格体系。发动机管理系统（ems）报告探讨了发动机管理系统（ems）各细分市场的特点，展望了市场前景与发展趋势，并基于权威数据进行了科学预测。同时，发动机管理系统（ems）报告还对品牌竞争格局、市场集中度、重点企业运营状况进行了客观分析，指出了行业面临的风险与机遇。发动机管理系统（ems）报告旨在为发动机管理系统（ems）行业内企业、投资公司及政府部门提供决策支持，是把握行业发展趋势、规避风险、挖掘机遇的重要参考。</w:t>
      </w:r>
      <w:r>
        <w:rPr>
          <w:rFonts w:hint="eastAsia"/>
        </w:rPr>
        <w:br/>
      </w:r>
      <w:r>
        <w:rPr>
          <w:rFonts w:hint="eastAsia"/>
        </w:rPr>
        <w:br/>
      </w:r>
      <w:r>
        <w:rPr>
          <w:rFonts w:hint="eastAsia"/>
        </w:rPr>
        <w:t>第一章 汽车零部件行业发展状况分析</w:t>
      </w:r>
      <w:r>
        <w:rPr>
          <w:rFonts w:hint="eastAsia"/>
        </w:rPr>
        <w:br/>
      </w:r>
      <w:r>
        <w:rPr>
          <w:rFonts w:hint="eastAsia"/>
        </w:rPr>
        <w:t>　　第一节 汽车零部件行业基本特征</w:t>
      </w:r>
      <w:r>
        <w:rPr>
          <w:rFonts w:hint="eastAsia"/>
        </w:rPr>
        <w:br/>
      </w:r>
      <w:r>
        <w:rPr>
          <w:rFonts w:hint="eastAsia"/>
        </w:rPr>
        <w:t>　　　　一、行业定义</w:t>
      </w:r>
      <w:r>
        <w:rPr>
          <w:rFonts w:hint="eastAsia"/>
        </w:rPr>
        <w:br/>
      </w:r>
      <w:r>
        <w:rPr>
          <w:rFonts w:hint="eastAsia"/>
        </w:rPr>
        <w:t>　　　　二、行业管理体制</w:t>
      </w:r>
      <w:r>
        <w:rPr>
          <w:rFonts w:hint="eastAsia"/>
        </w:rPr>
        <w:br/>
      </w:r>
      <w:r>
        <w:rPr>
          <w:rFonts w:hint="eastAsia"/>
        </w:rPr>
        <w:t>　　　　三、行业监管政策</w:t>
      </w:r>
      <w:r>
        <w:rPr>
          <w:rFonts w:hint="eastAsia"/>
        </w:rPr>
        <w:br/>
      </w:r>
      <w:r>
        <w:rPr>
          <w:rFonts w:hint="eastAsia"/>
        </w:rPr>
        <w:t>　　第二节 汽车供应链特征情况分析</w:t>
      </w:r>
      <w:r>
        <w:rPr>
          <w:rFonts w:hint="eastAsia"/>
        </w:rPr>
        <w:br/>
      </w:r>
      <w:r>
        <w:rPr>
          <w:rFonts w:hint="eastAsia"/>
        </w:rPr>
        <w:t>　　　　一、汽车供应链的基本特征</w:t>
      </w:r>
      <w:r>
        <w:rPr>
          <w:rFonts w:hint="eastAsia"/>
        </w:rPr>
        <w:br/>
      </w:r>
      <w:r>
        <w:rPr>
          <w:rFonts w:hint="eastAsia"/>
        </w:rPr>
        <w:t>　　　　二、中国汽车供应链现状</w:t>
      </w:r>
      <w:r>
        <w:rPr>
          <w:rFonts w:hint="eastAsia"/>
        </w:rPr>
        <w:br/>
      </w:r>
      <w:r>
        <w:rPr>
          <w:rFonts w:hint="eastAsia"/>
        </w:rPr>
        <w:br/>
      </w:r>
      <w:r>
        <w:rPr>
          <w:rFonts w:hint="eastAsia"/>
        </w:rPr>
        <w:t>第二章 中国汽车零部件行业市场规模与盈亏状况</w:t>
      </w:r>
      <w:r>
        <w:rPr>
          <w:rFonts w:hint="eastAsia"/>
        </w:rPr>
        <w:br/>
      </w:r>
      <w:r>
        <w:rPr>
          <w:rFonts w:hint="eastAsia"/>
        </w:rPr>
        <w:t>　　第一节 2014年中国汽车产销分析</w:t>
      </w:r>
      <w:r>
        <w:rPr>
          <w:rFonts w:hint="eastAsia"/>
        </w:rPr>
        <w:br/>
      </w:r>
      <w:r>
        <w:rPr>
          <w:rFonts w:hint="eastAsia"/>
        </w:rPr>
        <w:t>　　第二节 2014年中国汽车零部件行业市场规模变化状况</w:t>
      </w:r>
      <w:r>
        <w:rPr>
          <w:rFonts w:hint="eastAsia"/>
        </w:rPr>
        <w:br/>
      </w:r>
      <w:r>
        <w:rPr>
          <w:rFonts w:hint="eastAsia"/>
        </w:rPr>
        <w:t>　　　　一、2012-2014年中国汽车零部件行业市场规模及变化趋势</w:t>
      </w:r>
      <w:r>
        <w:rPr>
          <w:rFonts w:hint="eastAsia"/>
        </w:rPr>
        <w:br/>
      </w:r>
      <w:r>
        <w:rPr>
          <w:rFonts w:hint="eastAsia"/>
        </w:rPr>
        <w:t>　　　　二、2012-2014年中国汽车零部件行业获利情况及趋势</w:t>
      </w:r>
      <w:r>
        <w:rPr>
          <w:rFonts w:hint="eastAsia"/>
        </w:rPr>
        <w:br/>
      </w:r>
      <w:r>
        <w:rPr>
          <w:rFonts w:hint="eastAsia"/>
        </w:rPr>
        <w:t>　　　　三、2012-2014年中国汽车零部件行业资产规模及趋势</w:t>
      </w:r>
      <w:r>
        <w:rPr>
          <w:rFonts w:hint="eastAsia"/>
        </w:rPr>
        <w:br/>
      </w:r>
      <w:r>
        <w:rPr>
          <w:rFonts w:hint="eastAsia"/>
        </w:rPr>
        <w:br/>
      </w:r>
      <w:r>
        <w:rPr>
          <w:rFonts w:hint="eastAsia"/>
        </w:rPr>
        <w:t>第三章 2012-2014年中国汽车零部件行业投资分析</w:t>
      </w:r>
      <w:r>
        <w:rPr>
          <w:rFonts w:hint="eastAsia"/>
        </w:rPr>
        <w:br/>
      </w:r>
      <w:r>
        <w:rPr>
          <w:rFonts w:hint="eastAsia"/>
        </w:rPr>
        <w:t>　　第一节 2012-2014年中国汽车零部件行业盈利能力分析</w:t>
      </w:r>
      <w:r>
        <w:rPr>
          <w:rFonts w:hint="eastAsia"/>
        </w:rPr>
        <w:br/>
      </w:r>
      <w:r>
        <w:rPr>
          <w:rFonts w:hint="eastAsia"/>
        </w:rPr>
        <w:t>　　　　一、2012-2014年汽车零部件行业成本费用利润分析</w:t>
      </w:r>
      <w:r>
        <w:rPr>
          <w:rFonts w:hint="eastAsia"/>
        </w:rPr>
        <w:br/>
      </w:r>
      <w:r>
        <w:rPr>
          <w:rFonts w:hint="eastAsia"/>
        </w:rPr>
        <w:t>　　　　二、2012-2014年汽车零部件行业毛利率分析</w:t>
      </w:r>
      <w:r>
        <w:rPr>
          <w:rFonts w:hint="eastAsia"/>
        </w:rPr>
        <w:br/>
      </w:r>
      <w:r>
        <w:rPr>
          <w:rFonts w:hint="eastAsia"/>
        </w:rPr>
        <w:t>　　　　三、2012-2014年汽车零部件行业销售利润率分析</w:t>
      </w:r>
      <w:r>
        <w:rPr>
          <w:rFonts w:hint="eastAsia"/>
        </w:rPr>
        <w:br/>
      </w:r>
      <w:r>
        <w:rPr>
          <w:rFonts w:hint="eastAsia"/>
        </w:rPr>
        <w:t>　　　　四、2012-2014年汽车零部件行业资产利润率分析</w:t>
      </w:r>
      <w:r>
        <w:rPr>
          <w:rFonts w:hint="eastAsia"/>
        </w:rPr>
        <w:br/>
      </w:r>
      <w:r>
        <w:rPr>
          <w:rFonts w:hint="eastAsia"/>
        </w:rPr>
        <w:t>　　第二节 2012-2014年中国汽车零部件行业偿债能力分析</w:t>
      </w:r>
      <w:r>
        <w:rPr>
          <w:rFonts w:hint="eastAsia"/>
        </w:rPr>
        <w:br/>
      </w:r>
      <w:r>
        <w:rPr>
          <w:rFonts w:hint="eastAsia"/>
        </w:rPr>
        <w:t>　　第三节 2012-2014年中国汽车零部件行业运营能力分析</w:t>
      </w:r>
      <w:r>
        <w:rPr>
          <w:rFonts w:hint="eastAsia"/>
        </w:rPr>
        <w:br/>
      </w:r>
      <w:r>
        <w:rPr>
          <w:rFonts w:hint="eastAsia"/>
        </w:rPr>
        <w:br/>
      </w:r>
      <w:r>
        <w:rPr>
          <w:rFonts w:hint="eastAsia"/>
        </w:rPr>
        <w:t>第四章 中国发动机管理系统（ems）市场现状分析</w:t>
      </w:r>
      <w:r>
        <w:rPr>
          <w:rFonts w:hint="eastAsia"/>
        </w:rPr>
        <w:br/>
      </w:r>
      <w:r>
        <w:rPr>
          <w:rFonts w:hint="eastAsia"/>
        </w:rPr>
        <w:t>　　第一节 市场规模</w:t>
      </w:r>
      <w:r>
        <w:rPr>
          <w:rFonts w:hint="eastAsia"/>
        </w:rPr>
        <w:br/>
      </w:r>
      <w:r>
        <w:rPr>
          <w:rFonts w:hint="eastAsia"/>
        </w:rPr>
        <w:t>　　第二节 主要企业产能产量</w:t>
      </w:r>
      <w:r>
        <w:rPr>
          <w:rFonts w:hint="eastAsia"/>
        </w:rPr>
        <w:br/>
      </w:r>
      <w:r>
        <w:rPr>
          <w:rFonts w:hint="eastAsia"/>
        </w:rPr>
        <w:t>　　第二节 2015-2020年中国发动机管理系统（ems）市场规模预测</w:t>
      </w:r>
      <w:r>
        <w:rPr>
          <w:rFonts w:hint="eastAsia"/>
        </w:rPr>
        <w:br/>
      </w:r>
      <w:r>
        <w:rPr>
          <w:rFonts w:hint="eastAsia"/>
        </w:rPr>
        <w:br/>
      </w:r>
      <w:r>
        <w:rPr>
          <w:rFonts w:hint="eastAsia"/>
        </w:rPr>
        <w:t>第五章 2011-2014年中国发动机管理系统（ems）行业产业链分析</w:t>
      </w:r>
      <w:r>
        <w:rPr>
          <w:rFonts w:hint="eastAsia"/>
        </w:rPr>
        <w:br/>
      </w:r>
      <w:r>
        <w:rPr>
          <w:rFonts w:hint="eastAsia"/>
        </w:rPr>
        <w:t>　　第一节 发动机管理系统（ems）上游行业分析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三、上游行业对发动机管理系统（ems）行业的影响</w:t>
      </w:r>
      <w:r>
        <w:rPr>
          <w:rFonts w:hint="eastAsia"/>
        </w:rPr>
        <w:br/>
      </w:r>
      <w:r>
        <w:rPr>
          <w:rFonts w:hint="eastAsia"/>
        </w:rPr>
        <w:t>　　第二节 发动机管理系统（ems）下游行业分析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三、下游行业对发动机管理系统（ems）行业的影响</w:t>
      </w:r>
      <w:r>
        <w:rPr>
          <w:rFonts w:hint="eastAsia"/>
        </w:rPr>
        <w:br/>
      </w:r>
      <w:r>
        <w:rPr>
          <w:rFonts w:hint="eastAsia"/>
        </w:rPr>
        <w:br/>
      </w:r>
      <w:r>
        <w:rPr>
          <w:rFonts w:hint="eastAsia"/>
        </w:rPr>
        <w:t>第六章 中国发动机管理系统（ems）产业市场竞争格局分析</w:t>
      </w:r>
      <w:r>
        <w:rPr>
          <w:rFonts w:hint="eastAsia"/>
        </w:rPr>
        <w:br/>
      </w:r>
      <w:r>
        <w:rPr>
          <w:rFonts w:hint="eastAsia"/>
        </w:rPr>
        <w:t>　　第一节 中国发动机管理系统（ems）产业竞争现状分析</w:t>
      </w:r>
      <w:r>
        <w:rPr>
          <w:rFonts w:hint="eastAsia"/>
        </w:rPr>
        <w:br/>
      </w:r>
      <w:r>
        <w:rPr>
          <w:rFonts w:hint="eastAsia"/>
        </w:rPr>
        <w:t>　　　　一、市场竞争程度分析</w:t>
      </w:r>
      <w:r>
        <w:rPr>
          <w:rFonts w:hint="eastAsia"/>
        </w:rPr>
        <w:br/>
      </w:r>
      <w:r>
        <w:rPr>
          <w:rFonts w:hint="eastAsia"/>
        </w:rPr>
        <w:t>　　　　二、发动机管理系统（ems）产品价格竞争分析</w:t>
      </w:r>
      <w:r>
        <w:rPr>
          <w:rFonts w:hint="eastAsia"/>
        </w:rPr>
        <w:br/>
      </w:r>
      <w:r>
        <w:rPr>
          <w:rFonts w:hint="eastAsia"/>
        </w:rPr>
        <w:t>　　　　三、发动机管理系统（ems）产业技术竞争分析</w:t>
      </w:r>
      <w:r>
        <w:rPr>
          <w:rFonts w:hint="eastAsia"/>
        </w:rPr>
        <w:br/>
      </w:r>
      <w:r>
        <w:rPr>
          <w:rFonts w:hint="eastAsia"/>
        </w:rPr>
        <w:t>　　第二节 发动机管理系统（ems）竞争优劣势分析</w:t>
      </w:r>
      <w:r>
        <w:rPr>
          <w:rFonts w:hint="eastAsia"/>
        </w:rPr>
        <w:br/>
      </w:r>
      <w:r>
        <w:rPr>
          <w:rFonts w:hint="eastAsia"/>
        </w:rPr>
        <w:t>　　第三节 中国发动机管理系统（ems）行业集中度分析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br/>
      </w:r>
      <w:r>
        <w:rPr>
          <w:rFonts w:hint="eastAsia"/>
        </w:rPr>
        <w:t>第七章 中国发动机管理系统（ems）行业重点厂商分析</w:t>
      </w:r>
      <w:r>
        <w:rPr>
          <w:rFonts w:hint="eastAsia"/>
        </w:rPr>
        <w:br/>
      </w:r>
      <w:r>
        <w:rPr>
          <w:rFonts w:hint="eastAsia"/>
        </w:rPr>
        <w:t>　　第一节 北京德尔福万源发动机管理系统有限公司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第二节 电装（广州南沙）有限公司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第三节 联合汽车电子有限公司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第四节 马瑞利动力系统（上海）有限公司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第五节 重庆长安伟世通发动机控制系统有限公司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br/>
      </w:r>
      <w:r>
        <w:rPr>
          <w:rFonts w:hint="eastAsia"/>
        </w:rPr>
        <w:t>第八章 2015-2020年中国发动机管理系统（ems）产业投资机会与风险分析</w:t>
      </w:r>
      <w:r>
        <w:rPr>
          <w:rFonts w:hint="eastAsia"/>
        </w:rPr>
        <w:br/>
      </w:r>
      <w:r>
        <w:rPr>
          <w:rFonts w:hint="eastAsia"/>
        </w:rPr>
        <w:t>　　第一节 2015-2020年中国发动机管理系统（ems）产业投资环境分析</w:t>
      </w:r>
      <w:r>
        <w:rPr>
          <w:rFonts w:hint="eastAsia"/>
        </w:rPr>
        <w:br/>
      </w:r>
      <w:r>
        <w:rPr>
          <w:rFonts w:hint="eastAsia"/>
        </w:rPr>
        <w:t>　　第二节 2015-2020年中国发动机管理系统（ems）产业投资机会分析</w:t>
      </w:r>
      <w:r>
        <w:rPr>
          <w:rFonts w:hint="eastAsia"/>
        </w:rPr>
        <w:br/>
      </w:r>
      <w:r>
        <w:rPr>
          <w:rFonts w:hint="eastAsia"/>
        </w:rPr>
        <w:t>　　　　一、发动机管理系统（ems）行业投资热点分析</w:t>
      </w:r>
      <w:r>
        <w:rPr>
          <w:rFonts w:hint="eastAsia"/>
        </w:rPr>
        <w:br/>
      </w:r>
      <w:r>
        <w:rPr>
          <w:rFonts w:hint="eastAsia"/>
        </w:rPr>
        <w:t>　　　　二、发动机管理系统（ems）行业投资潜力分析</w:t>
      </w:r>
      <w:r>
        <w:rPr>
          <w:rFonts w:hint="eastAsia"/>
        </w:rPr>
        <w:br/>
      </w:r>
      <w:r>
        <w:rPr>
          <w:rFonts w:hint="eastAsia"/>
        </w:rPr>
        <w:t>　　第三节 (中智林)2015-2020年中国发动机管理系统（ems）产业投资风险分析</w:t>
      </w:r>
      <w:r>
        <w:rPr>
          <w:rFonts w:hint="eastAsia"/>
        </w:rPr>
        <w:br/>
      </w:r>
      <w:r>
        <w:rPr>
          <w:rFonts w:hint="eastAsia"/>
        </w:rPr>
        <w:t>　　　　一、宏观经济风险</w:t>
      </w:r>
      <w:r>
        <w:rPr>
          <w:rFonts w:hint="eastAsia"/>
        </w:rPr>
        <w:br/>
      </w:r>
      <w:r>
        <w:rPr>
          <w:rFonts w:hint="eastAsia"/>
        </w:rPr>
        <w:t>　　　　二、政策风险分析</w:t>
      </w:r>
      <w:r>
        <w:rPr>
          <w:rFonts w:hint="eastAsia"/>
        </w:rPr>
        <w:br/>
      </w:r>
      <w:r>
        <w:rPr>
          <w:rFonts w:hint="eastAsia"/>
        </w:rPr>
        <w:t>　　　　三、市场风险分析</w:t>
      </w:r>
      <w:r>
        <w:rPr>
          <w:rFonts w:hint="eastAsia"/>
        </w:rPr>
        <w:br/>
      </w:r>
      <w:r>
        <w:rPr>
          <w:rFonts w:hint="eastAsia"/>
        </w:rPr>
        <w:t>　　　　四、技术风险分析</w:t>
      </w:r>
      <w:r>
        <w:rPr>
          <w:rFonts w:hint="eastAsia"/>
        </w:rPr>
        <w:br/>
      </w:r>
      <w:r>
        <w:rPr>
          <w:rFonts w:hint="eastAsia"/>
        </w:rPr>
        <w:br/>
      </w:r>
      <w:r>
        <w:rPr>
          <w:rFonts w:hint="eastAsia"/>
        </w:rPr>
        <w:t>图表目录</w:t>
      </w:r>
      <w:r>
        <w:rPr>
          <w:rFonts w:hint="eastAsia"/>
        </w:rPr>
        <w:br/>
      </w:r>
      <w:r>
        <w:rPr>
          <w:rFonts w:hint="eastAsia"/>
        </w:rPr>
        <w:t>　　图表 1 2014年汽车生产情况</w:t>
      </w:r>
      <w:r>
        <w:rPr>
          <w:rFonts w:hint="eastAsia"/>
        </w:rPr>
        <w:br/>
      </w:r>
      <w:r>
        <w:rPr>
          <w:rFonts w:hint="eastAsia"/>
        </w:rPr>
        <w:t>　　图表 2 2015年3月汽车销售情况</w:t>
      </w:r>
      <w:r>
        <w:rPr>
          <w:rFonts w:hint="eastAsia"/>
        </w:rPr>
        <w:br/>
      </w:r>
      <w:r>
        <w:rPr>
          <w:rFonts w:hint="eastAsia"/>
        </w:rPr>
        <w:t>　　图表 3 2010-2014年中国汽车销量及增长率</w:t>
      </w:r>
      <w:r>
        <w:rPr>
          <w:rFonts w:hint="eastAsia"/>
        </w:rPr>
        <w:br/>
      </w:r>
      <w:r>
        <w:rPr>
          <w:rFonts w:hint="eastAsia"/>
        </w:rPr>
        <w:t>　　图表 4 2010-2014年我国汽车销量累计增长率</w:t>
      </w:r>
      <w:r>
        <w:rPr>
          <w:rFonts w:hint="eastAsia"/>
        </w:rPr>
        <w:br/>
      </w:r>
      <w:r>
        <w:rPr>
          <w:rFonts w:hint="eastAsia"/>
        </w:rPr>
        <w:t>　　图表 5 2014年汽车销量排行榜</w:t>
      </w:r>
      <w:r>
        <w:rPr>
          <w:rFonts w:hint="eastAsia"/>
        </w:rPr>
        <w:br/>
      </w:r>
      <w:r>
        <w:rPr>
          <w:rFonts w:hint="eastAsia"/>
        </w:rPr>
        <w:t>　　图表 6 2014年汽车产量较快增长</w:t>
      </w:r>
      <w:r>
        <w:rPr>
          <w:rFonts w:hint="eastAsia"/>
        </w:rPr>
        <w:br/>
      </w:r>
      <w:r>
        <w:rPr>
          <w:rFonts w:hint="eastAsia"/>
        </w:rPr>
        <w:t>　　图表 7 2011-2015年3月产量及增速</w:t>
      </w:r>
      <w:r>
        <w:rPr>
          <w:rFonts w:hint="eastAsia"/>
        </w:rPr>
        <w:br/>
      </w:r>
      <w:r>
        <w:rPr>
          <w:rFonts w:hint="eastAsia"/>
        </w:rPr>
        <w:t>　　图表 8 汽车日均产量及同比增速</w:t>
      </w:r>
      <w:r>
        <w:rPr>
          <w:rFonts w:hint="eastAsia"/>
        </w:rPr>
        <w:br/>
      </w:r>
      <w:r>
        <w:rPr>
          <w:rFonts w:hint="eastAsia"/>
        </w:rPr>
        <w:t>　　图表 9 轿车日均产量及同比增速</w:t>
      </w:r>
      <w:r>
        <w:rPr>
          <w:rFonts w:hint="eastAsia"/>
        </w:rPr>
        <w:br/>
      </w:r>
      <w:r>
        <w:rPr>
          <w:rFonts w:hint="eastAsia"/>
        </w:rPr>
        <w:t>　　图表 10 2011-2013年4月行业销量状态</w:t>
      </w:r>
      <w:r>
        <w:rPr>
          <w:rFonts w:hint="eastAsia"/>
        </w:rPr>
        <w:br/>
      </w:r>
      <w:r>
        <w:rPr>
          <w:rFonts w:hint="eastAsia"/>
        </w:rPr>
        <w:t>　　图表 11 2011-2015年3月行业销量状态</w:t>
      </w:r>
      <w:r>
        <w:rPr>
          <w:rFonts w:hint="eastAsia"/>
        </w:rPr>
        <w:br/>
      </w:r>
      <w:r>
        <w:rPr>
          <w:rFonts w:hint="eastAsia"/>
        </w:rPr>
        <w:t>　　图表 12 中国汽车厂家04-2014年销售走势</w:t>
      </w:r>
      <w:r>
        <w:rPr>
          <w:rFonts w:hint="eastAsia"/>
        </w:rPr>
        <w:br/>
      </w:r>
      <w:r>
        <w:rPr>
          <w:rFonts w:hint="eastAsia"/>
        </w:rPr>
        <w:t>　　图表 13 2010-2015年1-3月中国汽车零部件行业市场规模及变化趋势</w:t>
      </w:r>
      <w:r>
        <w:rPr>
          <w:rFonts w:hint="eastAsia"/>
        </w:rPr>
        <w:br/>
      </w:r>
      <w:r>
        <w:rPr>
          <w:rFonts w:hint="eastAsia"/>
        </w:rPr>
        <w:t>　　图表 14 2010-2015年1-3月中国汽车零部件行业获利情况及趋势</w:t>
      </w:r>
      <w:r>
        <w:rPr>
          <w:rFonts w:hint="eastAsia"/>
        </w:rPr>
        <w:br/>
      </w:r>
      <w:r>
        <w:rPr>
          <w:rFonts w:hint="eastAsia"/>
        </w:rPr>
        <w:t>　　图表 15 2010-2015年1-3月中国汽车零部件行业资产规模及趋势</w:t>
      </w:r>
      <w:r>
        <w:rPr>
          <w:rFonts w:hint="eastAsia"/>
        </w:rPr>
        <w:br/>
      </w:r>
      <w:r>
        <w:rPr>
          <w:rFonts w:hint="eastAsia"/>
        </w:rPr>
        <w:t>　　图表 16 2010-2015年1-3月汽车零部件行业成本费用利润分析</w:t>
      </w:r>
      <w:r>
        <w:rPr>
          <w:rFonts w:hint="eastAsia"/>
        </w:rPr>
        <w:br/>
      </w:r>
      <w:r>
        <w:rPr>
          <w:rFonts w:hint="eastAsia"/>
        </w:rPr>
        <w:t>　　图表 17 2014-2015年3月我国汽车零部件市场销售毛利率分析</w:t>
      </w:r>
      <w:r>
        <w:rPr>
          <w:rFonts w:hint="eastAsia"/>
        </w:rPr>
        <w:br/>
      </w:r>
      <w:r>
        <w:rPr>
          <w:rFonts w:hint="eastAsia"/>
        </w:rPr>
        <w:t>　　图表 18 2014-2015年3月我国汽车零部件不同规模企业销售毛利率比较分析</w:t>
      </w:r>
      <w:r>
        <w:rPr>
          <w:rFonts w:hint="eastAsia"/>
        </w:rPr>
        <w:br/>
      </w:r>
      <w:r>
        <w:rPr>
          <w:rFonts w:hint="eastAsia"/>
        </w:rPr>
        <w:t>　　图表 19 2014-2015年3月我国汽车零部件不同所有制企业销售毛利率比较分析</w:t>
      </w:r>
      <w:r>
        <w:rPr>
          <w:rFonts w:hint="eastAsia"/>
        </w:rPr>
        <w:br/>
      </w:r>
      <w:r>
        <w:rPr>
          <w:rFonts w:hint="eastAsia"/>
        </w:rPr>
        <w:t>　　图表 20 2014-2015年3月我国汽车零部件行业销售利润率分析</w:t>
      </w:r>
      <w:r>
        <w:rPr>
          <w:rFonts w:hint="eastAsia"/>
        </w:rPr>
        <w:br/>
      </w:r>
      <w:r>
        <w:rPr>
          <w:rFonts w:hint="eastAsia"/>
        </w:rPr>
        <w:t>　　图表 21 2014-2015年3月我国不同规模汽车零部件行业销售利润率分析</w:t>
      </w:r>
      <w:r>
        <w:rPr>
          <w:rFonts w:hint="eastAsia"/>
        </w:rPr>
        <w:br/>
      </w:r>
      <w:r>
        <w:rPr>
          <w:rFonts w:hint="eastAsia"/>
        </w:rPr>
        <w:t>　　图表 22 2014-2015年3月我国汽车零部件行业不同所有制企业销售利润率</w:t>
      </w:r>
      <w:r>
        <w:rPr>
          <w:rFonts w:hint="eastAsia"/>
        </w:rPr>
        <w:br/>
      </w:r>
      <w:r>
        <w:rPr>
          <w:rFonts w:hint="eastAsia"/>
        </w:rPr>
        <w:t>　　图表 23 2014-2015年3月我国不同规模汽车零部件行业企业总资产利润率</w:t>
      </w:r>
      <w:r>
        <w:rPr>
          <w:rFonts w:hint="eastAsia"/>
        </w:rPr>
        <w:br/>
      </w:r>
      <w:r>
        <w:rPr>
          <w:rFonts w:hint="eastAsia"/>
        </w:rPr>
        <w:t>　　图表 24 2014-2015年3月我国不同规模汽车零部件行业企业总资产利润率</w:t>
      </w:r>
      <w:r>
        <w:rPr>
          <w:rFonts w:hint="eastAsia"/>
        </w:rPr>
        <w:br/>
      </w:r>
      <w:r>
        <w:rPr>
          <w:rFonts w:hint="eastAsia"/>
        </w:rPr>
        <w:t>　　图表 25 2014-2015年3月我国汽车零部件行业中不同所有制企业总资产利润率</w:t>
      </w:r>
      <w:r>
        <w:rPr>
          <w:rFonts w:hint="eastAsia"/>
        </w:rPr>
        <w:br/>
      </w:r>
      <w:r>
        <w:rPr>
          <w:rFonts w:hint="eastAsia"/>
        </w:rPr>
        <w:t>　　图表 26 2010-2015年3月中国汽车零部件行业负债规模分析</w:t>
      </w:r>
      <w:r>
        <w:rPr>
          <w:rFonts w:hint="eastAsia"/>
        </w:rPr>
        <w:br/>
      </w:r>
      <w:r>
        <w:rPr>
          <w:rFonts w:hint="eastAsia"/>
        </w:rPr>
        <w:t>　　图表 27 2013年1-12月份全国汽车零部件及配件制造总产值出---货值完成情况表（分省市）</w:t>
      </w:r>
      <w:r>
        <w:rPr>
          <w:rFonts w:hint="eastAsia"/>
        </w:rPr>
        <w:br/>
      </w:r>
      <w:r>
        <w:rPr>
          <w:rFonts w:hint="eastAsia"/>
        </w:rPr>
        <w:t>　　图表 28 2014年1-12月份全国汽车零部件及配件制造总产值出---货值完成情况表（分省市）</w:t>
      </w:r>
      <w:r>
        <w:rPr>
          <w:rFonts w:hint="eastAsia"/>
        </w:rPr>
        <w:br/>
      </w:r>
      <w:r>
        <w:rPr>
          <w:rFonts w:hint="eastAsia"/>
        </w:rPr>
        <w:t>　　图表 29 2010-2015年1-3月汽车零部件行业市场规模分析</w:t>
      </w:r>
      <w:r>
        <w:rPr>
          <w:rFonts w:hint="eastAsia"/>
        </w:rPr>
        <w:br/>
      </w:r>
      <w:r>
        <w:rPr>
          <w:rFonts w:hint="eastAsia"/>
        </w:rPr>
        <w:t>　　图表 30 2010-2015年1-3月汽车零部件行业产能产量分析</w:t>
      </w:r>
      <w:r>
        <w:rPr>
          <w:rFonts w:hint="eastAsia"/>
        </w:rPr>
        <w:br/>
      </w:r>
      <w:r>
        <w:rPr>
          <w:rFonts w:hint="eastAsia"/>
        </w:rPr>
        <w:t>　　图表 31 2015-2020年中国发动机管理系统（ems）市场规模预测</w:t>
      </w:r>
      <w:r>
        <w:rPr>
          <w:rFonts w:hint="eastAsia"/>
        </w:rPr>
        <w:br/>
      </w:r>
      <w:r>
        <w:rPr>
          <w:rFonts w:hint="eastAsia"/>
        </w:rPr>
        <w:t>　　图表 32 2014年我国汽车销售量及增速预测</w:t>
      </w:r>
      <w:r>
        <w:rPr>
          <w:rFonts w:hint="eastAsia"/>
        </w:rPr>
        <w:br/>
      </w:r>
      <w:r>
        <w:rPr>
          <w:rFonts w:hint="eastAsia"/>
        </w:rPr>
        <w:t>　　图表 33 2014年我国乘用车销售量及增速预测</w:t>
      </w:r>
      <w:r>
        <w:rPr>
          <w:rFonts w:hint="eastAsia"/>
        </w:rPr>
        <w:br/>
      </w:r>
      <w:r>
        <w:rPr>
          <w:rFonts w:hint="eastAsia"/>
        </w:rPr>
        <w:t>　　图表 34 2014年我国商用车销售量及增速预测</w:t>
      </w:r>
      <w:r>
        <w:rPr>
          <w:rFonts w:hint="eastAsia"/>
        </w:rPr>
        <w:br/>
      </w:r>
      <w:r>
        <w:rPr>
          <w:rFonts w:hint="eastAsia"/>
        </w:rPr>
        <w:t>　　图表 35 2013、2014年发动机管理系统（ems）行业集中度对比分析</w:t>
      </w:r>
      <w:r>
        <w:rPr>
          <w:rFonts w:hint="eastAsia"/>
        </w:rPr>
        <w:br/>
      </w:r>
      <w:r>
        <w:rPr>
          <w:rFonts w:hint="eastAsia"/>
        </w:rPr>
        <w:t>　　图表 36 2014年我国发动机管理系统（ems）区域市场集中度分析</w:t>
      </w:r>
      <w:r>
        <w:rPr>
          <w:rFonts w:hint="eastAsia"/>
        </w:rPr>
        <w:br/>
      </w:r>
      <w:r>
        <w:rPr>
          <w:rFonts w:hint="eastAsia"/>
        </w:rPr>
        <w:t>　　图表 37 近4年北京德尔福万源发动机管理系统有限公司流动资产周转次数变化情况</w:t>
      </w:r>
      <w:r>
        <w:rPr>
          <w:rFonts w:hint="eastAsia"/>
        </w:rPr>
        <w:br/>
      </w:r>
      <w:r>
        <w:rPr>
          <w:rFonts w:hint="eastAsia"/>
        </w:rPr>
        <w:t>　　图表 38 近4年北京德尔福万源发动机管理系统有限公司流动资产周转次数变化情况</w:t>
      </w:r>
      <w:r>
        <w:rPr>
          <w:rFonts w:hint="eastAsia"/>
        </w:rPr>
        <w:br/>
      </w:r>
      <w:r>
        <w:rPr>
          <w:rFonts w:hint="eastAsia"/>
        </w:rPr>
        <w:t>　　图表 39 近4年北京德尔福万源发动机管理系统有限公司产权比率变化情况</w:t>
      </w:r>
      <w:r>
        <w:rPr>
          <w:rFonts w:hint="eastAsia"/>
        </w:rPr>
        <w:br/>
      </w:r>
      <w:r>
        <w:rPr>
          <w:rFonts w:hint="eastAsia"/>
        </w:rPr>
        <w:t>　　图表 40 近4年北京德尔福万源发动机管理系统有限公司产权比率变化情况</w:t>
      </w:r>
      <w:r>
        <w:rPr>
          <w:rFonts w:hint="eastAsia"/>
        </w:rPr>
        <w:br/>
      </w:r>
      <w:r>
        <w:rPr>
          <w:rFonts w:hint="eastAsia"/>
        </w:rPr>
        <w:t>　　图表 41 近4年北京德尔福万源发动机管理系统有限公司固定资产周转次数情况</w:t>
      </w:r>
      <w:r>
        <w:rPr>
          <w:rFonts w:hint="eastAsia"/>
        </w:rPr>
        <w:br/>
      </w:r>
      <w:r>
        <w:rPr>
          <w:rFonts w:hint="eastAsia"/>
        </w:rPr>
        <w:t>　　图表 42 近4年北京德尔福万源发动机管理系统有限公司固定资产周转次数情况</w:t>
      </w:r>
      <w:r>
        <w:rPr>
          <w:rFonts w:hint="eastAsia"/>
        </w:rPr>
        <w:br/>
      </w:r>
      <w:r>
        <w:rPr>
          <w:rFonts w:hint="eastAsia"/>
        </w:rPr>
        <w:t>　　图表 43 近4年北京德尔福万源发动机管理系统有限公司总资产周转次数变化情况</w:t>
      </w:r>
      <w:r>
        <w:rPr>
          <w:rFonts w:hint="eastAsia"/>
        </w:rPr>
        <w:br/>
      </w:r>
      <w:r>
        <w:rPr>
          <w:rFonts w:hint="eastAsia"/>
        </w:rPr>
        <w:t>　　图表 44 近4年北京德尔福万源发动机管理系统有限公司总资产周转次数变化情况</w:t>
      </w:r>
      <w:r>
        <w:rPr>
          <w:rFonts w:hint="eastAsia"/>
        </w:rPr>
        <w:br/>
      </w:r>
      <w:r>
        <w:rPr>
          <w:rFonts w:hint="eastAsia"/>
        </w:rPr>
        <w:t>　　图表 45 近4年北京德尔福万源发动机管理系统有限公司销售毛利率变化情况</w:t>
      </w:r>
      <w:r>
        <w:rPr>
          <w:rFonts w:hint="eastAsia"/>
        </w:rPr>
        <w:br/>
      </w:r>
      <w:r>
        <w:rPr>
          <w:rFonts w:hint="eastAsia"/>
        </w:rPr>
        <w:t>　　图表 46 近4年北京德尔福万源发动机管理系统有限公司销售毛利率变化情况</w:t>
      </w:r>
      <w:r>
        <w:rPr>
          <w:rFonts w:hint="eastAsia"/>
        </w:rPr>
        <w:br/>
      </w:r>
      <w:r>
        <w:rPr>
          <w:rFonts w:hint="eastAsia"/>
        </w:rPr>
        <w:t>　　图表 47 近4年北京德尔福万源发动机管理系统有限公司资产负债率变化情况</w:t>
      </w:r>
      <w:r>
        <w:rPr>
          <w:rFonts w:hint="eastAsia"/>
        </w:rPr>
        <w:br/>
      </w:r>
      <w:r>
        <w:rPr>
          <w:rFonts w:hint="eastAsia"/>
        </w:rPr>
        <w:t>　　图表 48 近4年北京德尔福万源发动机管理系统有限公司资产负债率变化情况</w:t>
      </w:r>
      <w:r>
        <w:rPr>
          <w:rFonts w:hint="eastAsia"/>
        </w:rPr>
        <w:br/>
      </w:r>
      <w:r>
        <w:rPr>
          <w:rFonts w:hint="eastAsia"/>
        </w:rPr>
        <w:t>　　图表 49 近4年电装（广州南沙）有限公司流动资产周转次数变化情况</w:t>
      </w:r>
      <w:r>
        <w:rPr>
          <w:rFonts w:hint="eastAsia"/>
        </w:rPr>
        <w:br/>
      </w:r>
      <w:r>
        <w:rPr>
          <w:rFonts w:hint="eastAsia"/>
        </w:rPr>
        <w:t>　　图表 50 近4年电装（广州南沙）有限公司流动资产周转次数变化情况</w:t>
      </w:r>
      <w:r>
        <w:rPr>
          <w:rFonts w:hint="eastAsia"/>
        </w:rPr>
        <w:br/>
      </w:r>
      <w:r>
        <w:rPr>
          <w:rFonts w:hint="eastAsia"/>
        </w:rPr>
        <w:t>　　图表 51 近4年电装（广州南沙）有限公司产权比率变化情况</w:t>
      </w:r>
      <w:r>
        <w:rPr>
          <w:rFonts w:hint="eastAsia"/>
        </w:rPr>
        <w:br/>
      </w:r>
      <w:r>
        <w:rPr>
          <w:rFonts w:hint="eastAsia"/>
        </w:rPr>
        <w:t>　　图表 52 近4年电装（广州南沙）有限公司产权比率变化情况</w:t>
      </w:r>
      <w:r>
        <w:rPr>
          <w:rFonts w:hint="eastAsia"/>
        </w:rPr>
        <w:br/>
      </w:r>
      <w:r>
        <w:rPr>
          <w:rFonts w:hint="eastAsia"/>
        </w:rPr>
        <w:t>　　图表 53 近4年电装（广州南沙）有限公司固定资产周转次数情况</w:t>
      </w:r>
      <w:r>
        <w:rPr>
          <w:rFonts w:hint="eastAsia"/>
        </w:rPr>
        <w:br/>
      </w:r>
      <w:r>
        <w:rPr>
          <w:rFonts w:hint="eastAsia"/>
        </w:rPr>
        <w:t>　　图表 54 近4年电装（广州南沙）有限公司固定资产周转次数情况</w:t>
      </w:r>
      <w:r>
        <w:rPr>
          <w:rFonts w:hint="eastAsia"/>
        </w:rPr>
        <w:br/>
      </w:r>
      <w:r>
        <w:rPr>
          <w:rFonts w:hint="eastAsia"/>
        </w:rPr>
        <w:t>　　图表 55 近4年电装（广州南沙）有限公司总资产周转次数变化情况</w:t>
      </w:r>
      <w:r>
        <w:rPr>
          <w:rFonts w:hint="eastAsia"/>
        </w:rPr>
        <w:br/>
      </w:r>
      <w:r>
        <w:rPr>
          <w:rFonts w:hint="eastAsia"/>
        </w:rPr>
        <w:t>　　图表 56 近4年电装（广州南沙）有限公司总资产周转次数变化情况</w:t>
      </w:r>
      <w:r>
        <w:rPr>
          <w:rFonts w:hint="eastAsia"/>
        </w:rPr>
        <w:br/>
      </w:r>
      <w:r>
        <w:rPr>
          <w:rFonts w:hint="eastAsia"/>
        </w:rPr>
        <w:t>　　图表 57 近4年电装（广州南沙）有限公司销售毛利率变化情况</w:t>
      </w:r>
      <w:r>
        <w:rPr>
          <w:rFonts w:hint="eastAsia"/>
        </w:rPr>
        <w:br/>
      </w:r>
      <w:r>
        <w:rPr>
          <w:rFonts w:hint="eastAsia"/>
        </w:rPr>
        <w:t>　　图表 58 近4年电装（广州南沙）有限公司销售毛利率变化情况</w:t>
      </w:r>
      <w:r>
        <w:rPr>
          <w:rFonts w:hint="eastAsia"/>
        </w:rPr>
        <w:br/>
      </w:r>
      <w:r>
        <w:rPr>
          <w:rFonts w:hint="eastAsia"/>
        </w:rPr>
        <w:t>　　图表 59 近4年电装（广州南沙）有限公司资产负债率变化情况</w:t>
      </w:r>
      <w:r>
        <w:rPr>
          <w:rFonts w:hint="eastAsia"/>
        </w:rPr>
        <w:br/>
      </w:r>
      <w:r>
        <w:rPr>
          <w:rFonts w:hint="eastAsia"/>
        </w:rPr>
        <w:t>　　图表 60 近4年电装（广州南沙）有限公司资产负债率变化情况</w:t>
      </w:r>
      <w:r>
        <w:rPr>
          <w:rFonts w:hint="eastAsia"/>
        </w:rPr>
        <w:br/>
      </w:r>
      <w:r>
        <w:rPr>
          <w:rFonts w:hint="eastAsia"/>
        </w:rPr>
        <w:t>　　图表 61 近4年联合汽车电子有限公司流动资产周转次数变化情况</w:t>
      </w:r>
      <w:r>
        <w:rPr>
          <w:rFonts w:hint="eastAsia"/>
        </w:rPr>
        <w:br/>
      </w:r>
      <w:r>
        <w:rPr>
          <w:rFonts w:hint="eastAsia"/>
        </w:rPr>
        <w:t>　　图表 62 近4年联合汽车电子有限公司流动资产周转次数变化情况</w:t>
      </w:r>
      <w:r>
        <w:rPr>
          <w:rFonts w:hint="eastAsia"/>
        </w:rPr>
        <w:br/>
      </w:r>
      <w:r>
        <w:rPr>
          <w:rFonts w:hint="eastAsia"/>
        </w:rPr>
        <w:t>　　图表 63 近4年联合汽车电子有限公司产权比率变化情况</w:t>
      </w:r>
      <w:r>
        <w:rPr>
          <w:rFonts w:hint="eastAsia"/>
        </w:rPr>
        <w:br/>
      </w:r>
      <w:r>
        <w:rPr>
          <w:rFonts w:hint="eastAsia"/>
        </w:rPr>
        <w:t>　　图表 64 近4年联合汽车电子有限公司产权比率变化情况</w:t>
      </w:r>
      <w:r>
        <w:rPr>
          <w:rFonts w:hint="eastAsia"/>
        </w:rPr>
        <w:br/>
      </w:r>
      <w:r>
        <w:rPr>
          <w:rFonts w:hint="eastAsia"/>
        </w:rPr>
        <w:t>　　图表 65 近4年联合汽车电子有限公司固定资产周转次数情况</w:t>
      </w:r>
      <w:r>
        <w:rPr>
          <w:rFonts w:hint="eastAsia"/>
        </w:rPr>
        <w:br/>
      </w:r>
      <w:r>
        <w:rPr>
          <w:rFonts w:hint="eastAsia"/>
        </w:rPr>
        <w:t>　　图表 66 近4年联合汽车电子有限公司固定资产周转次数情况</w:t>
      </w:r>
      <w:r>
        <w:rPr>
          <w:rFonts w:hint="eastAsia"/>
        </w:rPr>
        <w:br/>
      </w:r>
      <w:r>
        <w:rPr>
          <w:rFonts w:hint="eastAsia"/>
        </w:rPr>
        <w:t>　　图表 67 近4年联合汽车电子有限公司总资产周转次数变化情况</w:t>
      </w:r>
      <w:r>
        <w:rPr>
          <w:rFonts w:hint="eastAsia"/>
        </w:rPr>
        <w:br/>
      </w:r>
      <w:r>
        <w:rPr>
          <w:rFonts w:hint="eastAsia"/>
        </w:rPr>
        <w:t>　　图表 68 近4年联合汽车电子有限公司总资产周转次数变化情况</w:t>
      </w:r>
      <w:r>
        <w:rPr>
          <w:rFonts w:hint="eastAsia"/>
        </w:rPr>
        <w:br/>
      </w:r>
      <w:r>
        <w:rPr>
          <w:rFonts w:hint="eastAsia"/>
        </w:rPr>
        <w:t>　　图表 69 近4年联合汽车电子有限公司销售毛利率变化情况</w:t>
      </w:r>
      <w:r>
        <w:rPr>
          <w:rFonts w:hint="eastAsia"/>
        </w:rPr>
        <w:br/>
      </w:r>
      <w:r>
        <w:rPr>
          <w:rFonts w:hint="eastAsia"/>
        </w:rPr>
        <w:t>　　图表 70 近4年联合汽车电子有限公司销售毛利率变化情况</w:t>
      </w:r>
      <w:r>
        <w:rPr>
          <w:rFonts w:hint="eastAsia"/>
        </w:rPr>
        <w:br/>
      </w:r>
      <w:r>
        <w:rPr>
          <w:rFonts w:hint="eastAsia"/>
        </w:rPr>
        <w:t>　　图表 71 近4年联合汽车电子有限公司资产负债率变化情况</w:t>
      </w:r>
      <w:r>
        <w:rPr>
          <w:rFonts w:hint="eastAsia"/>
        </w:rPr>
        <w:br/>
      </w:r>
      <w:r>
        <w:rPr>
          <w:rFonts w:hint="eastAsia"/>
        </w:rPr>
        <w:t>　　图表 72 近4年联合汽车电子有限公司资产负债率变化情况</w:t>
      </w:r>
      <w:r>
        <w:rPr>
          <w:rFonts w:hint="eastAsia"/>
        </w:rPr>
        <w:br/>
      </w:r>
      <w:r>
        <w:rPr>
          <w:rFonts w:hint="eastAsia"/>
        </w:rPr>
        <w:t>　　图表 73 近4年马瑞利动力系统（上海）有限公司流动资产周转次数变化情况</w:t>
      </w:r>
      <w:r>
        <w:rPr>
          <w:rFonts w:hint="eastAsia"/>
        </w:rPr>
        <w:br/>
      </w:r>
      <w:r>
        <w:rPr>
          <w:rFonts w:hint="eastAsia"/>
        </w:rPr>
        <w:t>　　图表 74 近4年马瑞利动力系统（上海）有限公司流动资产周转次数变化情况</w:t>
      </w:r>
      <w:r>
        <w:rPr>
          <w:rFonts w:hint="eastAsia"/>
        </w:rPr>
        <w:br/>
      </w:r>
      <w:r>
        <w:rPr>
          <w:rFonts w:hint="eastAsia"/>
        </w:rPr>
        <w:t>　　图表 75 近4年马瑞利动力系统（上海）有限公司产权比率变化情况</w:t>
      </w:r>
      <w:r>
        <w:rPr>
          <w:rFonts w:hint="eastAsia"/>
        </w:rPr>
        <w:br/>
      </w:r>
      <w:r>
        <w:rPr>
          <w:rFonts w:hint="eastAsia"/>
        </w:rPr>
        <w:t>　　图表 76 近4年马瑞利动力系统（上海）有限公司产权比率变化情况</w:t>
      </w:r>
      <w:r>
        <w:rPr>
          <w:rFonts w:hint="eastAsia"/>
        </w:rPr>
        <w:br/>
      </w:r>
      <w:r>
        <w:rPr>
          <w:rFonts w:hint="eastAsia"/>
        </w:rPr>
        <w:t>　　图表 77 近4年马瑞利动力系统（上海）有限公司固定资产周转次数情况</w:t>
      </w:r>
      <w:r>
        <w:rPr>
          <w:rFonts w:hint="eastAsia"/>
        </w:rPr>
        <w:br/>
      </w:r>
      <w:r>
        <w:rPr>
          <w:rFonts w:hint="eastAsia"/>
        </w:rPr>
        <w:t>　　图表 78 近4年马瑞利动力系统（上海）有限公司固定资产周转次数情况</w:t>
      </w:r>
      <w:r>
        <w:rPr>
          <w:rFonts w:hint="eastAsia"/>
        </w:rPr>
        <w:br/>
      </w:r>
      <w:r>
        <w:rPr>
          <w:rFonts w:hint="eastAsia"/>
        </w:rPr>
        <w:t>　　图表 79 近4年马瑞利动力系统（上海）有限公司总资产周转次数变化情况</w:t>
      </w:r>
      <w:r>
        <w:rPr>
          <w:rFonts w:hint="eastAsia"/>
        </w:rPr>
        <w:br/>
      </w:r>
      <w:r>
        <w:rPr>
          <w:rFonts w:hint="eastAsia"/>
        </w:rPr>
        <w:t>　　图表 80 近4年马瑞利动力系统（上海）有限公司总资产周转次数变化情况</w:t>
      </w:r>
      <w:r>
        <w:rPr>
          <w:rFonts w:hint="eastAsia"/>
        </w:rPr>
        <w:br/>
      </w:r>
      <w:r>
        <w:rPr>
          <w:rFonts w:hint="eastAsia"/>
        </w:rPr>
        <w:t>　　图表 81 近4年马瑞利动力系统（上海）有限公司销售毛利率变化情况</w:t>
      </w:r>
      <w:r>
        <w:rPr>
          <w:rFonts w:hint="eastAsia"/>
        </w:rPr>
        <w:br/>
      </w:r>
      <w:r>
        <w:rPr>
          <w:rFonts w:hint="eastAsia"/>
        </w:rPr>
        <w:t>　　图表 82 近4年马瑞利动力系统（上海）有限公司销售毛利率变化情况</w:t>
      </w:r>
      <w:r>
        <w:rPr>
          <w:rFonts w:hint="eastAsia"/>
        </w:rPr>
        <w:br/>
      </w:r>
      <w:r>
        <w:rPr>
          <w:rFonts w:hint="eastAsia"/>
        </w:rPr>
        <w:t>　　图表 83 近4年马瑞利动力系统（上海）有限公司资产负债率变化情况</w:t>
      </w:r>
      <w:r>
        <w:rPr>
          <w:rFonts w:hint="eastAsia"/>
        </w:rPr>
        <w:br/>
      </w:r>
      <w:r>
        <w:rPr>
          <w:rFonts w:hint="eastAsia"/>
        </w:rPr>
        <w:t>　　图表 84 近4年马瑞利动力系统（上海）有限公司资产负债率变化情况</w:t>
      </w:r>
      <w:r>
        <w:rPr>
          <w:rFonts w:hint="eastAsia"/>
        </w:rPr>
        <w:br/>
      </w:r>
      <w:r>
        <w:rPr>
          <w:rFonts w:hint="eastAsia"/>
        </w:rPr>
        <w:t>　　图表 85 近4年重庆长安伟世通发动机控制系统有限公司流动资产周转次数变化情况</w:t>
      </w:r>
      <w:r>
        <w:rPr>
          <w:rFonts w:hint="eastAsia"/>
        </w:rPr>
        <w:br/>
      </w:r>
      <w:r>
        <w:rPr>
          <w:rFonts w:hint="eastAsia"/>
        </w:rPr>
        <w:t>　　图表 86 近4年重庆长安伟世通发动机控制系统有限公司流动资产周转次数变化情况</w:t>
      </w:r>
      <w:r>
        <w:rPr>
          <w:rFonts w:hint="eastAsia"/>
        </w:rPr>
        <w:br/>
      </w:r>
      <w:r>
        <w:rPr>
          <w:rFonts w:hint="eastAsia"/>
        </w:rPr>
        <w:t>　　图表 87 近4年重庆长安伟世通发动机控制系统有限公司产权比率变化情况</w:t>
      </w:r>
      <w:r>
        <w:rPr>
          <w:rFonts w:hint="eastAsia"/>
        </w:rPr>
        <w:br/>
      </w:r>
      <w:r>
        <w:rPr>
          <w:rFonts w:hint="eastAsia"/>
        </w:rPr>
        <w:t>　　图表 88 近4年重庆长安伟世通发动机控制系统有限公司产权比率变化情况</w:t>
      </w:r>
      <w:r>
        <w:rPr>
          <w:rFonts w:hint="eastAsia"/>
        </w:rPr>
        <w:br/>
      </w:r>
      <w:r>
        <w:rPr>
          <w:rFonts w:hint="eastAsia"/>
        </w:rPr>
        <w:t>　　图表 89 近4年重庆长安伟世通发动机控制系统有限公司固定资产周转次数情况</w:t>
      </w:r>
      <w:r>
        <w:rPr>
          <w:rFonts w:hint="eastAsia"/>
        </w:rPr>
        <w:br/>
      </w:r>
      <w:r>
        <w:rPr>
          <w:rFonts w:hint="eastAsia"/>
        </w:rPr>
        <w:t>　　图表 90 近4年重庆长安伟世通发动机控制系统有限公司固定资产周转次数变化情况</w:t>
      </w:r>
      <w:r>
        <w:rPr>
          <w:rFonts w:hint="eastAsia"/>
        </w:rPr>
        <w:br/>
      </w:r>
      <w:r>
        <w:rPr>
          <w:rFonts w:hint="eastAsia"/>
        </w:rPr>
        <w:t>　　图表 91 近4年重庆长安伟世通发动机控制系统有限公司总资产周转次数变化情况</w:t>
      </w:r>
      <w:r>
        <w:rPr>
          <w:rFonts w:hint="eastAsia"/>
        </w:rPr>
        <w:br/>
      </w:r>
      <w:r>
        <w:rPr>
          <w:rFonts w:hint="eastAsia"/>
        </w:rPr>
        <w:t>　　图表 92 近4年重庆长安伟世通发动机控制系统有限公司总资产周转次数变化情况</w:t>
      </w:r>
      <w:r>
        <w:rPr>
          <w:rFonts w:hint="eastAsia"/>
        </w:rPr>
        <w:br/>
      </w:r>
      <w:r>
        <w:rPr>
          <w:rFonts w:hint="eastAsia"/>
        </w:rPr>
        <w:t>　　图表 93 近4年重庆长安伟世通发动机控制系统有限公司销售毛利率变化情况</w:t>
      </w:r>
      <w:r>
        <w:rPr>
          <w:rFonts w:hint="eastAsia"/>
        </w:rPr>
        <w:br/>
      </w:r>
      <w:r>
        <w:rPr>
          <w:rFonts w:hint="eastAsia"/>
        </w:rPr>
        <w:t>　　图表 94 近4年重庆长安伟世通发动机控制系统有限公司销售毛利率变化情况</w:t>
      </w:r>
      <w:r>
        <w:rPr>
          <w:rFonts w:hint="eastAsia"/>
        </w:rPr>
        <w:br/>
      </w:r>
      <w:r>
        <w:rPr>
          <w:rFonts w:hint="eastAsia"/>
        </w:rPr>
        <w:t>　　图表 95 近4年重庆长安伟世通发动机控制系统有限公司资产负债率变化情况</w:t>
      </w:r>
      <w:r>
        <w:rPr>
          <w:rFonts w:hint="eastAsia"/>
        </w:rPr>
        <w:br/>
      </w:r>
      <w:r>
        <w:rPr>
          <w:rFonts w:hint="eastAsia"/>
        </w:rPr>
        <w:t>　　图表 96 近4年重庆长安伟世通发动机控制系统有限公司资产负债率变化情况</w:t>
      </w:r>
      <w:r>
        <w:rPr>
          <w:rFonts w:hint="eastAsia"/>
        </w:rPr>
        <w:br/>
      </w:r>
      <w:r>
        <w:rPr>
          <w:rFonts w:hint="eastAsia"/>
        </w:rPr>
        <w:t>　　图表 97 2015-2020年发动机管理系统（ems）行业同业竞争风险及控制策略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0a9b617279402f" w:history="1">
        <w:r>
          <w:rPr>
            <w:rStyle w:val="Hyperlink"/>
          </w:rPr>
          <w:t>中国发动机管理系统（ems）行业现状调研分析及发展趋势预测报告（2015版）</w:t>
        </w:r>
      </w:hyperlink>
      <w:r>
        <w:rPr>
          <w:color w:val="C00000"/>
        </w:rPr>
        <w:t>》，报告编号：</w:t>
      </w:r>
      <w:r>
        <w:rPr>
          <w:rFonts w:hint="eastAsia"/>
          <w:color w:val="C00000"/>
        </w:rPr>
        <w:t>1617629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0a9b617279402f" w:history="1">
        <w:r>
          <w:rPr>
            <w:rStyle w:val="Hyperlink"/>
          </w:rPr>
          <w:t>https://www.20087.com/M_QiTa/29/FaDongJiGuanLiXiTongemsChanYeXianZhuangYuFaZhanQianJing.html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572fa03df5498a" w:history="1">
      <w:r>
        <w:rPr>
          <w:rStyle w:val="Hyperlink"/>
        </w:rPr>
        <w:t>中国发动机管理系统（ems）行业现状调研分析及发展趋势预测报告（2015版）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29/FaDongJiGuanLiXiTongemsChanYeXianZhuangYuFaZhanQianJing.html" TargetMode="External" Id="Rd40a9b617279402f" /></Relationships>
</file>

<file path=word/_rels/header2.xml.rels>&#65279;<?xml version="1.0" encoding="utf-8"?><Relationships xmlns="http://schemas.openxmlformats.org/package/2006/relationships"><Relationship Type="http://schemas.openxmlformats.org/officeDocument/2006/relationships/hyperlink" Target="https://www.20087.com/M_QiTa/29/FaDongJiGuanLiXiTongemsChanYeXianZhuangYuFaZhanQianJing.html" TargetMode="External" Id="Rad572fa03df549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2015-12-20T04:38:53Z</dcterms:created>
  <dcterms:modified xsi:type="dcterms:W3CDTF">2015-12-20T05:38:53Z</dcterms:modified>
  <dc:subject>中国发动机管理系统（ems）行业现状调研分析及发展趋势预测报告（2015版）</dc:subject>
  <dc:title>中国发动机管理系统（ems）行业现状调研分析及发展趋势预测报告（2015版）</dc:title>
  <cp:keywords>中国发动机管理系统（ems）行业现状调研分析及发展趋势预测报告（2015版）</cp:keywords>
  <dc:description>中国发动机管理系统（ems）行业现状调研分析及发展趋势预测报告（2015版）</dc:description>
</cp:coreProperties>
</file>