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996aab0774f1e" w:history="1">
              <w:r>
                <w:rPr>
                  <w:rStyle w:val="Hyperlink"/>
                </w:rPr>
                <w:t>中国教辅行业研究分析与前景趋势预测报告（2025-2031年）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996aab0774f1e" w:history="1">
              <w:r>
                <w:rPr>
                  <w:rStyle w:val="Hyperlink"/>
                </w:rPr>
                <w:t>中国教辅行业研究分析与前景趋势预测报告（2025-2031年）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996aab0774f1e" w:history="1">
                <w:r>
                  <w:rPr>
                    <w:rStyle w:val="Hyperlink"/>
                  </w:rPr>
                  <w:t>https://www.20087.com/9/02/JiaoFuHangYeFaZhanQianJing.html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市场近年来随着教育需求的多样化和个性化，经历了快速的发展。教辅材料不仅包括传统的教材和参考书，还涵盖了在线课程、教育软件和个性化学习计划。随着互联网技术的普及，数字化教辅资源成为主流，提供了更加丰富、互动的学习体验。</w:t>
      </w:r>
      <w:r>
        <w:rPr>
          <w:rFonts w:hint="eastAsia"/>
        </w:rPr>
        <w:br/>
      </w:r>
      <w:r>
        <w:rPr>
          <w:rFonts w:hint="eastAsia"/>
        </w:rPr>
        <w:t>　　未来，教辅市场将更加注重技术融合和个性化学习。技术融合方面，将充分利用人工智能、虚拟现实（VR）和增强现实（AR）技术，提供沉浸式和定制化的学习内容；个性化学习方面，将通过数据分析和机器学习算法，为学生提供量身定制的学习路径和反馈，提高学习效率和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996aab0774f1e" w:history="1">
        <w:r>
          <w:rPr>
            <w:rStyle w:val="Hyperlink"/>
          </w:rPr>
          <w:t>中国教辅行业研究分析与前景趋势预测报告（2025-2031年）</w:t>
        </w:r>
      </w:hyperlink>
      <w:r>
        <w:rPr>
          <w:rFonts w:hint="eastAsia"/>
        </w:rPr>
        <w:t>》通过严谨的分析、翔实的数据及直观的图表，系统解析了教辅行业的市场规模、需求变化、价格波动及产业链结构。报告全面评估了当前教辅市场现状，科学预测了未来市场前景与发展趋势，重点剖析了教辅细分市场的机遇与挑战。同时，报告对教辅重点企业的竞争地位及市场集中度进行了评估，为教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2020-2025年世界图书出版业运营状况分析</w:t>
      </w:r>
      <w:r>
        <w:rPr>
          <w:rFonts w:hint="eastAsia"/>
        </w:rPr>
        <w:br/>
      </w:r>
      <w:r>
        <w:rPr>
          <w:rFonts w:hint="eastAsia"/>
        </w:rPr>
        <w:t>　　第一节 美国图书出版业</w:t>
      </w:r>
      <w:r>
        <w:rPr>
          <w:rFonts w:hint="eastAsia"/>
        </w:rPr>
        <w:br/>
      </w:r>
      <w:r>
        <w:rPr>
          <w:rFonts w:hint="eastAsia"/>
        </w:rPr>
        <w:t>　　　　一、美国的图书发行概述</w:t>
      </w:r>
      <w:r>
        <w:rPr>
          <w:rFonts w:hint="eastAsia"/>
        </w:rPr>
        <w:br/>
      </w:r>
      <w:r>
        <w:rPr>
          <w:rFonts w:hint="eastAsia"/>
        </w:rPr>
        <w:t>　　　　二、美国按需出版图书种类超过传统出版</w:t>
      </w:r>
      <w:r>
        <w:rPr>
          <w:rFonts w:hint="eastAsia"/>
        </w:rPr>
        <w:br/>
      </w:r>
      <w:r>
        <w:rPr>
          <w:rFonts w:hint="eastAsia"/>
        </w:rPr>
        <w:t>　　　　三、美国育儿图书出版细化</w:t>
      </w:r>
      <w:r>
        <w:rPr>
          <w:rFonts w:hint="eastAsia"/>
        </w:rPr>
        <w:br/>
      </w:r>
      <w:r>
        <w:rPr>
          <w:rFonts w:hint="eastAsia"/>
        </w:rPr>
        <w:t>　　　　四、美国图书出口贸易分析</w:t>
      </w:r>
      <w:r>
        <w:rPr>
          <w:rFonts w:hint="eastAsia"/>
        </w:rPr>
        <w:br/>
      </w:r>
      <w:r>
        <w:rPr>
          <w:rFonts w:hint="eastAsia"/>
        </w:rPr>
        <w:t>　　　　五、美国出版业热衷中国题材图书</w:t>
      </w:r>
      <w:r>
        <w:rPr>
          <w:rFonts w:hint="eastAsia"/>
        </w:rPr>
        <w:br/>
      </w:r>
      <w:r>
        <w:rPr>
          <w:rFonts w:hint="eastAsia"/>
        </w:rPr>
        <w:t>　　第二节 日本图书出版业</w:t>
      </w:r>
      <w:r>
        <w:rPr>
          <w:rFonts w:hint="eastAsia"/>
        </w:rPr>
        <w:br/>
      </w:r>
      <w:r>
        <w:rPr>
          <w:rFonts w:hint="eastAsia"/>
        </w:rPr>
        <w:t>　　　　一、日本市场的畅销图书出版物概述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二、日本图书的流通体制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英国图书出版业</w:t>
      </w:r>
      <w:r>
        <w:rPr>
          <w:rFonts w:hint="eastAsia"/>
        </w:rPr>
        <w:br/>
      </w:r>
      <w:r>
        <w:rPr>
          <w:rFonts w:hint="eastAsia"/>
        </w:rPr>
        <w:t>　　　　一、英国图书出版业发展的特点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二、英国图书发行业状况</w:t>
      </w:r>
      <w:r>
        <w:rPr>
          <w:rFonts w:hint="eastAsia"/>
        </w:rPr>
        <w:br/>
      </w:r>
      <w:r>
        <w:rPr>
          <w:rFonts w:hint="eastAsia"/>
        </w:rPr>
        <w:t>　　　　三、英国超市的图书市场份额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四、英国图书出口形势透析</w:t>
      </w:r>
      <w:r>
        <w:rPr>
          <w:rFonts w:hint="eastAsia"/>
        </w:rPr>
        <w:br/>
      </w:r>
      <w:r>
        <w:rPr>
          <w:rFonts w:hint="eastAsia"/>
        </w:rPr>
        <w:t>　　第四节 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一、德国图书出版业概况</w:t>
      </w:r>
      <w:r>
        <w:rPr>
          <w:rFonts w:hint="eastAsia"/>
        </w:rPr>
        <w:br/>
      </w:r>
      <w:r>
        <w:rPr>
          <w:rFonts w:hint="eastAsia"/>
        </w:rPr>
        <w:t>　　　　二、德国图书贸易管理与发行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2020-2025年中国图书出版行业发展分析</w:t>
      </w:r>
      <w:r>
        <w:rPr>
          <w:rFonts w:hint="eastAsia"/>
        </w:rPr>
        <w:br/>
      </w:r>
      <w:r>
        <w:rPr>
          <w:rFonts w:hint="eastAsia"/>
        </w:rPr>
        <w:t>　　第一节 中国图书出版业发展演进</w:t>
      </w:r>
      <w:r>
        <w:rPr>
          <w:rFonts w:hint="eastAsia"/>
        </w:rPr>
        <w:br/>
      </w:r>
      <w:r>
        <w:rPr>
          <w:rFonts w:hint="eastAsia"/>
        </w:rPr>
        <w:t>　　第二节 中国图书出版发展总况</w:t>
      </w:r>
      <w:r>
        <w:rPr>
          <w:rFonts w:hint="eastAsia"/>
        </w:rPr>
        <w:br/>
      </w:r>
      <w:r>
        <w:rPr>
          <w:rFonts w:hint="eastAsia"/>
        </w:rPr>
        <w:t>　　　　一、中国图书出版量有所增长</w:t>
      </w:r>
      <w:r>
        <w:rPr>
          <w:rFonts w:hint="eastAsia"/>
        </w:rPr>
        <w:br/>
      </w:r>
      <w:r>
        <w:rPr>
          <w:rFonts w:hint="eastAsia"/>
        </w:rPr>
        <w:t>　　　　二、中国图书出版业的特性</w:t>
      </w:r>
      <w:r>
        <w:rPr>
          <w:rFonts w:hint="eastAsia"/>
        </w:rPr>
        <w:br/>
      </w:r>
      <w:r>
        <w:rPr>
          <w:rFonts w:hint="eastAsia"/>
        </w:rPr>
        <w:t>　　　　三、图书出版业组织结构分析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四、图书出版产业利润状况</w:t>
      </w:r>
      <w:r>
        <w:rPr>
          <w:rFonts w:hint="eastAsia"/>
        </w:rPr>
        <w:br/>
      </w:r>
      <w:r>
        <w:rPr>
          <w:rFonts w:hint="eastAsia"/>
        </w:rPr>
        <w:t>　　　　五、中国图书出版业对外政策</w:t>
      </w:r>
      <w:r>
        <w:rPr>
          <w:rFonts w:hint="eastAsia"/>
        </w:rPr>
        <w:br/>
      </w:r>
      <w:r>
        <w:rPr>
          <w:rFonts w:hint="eastAsia"/>
        </w:rPr>
        <w:t>　　　　六、中国图书出版业竞争结构解析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第三节 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第四节 剖析中国图书出版业的滞胀现象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三、图书出版业改革的重点</w:t>
      </w:r>
      <w:r>
        <w:rPr>
          <w:rFonts w:hint="eastAsia"/>
        </w:rPr>
        <w:br/>
      </w:r>
      <w:r>
        <w:rPr>
          <w:rFonts w:hint="eastAsia"/>
        </w:rPr>
        <w:t>　　第五节 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一、中国图书出版品牌发展状况</w:t>
      </w:r>
      <w:r>
        <w:rPr>
          <w:rFonts w:hint="eastAsia"/>
        </w:rPr>
        <w:br/>
      </w:r>
      <w:r>
        <w:rPr>
          <w:rFonts w:hint="eastAsia"/>
        </w:rPr>
        <w:t>　　　　二、中国图书出版品牌化的原因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三、品牌图书支撑出版社的发展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四、出版品牌图书是读者的要求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五、中国图书出版业品牌化运作的模式</w:t>
      </w:r>
      <w:r>
        <w:rPr>
          <w:rFonts w:hint="eastAsia"/>
        </w:rPr>
        <w:br/>
      </w:r>
      <w:r>
        <w:rPr>
          <w:rFonts w:hint="eastAsia"/>
        </w:rPr>
        <w:t>　　第六节 中国图书出版企业发展分析</w:t>
      </w:r>
      <w:r>
        <w:rPr>
          <w:rFonts w:hint="eastAsia"/>
        </w:rPr>
        <w:br/>
      </w:r>
      <w:r>
        <w:rPr>
          <w:rFonts w:hint="eastAsia"/>
        </w:rPr>
        <w:t>　　　　一、图书出版企业信息化建设综述</w:t>
      </w:r>
      <w:r>
        <w:rPr>
          <w:rFonts w:hint="eastAsia"/>
        </w:rPr>
        <w:br/>
      </w:r>
      <w:r>
        <w:rPr>
          <w:rFonts w:hint="eastAsia"/>
        </w:rPr>
        <w:t>　　　　二、中国经营性图书出版企业评估制度建立</w:t>
      </w:r>
      <w:r>
        <w:rPr>
          <w:rFonts w:hint="eastAsia"/>
        </w:rPr>
        <w:br/>
      </w:r>
      <w:r>
        <w:rPr>
          <w:rFonts w:hint="eastAsia"/>
        </w:rPr>
        <w:t>　　第七节 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二、图书发行市场行为分析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三、民营图书发行业已成为中国图书发行的重要力量</w:t>
      </w:r>
      <w:r>
        <w:rPr>
          <w:rFonts w:hint="eastAsia"/>
        </w:rPr>
        <w:br/>
      </w:r>
      <w:r>
        <w:rPr>
          <w:rFonts w:hint="eastAsia"/>
        </w:rPr>
        <w:t>　　　　四、中国图书发行集团资本经营的路径选择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　　五、图书发行行业的盈利分析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2020-2025年中国教辅市场运行环境解析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五、国内图书出版市场准入标准提升</w:t>
      </w:r>
      <w:r>
        <w:rPr>
          <w:rFonts w:hint="eastAsia"/>
        </w:rPr>
        <w:br/>
      </w:r>
      <w:r>
        <w:rPr>
          <w:rFonts w:hint="eastAsia"/>
        </w:rPr>
        <w:t>　　　　六、图书发行业实施新标准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2020-2025年中国教辅市场社会环境分析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2020-2025年中国图书出版所属行业数据监测分析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2020-2025年中国图书出版所属行业结构分析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2020-2025年中国图书出版所属行业产值分析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2020-2025年中国图书出版所属行业成本费用分析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2020-2025年中国图书出版所属行业盈利能力分析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2020-2025年中国图书出版市场分析</w:t>
      </w:r>
      <w:r>
        <w:rPr>
          <w:rFonts w:hint="eastAsia"/>
        </w:rPr>
        <w:br/>
      </w:r>
      <w:r>
        <w:rPr>
          <w:rFonts w:hint="eastAsia"/>
        </w:rPr>
        <w:t>　　第一节 中国图书出版市场综述</w:t>
      </w:r>
      <w:r>
        <w:rPr>
          <w:rFonts w:hint="eastAsia"/>
        </w:rPr>
        <w:br/>
      </w:r>
      <w:r>
        <w:rPr>
          <w:rFonts w:hint="eastAsia"/>
        </w:rPr>
        <w:t>　　　　一、体制改革加速我国图书出版市场整合</w:t>
      </w:r>
      <w:r>
        <w:rPr>
          <w:rFonts w:hint="eastAsia"/>
        </w:rPr>
        <w:br/>
      </w:r>
      <w:r>
        <w:rPr>
          <w:rFonts w:hint="eastAsia"/>
        </w:rPr>
        <w:t>　　　　二、挖掘潜在读者群拓展图书出版市场</w:t>
      </w:r>
      <w:r>
        <w:rPr>
          <w:rFonts w:hint="eastAsia"/>
        </w:rPr>
        <w:br/>
      </w:r>
      <w:r>
        <w:rPr>
          <w:rFonts w:hint="eastAsia"/>
        </w:rPr>
        <w:t>　　　　三、从出版社角度分析图书市场的状况</w:t>
      </w:r>
      <w:r>
        <w:rPr>
          <w:rFonts w:hint="eastAsia"/>
        </w:rPr>
        <w:br/>
      </w:r>
      <w:r>
        <w:rPr>
          <w:rFonts w:hint="eastAsia"/>
        </w:rPr>
        <w:t>　　第二节 图书出版市场的垄断与竞争</w:t>
      </w:r>
      <w:r>
        <w:rPr>
          <w:rFonts w:hint="eastAsia"/>
        </w:rPr>
        <w:br/>
      </w:r>
      <w:r>
        <w:rPr>
          <w:rFonts w:hint="eastAsia"/>
        </w:rPr>
        <w:t>　　　　一、国内外图书出版市场特征比较</w:t>
      </w:r>
      <w:r>
        <w:rPr>
          <w:rFonts w:hint="eastAsia"/>
        </w:rPr>
        <w:br/>
      </w:r>
      <w:r>
        <w:rPr>
          <w:rFonts w:hint="eastAsia"/>
        </w:rPr>
        <w:t>　　　　二、图书出版市场不完全竞争的根源</w:t>
      </w:r>
      <w:r>
        <w:rPr>
          <w:rFonts w:hint="eastAsia"/>
        </w:rPr>
        <w:br/>
      </w:r>
      <w:r>
        <w:rPr>
          <w:rFonts w:hint="eastAsia"/>
        </w:rPr>
        <w:t>　　　　三、出版市场有效竞争的前提</w:t>
      </w:r>
      <w:r>
        <w:rPr>
          <w:rFonts w:hint="eastAsia"/>
        </w:rPr>
        <w:br/>
      </w:r>
      <w:r>
        <w:rPr>
          <w:rFonts w:hint="eastAsia"/>
        </w:rPr>
        <w:t>　　第三节 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t>　　第四节 中国图书出版市场结构、行为及绩效分析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第五节 图书出版市场中存在的主要问题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一、图书出版市场需净化</w:t>
      </w:r>
      <w:r>
        <w:rPr>
          <w:rFonts w:hint="eastAsia"/>
        </w:rPr>
        <w:br/>
      </w:r>
      <w:r>
        <w:rPr>
          <w:rFonts w:hint="eastAsia"/>
        </w:rPr>
        <w:t>　　　　二、高库存牵制图书出版市场发展</w:t>
      </w:r>
      <w:r>
        <w:rPr>
          <w:rFonts w:hint="eastAsia"/>
        </w:rPr>
        <w:br/>
      </w:r>
      <w:r>
        <w:rPr>
          <w:rFonts w:hint="eastAsia"/>
        </w:rPr>
        <w:t>　　　　三、图书出版市场结构不合理</w:t>
      </w:r>
      <w:r>
        <w:rPr>
          <w:rFonts w:hint="eastAsia"/>
        </w:rPr>
        <w:br/>
      </w:r>
      <w:r>
        <w:rPr>
          <w:rFonts w:hint="eastAsia"/>
        </w:rPr>
        <w:t>　　　　四、图书出版市场资源浪费严重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2020-2025年中国教辅市场动态分析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2020-2025年中国教辅市场面临的机遇与挑战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t>　　第四节 成人教辅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2020-2025年中国教辅市场销售情况统计分析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第二节 2020-2025年中国教辅类书籍市场销售情况分析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二、教辅类图书销量分析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五、教辅书主打“服务牌”</w:t>
      </w:r>
      <w:r>
        <w:rPr>
          <w:rFonts w:hint="eastAsia"/>
        </w:rPr>
        <w:br/>
      </w:r>
      <w:r>
        <w:rPr>
          <w:rFonts w:hint="eastAsia"/>
        </w:rPr>
        <w:t>　　第三节 2020-2025年中国教辅类图书细分市场分析</w:t>
      </w:r>
      <w:r>
        <w:rPr>
          <w:rFonts w:hint="eastAsia"/>
        </w:rPr>
        <w:br/>
      </w:r>
      <w:r>
        <w:rPr>
          <w:rFonts w:hint="eastAsia"/>
        </w:rPr>
        <w:t>　　　　一、教辅图书</w:t>
      </w:r>
      <w:r>
        <w:rPr>
          <w:rFonts w:hint="eastAsia"/>
        </w:rPr>
        <w:br/>
      </w:r>
      <w:r>
        <w:rPr>
          <w:rFonts w:hint="eastAsia"/>
        </w:rPr>
        <w:t>　　　　二、教辅报刊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中国教辅图书市场营销要点解析</w:t>
      </w:r>
      <w:r>
        <w:rPr>
          <w:rFonts w:hint="eastAsia"/>
        </w:rPr>
        <w:br/>
      </w:r>
      <w:r>
        <w:rPr>
          <w:rFonts w:hint="eastAsia"/>
        </w:rPr>
        <w:t>　　　　一、中国教辅图书发行渠道</w:t>
      </w:r>
      <w:r>
        <w:rPr>
          <w:rFonts w:hint="eastAsia"/>
        </w:rPr>
        <w:br/>
      </w:r>
      <w:r>
        <w:rPr>
          <w:rFonts w:hint="eastAsia"/>
        </w:rPr>
        <w:t>　　　　二、中国教辅图书发行方法</w:t>
      </w:r>
      <w:r>
        <w:rPr>
          <w:rFonts w:hint="eastAsia"/>
        </w:rPr>
        <w:br/>
      </w:r>
      <w:r>
        <w:rPr>
          <w:rFonts w:hint="eastAsia"/>
        </w:rPr>
        <w:t>　　　　三、中国教辅图书发行方式</w:t>
      </w:r>
      <w:r>
        <w:rPr>
          <w:rFonts w:hint="eastAsia"/>
        </w:rPr>
        <w:br/>
      </w:r>
      <w:r>
        <w:rPr>
          <w:rFonts w:hint="eastAsia"/>
        </w:rPr>
        <w:t>　　　　四、中国教辅图书发行宣传</w:t>
      </w:r>
      <w:r>
        <w:rPr>
          <w:rFonts w:hint="eastAsia"/>
        </w:rPr>
        <w:br/>
      </w:r>
      <w:r>
        <w:rPr>
          <w:rFonts w:hint="eastAsia"/>
        </w:rPr>
        <w:t>　　　　五、中国教辅用于发行的图书类型</w:t>
      </w:r>
      <w:r>
        <w:rPr>
          <w:rFonts w:hint="eastAsia"/>
        </w:rPr>
        <w:br/>
      </w:r>
      <w:r>
        <w:rPr>
          <w:rFonts w:hint="eastAsia"/>
        </w:rPr>
        <w:t>　　　　六、中国教辅图书发行的定价与付款方式</w:t>
      </w:r>
      <w:r>
        <w:rPr>
          <w:rFonts w:hint="eastAsia"/>
        </w:rPr>
        <w:br/>
      </w:r>
      <w:r>
        <w:rPr>
          <w:rFonts w:hint="eastAsia"/>
        </w:rPr>
        <w:t>　　第二节 2020-2025年中国图书出版业营销概况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第三节 目前教辅的发行渠道分为</w:t>
      </w:r>
      <w:r>
        <w:rPr>
          <w:rFonts w:hint="eastAsia"/>
        </w:rPr>
        <w:br/>
      </w:r>
      <w:r>
        <w:rPr>
          <w:rFonts w:hint="eastAsia"/>
        </w:rPr>
        <w:t>　　　　一、邮局订阅</w:t>
      </w:r>
      <w:r>
        <w:rPr>
          <w:rFonts w:hint="eastAsia"/>
        </w:rPr>
        <w:br/>
      </w:r>
      <w:r>
        <w:rPr>
          <w:rFonts w:hint="eastAsia"/>
        </w:rPr>
        <w:t>　　　　二、主渠道</w:t>
      </w:r>
      <w:r>
        <w:rPr>
          <w:rFonts w:hint="eastAsia"/>
        </w:rPr>
        <w:br/>
      </w:r>
      <w:r>
        <w:rPr>
          <w:rFonts w:hint="eastAsia"/>
        </w:rPr>
        <w:t>　　　　三、二渠道</w:t>
      </w:r>
      <w:r>
        <w:rPr>
          <w:rFonts w:hint="eastAsia"/>
        </w:rPr>
        <w:br/>
      </w:r>
      <w:r>
        <w:rPr>
          <w:rFonts w:hint="eastAsia"/>
        </w:rPr>
        <w:t>　　　　四、自建发行站</w:t>
      </w:r>
      <w:r>
        <w:rPr>
          <w:rFonts w:hint="eastAsia"/>
        </w:rPr>
        <w:br/>
      </w:r>
      <w:r>
        <w:rPr>
          <w:rFonts w:hint="eastAsia"/>
        </w:rPr>
        <w:t>　　第四节 2020-2025年中国教辅类书籍营销模式探析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 .利用出版社网站“拉”客户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 .利用门户网站的人流量提高人气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 .利用新技术维护老客户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三、新营销模式下的显着变化</w:t>
      </w:r>
      <w:r>
        <w:rPr>
          <w:rFonts w:hint="eastAsia"/>
        </w:rPr>
        <w:br/>
      </w:r>
      <w:r>
        <w:rPr>
          <w:rFonts w:hint="eastAsia"/>
        </w:rPr>
        <w:t>　　第五节 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第六节 2020-2025年中国教辅书市场营销策略分析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2020-2025年中国教辅类图书所属行业进出口数据统计分析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2020-2025年中国教辅书所属行业进出口数据分析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一、教辅书进出口数量分析</w:t>
      </w:r>
      <w:r>
        <w:rPr>
          <w:rFonts w:hint="eastAsia"/>
        </w:rPr>
        <w:br/>
      </w:r>
      <w:r>
        <w:rPr>
          <w:rFonts w:hint="eastAsia"/>
        </w:rPr>
        <w:t>　　　　二、教辅书进出口金额分析</w:t>
      </w:r>
      <w:r>
        <w:rPr>
          <w:rFonts w:hint="eastAsia"/>
        </w:rPr>
        <w:br/>
      </w:r>
      <w:r>
        <w:rPr>
          <w:rFonts w:hint="eastAsia"/>
        </w:rPr>
        <w:t>　　　　三、教辅书进出口国家及地区分析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2020-2025年中国教辅报刊所属行业进出口数据分析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一、教辅报刊进出口数量分析</w:t>
      </w:r>
      <w:r>
        <w:rPr>
          <w:rFonts w:hint="eastAsia"/>
        </w:rPr>
        <w:br/>
      </w:r>
      <w:r>
        <w:rPr>
          <w:rFonts w:hint="eastAsia"/>
        </w:rPr>
        <w:t>　　　　二、教辅报刊进出口金额分析</w:t>
      </w:r>
      <w:r>
        <w:rPr>
          <w:rFonts w:hint="eastAsia"/>
        </w:rPr>
        <w:br/>
      </w:r>
      <w:r>
        <w:rPr>
          <w:rFonts w:hint="eastAsia"/>
        </w:rPr>
        <w:t>　　　　三、教辅报刊进出口国家及地区分析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2020-2025年中国儿童教辅图书所属行业进出口数据分析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一、儿童教辅图书进出口数量分析</w:t>
      </w:r>
      <w:r>
        <w:rPr>
          <w:rFonts w:hint="eastAsia"/>
        </w:rPr>
        <w:br/>
      </w:r>
      <w:r>
        <w:rPr>
          <w:rFonts w:hint="eastAsia"/>
        </w:rPr>
        <w:t>　　　　二、儿童教辅图书进出口金额分析</w:t>
      </w:r>
      <w:r>
        <w:rPr>
          <w:rFonts w:hint="eastAsia"/>
        </w:rPr>
        <w:br/>
      </w:r>
      <w:r>
        <w:rPr>
          <w:rFonts w:hint="eastAsia"/>
        </w:rPr>
        <w:t>　　　　三、儿童教辅图书进出口国家及地区分析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2020-2025年中国教辅市场竞争新格局透析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2020-2025年中国图书出版类行业竞争总况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 、品牌竞争</w:t>
      </w:r>
      <w:r>
        <w:rPr>
          <w:rFonts w:hint="eastAsia"/>
        </w:rPr>
        <w:br/>
      </w:r>
      <w:r>
        <w:rPr>
          <w:rFonts w:hint="eastAsia"/>
        </w:rPr>
        <w:t>　　　　　　2 、市场竞争</w:t>
      </w:r>
      <w:r>
        <w:rPr>
          <w:rFonts w:hint="eastAsia"/>
        </w:rPr>
        <w:br/>
      </w:r>
      <w:r>
        <w:rPr>
          <w:rFonts w:hint="eastAsia"/>
        </w:rPr>
        <w:t>　　　　　　3 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2020-2025年中国教辅市场竞争动态分析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2020-2025年中国教辅行业集中度分析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2020-2025年世界品牌教辅企业营运状况浅析</w:t>
      </w:r>
      <w:r>
        <w:rPr>
          <w:rFonts w:hint="eastAsia"/>
        </w:rPr>
        <w:br/>
      </w:r>
      <w:r>
        <w:rPr>
          <w:rFonts w:hint="eastAsia"/>
        </w:rPr>
        <w:t>　　第一节 培生集团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外语与教学研究出版社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新华图书发行集团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湖北省图书发行集团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北京社科图书发行公司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2025-2031年中国教辅行业发展趋势分析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2025-2031年中国教辅行业市场预测分析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教辅市场预测及行业项目投资建议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教辅企业投资运作模式分析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教辅行业优势企业对比分析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教辅行业历程</w:t>
      </w:r>
      <w:r>
        <w:rPr>
          <w:rFonts w:hint="eastAsia"/>
        </w:rPr>
        <w:br/>
      </w:r>
      <w:r>
        <w:rPr>
          <w:rFonts w:hint="eastAsia"/>
        </w:rPr>
        <w:t>　　图表 教辅行业生命周期</w:t>
      </w:r>
      <w:r>
        <w:rPr>
          <w:rFonts w:hint="eastAsia"/>
        </w:rPr>
        <w:br/>
      </w:r>
      <w:r>
        <w:rPr>
          <w:rFonts w:hint="eastAsia"/>
        </w:rPr>
        <w:t>　　图表 教辅行业产业链分析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996aab0774f1e" w:history="1">
        <w:r>
          <w:rPr>
            <w:rStyle w:val="Hyperlink"/>
          </w:rPr>
          <w:t>中国教辅行业研究分析与前景趋势预测报告（2025-2031年）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996aab0774f1e" w:history="1">
        <w:r>
          <w:rPr>
            <w:rStyle w:val="Hyperlink"/>
          </w:rPr>
          <w:t>https://www.20087.com/9/02/JiaoFuHangYeFaZhanQianJing.html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热点：教辅资料有哪些、教辅人员、教辅书四大巨头、教辅资料、教辅包括哪些、教辅书四大巨头、教辅界四大天王是谁、教辅书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3cc4600b1412a" w:history="1">
      <w:r>
        <w:rPr>
          <w:rStyle w:val="Hyperlink"/>
        </w:rPr>
        <w:t>中国教辅行业研究分析与前景趋势预测报告（2025-2031年）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oFuHangYeFaZhanQianJing.html" TargetMode="External" Id="Rbf2996aab07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oFuHangYeFaZhanQianJing.html" TargetMode="External" Id="R1603cc4600b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2025-02-20T02:41:00Z</dcterms:created>
  <dcterms:modified xsi:type="dcterms:W3CDTF">2025-02-20T03:41:00Z</dcterms:modified>
  <dc:subject>中国教辅行业研究分析与前景趋势预测报告（2025-2031年）</dc:subject>
  <dc:title>中国教辅行业研究分析与前景趋势预测报告（2025-2031年）</dc:title>
  <cp:keywords>中国教辅行业研究分析与前景趋势预测报告（2025-2031年）</cp:keywords>
  <dc:description>中国教辅行业研究分析与前景趋势预测报告（2025-2031年）</dc:description>
</cp:coreProperties>
</file>