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f906573c44b7f" w:history="1">
              <w:r>
                <w:rPr>
                  <w:rStyle w:val="Hyperlink"/>
                </w:rPr>
                <w:t>2025-2031年中国艺术培训行业现状调研分析与发展趋势预测报告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f906573c44b7f" w:history="1">
              <w:r>
                <w:rPr>
                  <w:rStyle w:val="Hyperlink"/>
                </w:rPr>
                <w:t>2025-2031年中国艺术培训行业现状调研分析与发展趋势预测报告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f906573c44b7f" w:history="1">
                <w:r>
                  <w:rPr>
                    <w:rStyle w:val="Hyperlink"/>
                  </w:rPr>
                  <w:t>https://www.20087.com/9/02/YiShuPeiXunWeiLaiFaZhanQuShiYuCe.html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培训是培养审美能力和创造力的重要途径，近年来随着素质教育的推广和在线教育的兴起，其形式和内容日益多样化。现代艺术培训机构不仅提供了绘画、音乐、舞蹈等传统艺术课程，还开设了数字媒体艺术、创意写作和表演艺术等新兴领域，满足了不同年龄段和兴趣爱好者的个性化需求。</w:t>
      </w:r>
      <w:r>
        <w:rPr>
          <w:rFonts w:hint="eastAsia"/>
        </w:rPr>
        <w:br/>
      </w:r>
      <w:r>
        <w:rPr>
          <w:rFonts w:hint="eastAsia"/>
        </w:rPr>
        <w:t>　　未来，艺术培训的发展将更加注重创新性和终身学习。创新性趋势体现在整合科技元素，如虚拟现实和人工智能，为艺术创作提供新的工具和平台，激发学生的创新思维。终身学习则意味着建立更加开放和灵活的艺术教育体系，鼓励成人和老年人参与艺术学习，促进跨年龄、跨文化的艺术交流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f906573c44b7f" w:history="1">
        <w:r>
          <w:rPr>
            <w:rStyle w:val="Hyperlink"/>
          </w:rPr>
          <w:t>2025-2031年中国艺术培训行业现状调研分析与发展趋势预测报告</w:t>
        </w:r>
      </w:hyperlink>
      <w:r>
        <w:rPr>
          <w:rFonts w:hint="eastAsia"/>
        </w:rPr>
        <w:t>》依托多年行业监测数据，结合艺术培训行业现状与未来前景，系统分析了艺术培训市场需求、市场规模、产业链结构、价格机制及细分市场特征。报告对艺术培训市场前景进行了客观评估，预测了艺术培训行业发展趋势，并详细解读了品牌竞争格局、市场集中度及重点企业的运营表现。此外，报告通过SWOT分析识别了艺术培训行业机遇与潜在风险，为投资者和决策者提供了科学、规范的战略建议，助力把握艺术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艺术培训行业发展特征分析</w:t>
      </w:r>
      <w:r>
        <w:rPr>
          <w:rFonts w:hint="eastAsia"/>
        </w:rPr>
        <w:br/>
      </w:r>
      <w:r>
        <w:rPr>
          <w:rFonts w:hint="eastAsia"/>
        </w:rPr>
        <w:t>　　第一节 艺术培训行业特征</w:t>
      </w:r>
      <w:r>
        <w:rPr>
          <w:rFonts w:hint="eastAsia"/>
        </w:rPr>
        <w:br/>
      </w:r>
      <w:r>
        <w:rPr>
          <w:rFonts w:hint="eastAsia"/>
        </w:rPr>
        <w:t>　　　　一、艺术培训行业概念</w:t>
      </w:r>
      <w:r>
        <w:rPr>
          <w:rFonts w:hint="eastAsia"/>
        </w:rPr>
        <w:br/>
      </w:r>
      <w:r>
        <w:rPr>
          <w:rFonts w:hint="eastAsia"/>
        </w:rPr>
        <w:t>　　　　二、艺术培训行业分类</w:t>
      </w:r>
      <w:r>
        <w:rPr>
          <w:rFonts w:hint="eastAsia"/>
        </w:rPr>
        <w:br/>
      </w:r>
      <w:r>
        <w:rPr>
          <w:rFonts w:hint="eastAsia"/>
        </w:rPr>
        <w:t>　　　　三、艺术培训行业重要性</w:t>
      </w:r>
      <w:r>
        <w:rPr>
          <w:rFonts w:hint="eastAsia"/>
        </w:rPr>
        <w:br/>
      </w:r>
      <w:r>
        <w:rPr>
          <w:rFonts w:hint="eastAsia"/>
        </w:rPr>
        <w:t>　　　　四、艺术培训行业作用和发展意义</w:t>
      </w:r>
      <w:r>
        <w:rPr>
          <w:rFonts w:hint="eastAsia"/>
        </w:rPr>
        <w:br/>
      </w:r>
      <w:r>
        <w:rPr>
          <w:rFonts w:hint="eastAsia"/>
        </w:rPr>
        <w:t>　　第二节 艺术培训行业发展特点</w:t>
      </w:r>
      <w:r>
        <w:rPr>
          <w:rFonts w:hint="eastAsia"/>
        </w:rPr>
        <w:br/>
      </w:r>
      <w:r>
        <w:rPr>
          <w:rFonts w:hint="eastAsia"/>
        </w:rPr>
        <w:t>　　　　一、艺术培训行业生命周期</w:t>
      </w:r>
      <w:r>
        <w:rPr>
          <w:rFonts w:hint="eastAsia"/>
        </w:rPr>
        <w:br/>
      </w:r>
      <w:r>
        <w:rPr>
          <w:rFonts w:hint="eastAsia"/>
        </w:rPr>
        <w:t>　　　　二、艺术培训行业赢利性</w:t>
      </w:r>
      <w:r>
        <w:rPr>
          <w:rFonts w:hint="eastAsia"/>
        </w:rPr>
        <w:br/>
      </w:r>
      <w:r>
        <w:rPr>
          <w:rFonts w:hint="eastAsia"/>
        </w:rPr>
        <w:t>　　　　三、艺术培训行业季节性</w:t>
      </w:r>
      <w:r>
        <w:rPr>
          <w:rFonts w:hint="eastAsia"/>
        </w:rPr>
        <w:br/>
      </w:r>
      <w:r>
        <w:rPr>
          <w:rFonts w:hint="eastAsia"/>
        </w:rPr>
        <w:t>　　　　四、艺术培训行业区域性</w:t>
      </w:r>
      <w:r>
        <w:rPr>
          <w:rFonts w:hint="eastAsia"/>
        </w:rPr>
        <w:br/>
      </w:r>
      <w:r>
        <w:rPr>
          <w:rFonts w:hint="eastAsia"/>
        </w:rPr>
        <w:t>　　第三节 2025年中国艺术培训行业产业链分析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一、2025年中国艺术培训行业产业链结构</w:t>
      </w:r>
      <w:r>
        <w:rPr>
          <w:rFonts w:hint="eastAsia"/>
        </w:rPr>
        <w:br/>
      </w:r>
      <w:r>
        <w:rPr>
          <w:rFonts w:hint="eastAsia"/>
        </w:rPr>
        <w:t>　　　　二、中国艺术培训行业产业链关联及影响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二、2025年全球宏观经济预测</w:t>
      </w:r>
      <w:r>
        <w:rPr>
          <w:rFonts w:hint="eastAsia"/>
        </w:rPr>
        <w:br/>
      </w:r>
      <w:r>
        <w:rPr>
          <w:rFonts w:hint="eastAsia"/>
        </w:rPr>
        <w:t>　　　　三、2025年中国经济运行总况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2025年中国艺术培训行业发展政策环境分析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一、艺术培训行业管理体制</w:t>
      </w:r>
      <w:r>
        <w:rPr>
          <w:rFonts w:hint="eastAsia"/>
        </w:rPr>
        <w:br/>
      </w:r>
      <w:r>
        <w:rPr>
          <w:rFonts w:hint="eastAsia"/>
        </w:rPr>
        <w:t>　　　　二、艺术培训行业标准</w:t>
      </w:r>
      <w:r>
        <w:rPr>
          <w:rFonts w:hint="eastAsia"/>
        </w:rPr>
        <w:br/>
      </w:r>
      <w:r>
        <w:rPr>
          <w:rFonts w:hint="eastAsia"/>
        </w:rPr>
        <w:t>　　　　三、艺术培训行业政策</w:t>
      </w:r>
      <w:r>
        <w:rPr>
          <w:rFonts w:hint="eastAsia"/>
        </w:rPr>
        <w:br/>
      </w:r>
      <w:r>
        <w:rPr>
          <w:rFonts w:hint="eastAsia"/>
        </w:rPr>
        <w:t>　　　　三、艺术培训行业规划</w:t>
      </w:r>
      <w:r>
        <w:rPr>
          <w:rFonts w:hint="eastAsia"/>
        </w:rPr>
        <w:br/>
      </w:r>
      <w:r>
        <w:rPr>
          <w:rFonts w:hint="eastAsia"/>
        </w:rPr>
        <w:t>　　第三节 2025年中国艺术培训行业发展社会环境分析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五、消费环境、城镇化率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2025年中国艺术培训行业上下游产业发展分析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2025年中国艺术培训行业上游行业发展研究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一、2025年中国艺术培训行业上游行业发展现状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二、2025年中国艺术培训行业上游行业供需市场分析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三、2025年中国艺术培训行业上游行业市场形势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四、2025年中国艺术培训行业上游行业竞争格局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五、2025-2031年中国艺术培训行业上游行业发展前景及趋势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2025年中国艺术培训行业下游行业发展研究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一、中国社会艺考市场发展环境分析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二、中国社会艺考市场统计分析</w:t>
      </w:r>
      <w:r>
        <w:rPr>
          <w:rFonts w:hint="eastAsia"/>
        </w:rPr>
        <w:br/>
      </w:r>
      <w:r>
        <w:rPr>
          <w:rFonts w:hint="eastAsia"/>
        </w:rPr>
        <w:t>　　　　三、中国社会艺考市场竞争分析</w:t>
      </w:r>
      <w:r>
        <w:rPr>
          <w:rFonts w:hint="eastAsia"/>
        </w:rPr>
        <w:br/>
      </w:r>
      <w:r>
        <w:rPr>
          <w:rFonts w:hint="eastAsia"/>
        </w:rPr>
        <w:t>　　　　四、中国社会艺考市场发展建议</w:t>
      </w:r>
      <w:r>
        <w:rPr>
          <w:rFonts w:hint="eastAsia"/>
        </w:rPr>
        <w:br/>
      </w:r>
      <w:r>
        <w:rPr>
          <w:rFonts w:hint="eastAsia"/>
        </w:rPr>
        <w:t>　　第三节 中国在线艺术培训市场发展分析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一、中国在线艺术培训市场发展背景</w:t>
      </w:r>
      <w:r>
        <w:rPr>
          <w:rFonts w:hint="eastAsia"/>
        </w:rPr>
        <w:br/>
      </w:r>
      <w:r>
        <w:rPr>
          <w:rFonts w:hint="eastAsia"/>
        </w:rPr>
        <w:t>　　　　二、中国在线艺术培训市场发展现状</w:t>
      </w:r>
      <w:r>
        <w:rPr>
          <w:rFonts w:hint="eastAsia"/>
        </w:rPr>
        <w:br/>
      </w:r>
      <w:r>
        <w:rPr>
          <w:rFonts w:hint="eastAsia"/>
        </w:rPr>
        <w:t>　　　　三、中国在线艺术培训市场竞争格局分析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四、中国在线艺术培训市场投资分析</w:t>
      </w:r>
      <w:r>
        <w:rPr>
          <w:rFonts w:hint="eastAsia"/>
        </w:rPr>
        <w:br/>
      </w:r>
      <w:r>
        <w:rPr>
          <w:rFonts w:hint="eastAsia"/>
        </w:rPr>
        <w:t>　　　　五、中国在线艺术培训市场风险分析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中国艺术培训行业发展分析</w:t>
      </w:r>
      <w:r>
        <w:rPr>
          <w:rFonts w:hint="eastAsia"/>
        </w:rPr>
        <w:br/>
      </w:r>
      <w:r>
        <w:rPr>
          <w:rFonts w:hint="eastAsia"/>
        </w:rPr>
        <w:t>　　第一节 中国艺术培训行业发展特性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一、中国艺术培训行业发展阶段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二、中国艺术培训行业成熟度</w:t>
      </w:r>
      <w:r>
        <w:rPr>
          <w:rFonts w:hint="eastAsia"/>
        </w:rPr>
        <w:br/>
      </w:r>
      <w:r>
        <w:rPr>
          <w:rFonts w:hint="eastAsia"/>
        </w:rPr>
        <w:t>　　　　三、2025年中国艺术培训行业发展关键词</w:t>
      </w:r>
      <w:r>
        <w:rPr>
          <w:rFonts w:hint="eastAsia"/>
        </w:rPr>
        <w:br/>
      </w:r>
      <w:r>
        <w:rPr>
          <w:rFonts w:hint="eastAsia"/>
        </w:rPr>
        <w:t>　　第二节 2025年中国艺术培训行业发展分析</w:t>
      </w:r>
      <w:r>
        <w:rPr>
          <w:rFonts w:hint="eastAsia"/>
        </w:rPr>
        <w:br/>
      </w:r>
      <w:r>
        <w:rPr>
          <w:rFonts w:hint="eastAsia"/>
        </w:rPr>
        <w:t>　　　　一、中国艺术培训行业发展总况</w:t>
      </w:r>
      <w:r>
        <w:rPr>
          <w:rFonts w:hint="eastAsia"/>
        </w:rPr>
        <w:br/>
      </w:r>
      <w:r>
        <w:rPr>
          <w:rFonts w:hint="eastAsia"/>
        </w:rPr>
        <w:t>　　　　二、中国艺术培训行业发展现状</w:t>
      </w:r>
      <w:r>
        <w:rPr>
          <w:rFonts w:hint="eastAsia"/>
        </w:rPr>
        <w:br/>
      </w:r>
      <w:r>
        <w:rPr>
          <w:rFonts w:hint="eastAsia"/>
        </w:rPr>
        <w:t>　　　　三、中国艺术培训行业发展特点</w:t>
      </w:r>
      <w:r>
        <w:rPr>
          <w:rFonts w:hint="eastAsia"/>
        </w:rPr>
        <w:br/>
      </w:r>
      <w:r>
        <w:rPr>
          <w:rFonts w:hint="eastAsia"/>
        </w:rPr>
        <w:t>　　第三节 中国艺术培训行业相关性分析</w:t>
      </w:r>
      <w:r>
        <w:rPr>
          <w:rFonts w:hint="eastAsia"/>
        </w:rPr>
        <w:br/>
      </w:r>
      <w:r>
        <w:rPr>
          <w:rFonts w:hint="eastAsia"/>
        </w:rPr>
        <w:t>　　　　一、艺术培训行业与教育行业的关联</w:t>
      </w:r>
      <w:r>
        <w:rPr>
          <w:rFonts w:hint="eastAsia"/>
        </w:rPr>
        <w:br/>
      </w:r>
      <w:r>
        <w:rPr>
          <w:rFonts w:hint="eastAsia"/>
        </w:rPr>
        <w:t>　　　　二、艺术培训行业与互联网行业的关联</w:t>
      </w:r>
      <w:r>
        <w:rPr>
          <w:rFonts w:hint="eastAsia"/>
        </w:rPr>
        <w:br/>
      </w:r>
      <w:r>
        <w:rPr>
          <w:rFonts w:hint="eastAsia"/>
        </w:rPr>
        <w:t>　　　　三、艺术培训行业与数字文化的关联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中国艺术培训市场发展分析</w:t>
      </w:r>
      <w:r>
        <w:rPr>
          <w:rFonts w:hint="eastAsia"/>
        </w:rPr>
        <w:br/>
      </w:r>
      <w:r>
        <w:rPr>
          <w:rFonts w:hint="eastAsia"/>
        </w:rPr>
        <w:t>　　第一节 中国艺术培训市场发展分析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一、2025年中国艺术培训市场发展形势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二、2025年中国艺术培训市场发展总况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三、2025年中国艺术培训市场发展特点</w:t>
      </w:r>
      <w:r>
        <w:rPr>
          <w:rFonts w:hint="eastAsia"/>
        </w:rPr>
        <w:br/>
      </w:r>
      <w:r>
        <w:rPr>
          <w:rFonts w:hint="eastAsia"/>
        </w:rPr>
        <w:t>　　第二节 2025年中国艺术培训机构分析</w:t>
      </w:r>
      <w:r>
        <w:rPr>
          <w:rFonts w:hint="eastAsia"/>
        </w:rPr>
        <w:br/>
      </w:r>
      <w:r>
        <w:rPr>
          <w:rFonts w:hint="eastAsia"/>
        </w:rPr>
        <w:t>　　　　一、中国艺术培训机构规模统计</w:t>
      </w:r>
      <w:r>
        <w:rPr>
          <w:rFonts w:hint="eastAsia"/>
        </w:rPr>
        <w:br/>
      </w:r>
      <w:r>
        <w:rPr>
          <w:rFonts w:hint="eastAsia"/>
        </w:rPr>
        <w:t>　　　　二、中国艺术培训机构发展分析</w:t>
      </w:r>
      <w:r>
        <w:rPr>
          <w:rFonts w:hint="eastAsia"/>
        </w:rPr>
        <w:br/>
      </w:r>
      <w:r>
        <w:rPr>
          <w:rFonts w:hint="eastAsia"/>
        </w:rPr>
        <w:t>　　　　三、中国艺术培训机构发展存在的问题</w:t>
      </w:r>
      <w:r>
        <w:rPr>
          <w:rFonts w:hint="eastAsia"/>
        </w:rPr>
        <w:br/>
      </w:r>
      <w:r>
        <w:rPr>
          <w:rFonts w:hint="eastAsia"/>
        </w:rPr>
        <w:t>　　第三节 中国艺术培训市场师资分析</w:t>
      </w:r>
      <w:r>
        <w:rPr>
          <w:rFonts w:hint="eastAsia"/>
        </w:rPr>
        <w:br/>
      </w:r>
      <w:r>
        <w:rPr>
          <w:rFonts w:hint="eastAsia"/>
        </w:rPr>
        <w:t>　　　　一、中国艺术培训市场师资统计</w:t>
      </w:r>
      <w:r>
        <w:rPr>
          <w:rFonts w:hint="eastAsia"/>
        </w:rPr>
        <w:br/>
      </w:r>
      <w:r>
        <w:rPr>
          <w:rFonts w:hint="eastAsia"/>
        </w:rPr>
        <w:t>　　　　二、中国艺术培训市场师资认定分析</w:t>
      </w:r>
      <w:r>
        <w:rPr>
          <w:rFonts w:hint="eastAsia"/>
        </w:rPr>
        <w:br/>
      </w:r>
      <w:r>
        <w:rPr>
          <w:rFonts w:hint="eastAsia"/>
        </w:rPr>
        <w:t>　　　　三、中国艺术培训市场师资存在的问题</w:t>
      </w:r>
      <w:r>
        <w:rPr>
          <w:rFonts w:hint="eastAsia"/>
        </w:rPr>
        <w:br/>
      </w:r>
      <w:r>
        <w:rPr>
          <w:rFonts w:hint="eastAsia"/>
        </w:rPr>
        <w:t>　　　　四、中国艺术培训市场师资发展建议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中国艺术培训产业——少儿艺术培训发展研究</w:t>
      </w:r>
      <w:r>
        <w:rPr>
          <w:rFonts w:hint="eastAsia"/>
        </w:rPr>
        <w:br/>
      </w:r>
      <w:r>
        <w:rPr>
          <w:rFonts w:hint="eastAsia"/>
        </w:rPr>
        <w:t>　　第一节 中国艺术培训产业——少儿艺术培训市场发展分析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一、中国少儿艺术培训市场发展现状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2、师资统计</w:t>
      </w:r>
      <w:r>
        <w:rPr>
          <w:rFonts w:hint="eastAsia"/>
        </w:rPr>
        <w:br/>
      </w:r>
      <w:r>
        <w:rPr>
          <w:rFonts w:hint="eastAsia"/>
        </w:rPr>
        <w:t>　　　　　　3、生源统计</w:t>
      </w:r>
      <w:r>
        <w:rPr>
          <w:rFonts w:hint="eastAsia"/>
        </w:rPr>
        <w:br/>
      </w:r>
      <w:r>
        <w:rPr>
          <w:rFonts w:hint="eastAsia"/>
        </w:rPr>
        <w:t>　　　　二、中国少儿艺术培训市场发展动态</w:t>
      </w:r>
      <w:r>
        <w:rPr>
          <w:rFonts w:hint="eastAsia"/>
        </w:rPr>
        <w:br/>
      </w:r>
      <w:r>
        <w:rPr>
          <w:rFonts w:hint="eastAsia"/>
        </w:rPr>
        <w:t>　　第二节 中国艺术培训产业——少儿艺术培训市场发展分析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一、中国少儿艺术培训产业——少儿艺术培训市场政策分析</w:t>
      </w:r>
      <w:r>
        <w:rPr>
          <w:rFonts w:hint="eastAsia"/>
        </w:rPr>
        <w:br/>
      </w:r>
      <w:r>
        <w:rPr>
          <w:rFonts w:hint="eastAsia"/>
        </w:rPr>
        <w:t>　　　　二、中国少儿艺术培训产业——少儿艺术培训市场热点</w:t>
      </w:r>
      <w:r>
        <w:rPr>
          <w:rFonts w:hint="eastAsia"/>
        </w:rPr>
        <w:br/>
      </w:r>
      <w:r>
        <w:rPr>
          <w:rFonts w:hint="eastAsia"/>
        </w:rPr>
        <w:t>　　　　三、中国少儿艺术培训产业——少儿艺术培训市场大事件</w:t>
      </w:r>
      <w:r>
        <w:rPr>
          <w:rFonts w:hint="eastAsia"/>
        </w:rPr>
        <w:br/>
      </w:r>
      <w:r>
        <w:rPr>
          <w:rFonts w:hint="eastAsia"/>
        </w:rPr>
        <w:t>　　第三节 中国艺术培训产业——少儿艺术培训市场竞争分析</w:t>
      </w:r>
      <w:r>
        <w:rPr>
          <w:rFonts w:hint="eastAsia"/>
        </w:rPr>
        <w:br/>
      </w:r>
      <w:r>
        <w:rPr>
          <w:rFonts w:hint="eastAsia"/>
        </w:rPr>
        <w:t>　　第四节 中国艺术培训产业——少儿艺术培训市场调查分析</w:t>
      </w:r>
      <w:r>
        <w:rPr>
          <w:rFonts w:hint="eastAsia"/>
        </w:rPr>
        <w:br/>
      </w:r>
      <w:r>
        <w:rPr>
          <w:rFonts w:hint="eastAsia"/>
        </w:rPr>
        <w:t>　　　　一、认知度</w:t>
      </w:r>
      <w:r>
        <w:rPr>
          <w:rFonts w:hint="eastAsia"/>
        </w:rPr>
        <w:br/>
      </w:r>
      <w:r>
        <w:rPr>
          <w:rFonts w:hint="eastAsia"/>
        </w:rPr>
        <w:t>　　　　二、品牌知名度</w:t>
      </w:r>
      <w:r>
        <w:rPr>
          <w:rFonts w:hint="eastAsia"/>
        </w:rPr>
        <w:br/>
      </w:r>
      <w:r>
        <w:rPr>
          <w:rFonts w:hint="eastAsia"/>
        </w:rPr>
        <w:t>　　　　三、用户体验</w:t>
      </w:r>
      <w:r>
        <w:rPr>
          <w:rFonts w:hint="eastAsia"/>
        </w:rPr>
        <w:br/>
      </w:r>
      <w:r>
        <w:rPr>
          <w:rFonts w:hint="eastAsia"/>
        </w:rPr>
        <w:t>　　　　四、用户关注因素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　　六、期望值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中国艺术培训产业——高校艺术培训发展研究</w:t>
      </w:r>
      <w:r>
        <w:rPr>
          <w:rFonts w:hint="eastAsia"/>
        </w:rPr>
        <w:br/>
      </w:r>
      <w:r>
        <w:rPr>
          <w:rFonts w:hint="eastAsia"/>
        </w:rPr>
        <w:t>　　第一节 中国艺术培训产业——高校艺术培训市场发展分析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一、中国高校艺术培训市场发展现状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二、中国高校艺术培训市场发展动态</w:t>
      </w:r>
      <w:r>
        <w:rPr>
          <w:rFonts w:hint="eastAsia"/>
        </w:rPr>
        <w:br/>
      </w:r>
      <w:r>
        <w:rPr>
          <w:rFonts w:hint="eastAsia"/>
        </w:rPr>
        <w:t>　　第二节 中国艺术培训产业——高校艺术培训市场发展分析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一、中国艺术培训产业——高校艺术培训市场政策分析</w:t>
      </w:r>
      <w:r>
        <w:rPr>
          <w:rFonts w:hint="eastAsia"/>
        </w:rPr>
        <w:br/>
      </w:r>
      <w:r>
        <w:rPr>
          <w:rFonts w:hint="eastAsia"/>
        </w:rPr>
        <w:t>　　　　二、中国艺术培训产业——高校艺术培训市场热点</w:t>
      </w:r>
      <w:r>
        <w:rPr>
          <w:rFonts w:hint="eastAsia"/>
        </w:rPr>
        <w:br/>
      </w:r>
      <w:r>
        <w:rPr>
          <w:rFonts w:hint="eastAsia"/>
        </w:rPr>
        <w:t>　　　　三、中国艺术培训产业——高校艺术培训市场大事件</w:t>
      </w:r>
      <w:r>
        <w:rPr>
          <w:rFonts w:hint="eastAsia"/>
        </w:rPr>
        <w:br/>
      </w:r>
      <w:r>
        <w:rPr>
          <w:rFonts w:hint="eastAsia"/>
        </w:rPr>
        <w:t>　　第三节 中国艺术培训产业——高校艺术培训市场研究</w:t>
      </w:r>
      <w:r>
        <w:rPr>
          <w:rFonts w:hint="eastAsia"/>
        </w:rPr>
        <w:br/>
      </w:r>
      <w:r>
        <w:rPr>
          <w:rFonts w:hint="eastAsia"/>
        </w:rPr>
        <w:t>　　　　一、中国艺术培训产业——高校艺术培训市场调查分析</w:t>
      </w:r>
      <w:r>
        <w:rPr>
          <w:rFonts w:hint="eastAsia"/>
        </w:rPr>
        <w:br/>
      </w:r>
      <w:r>
        <w:rPr>
          <w:rFonts w:hint="eastAsia"/>
        </w:rPr>
        <w:t>　　　　二、中国艺术培训产业——高校艺术培训市场竞争分析</w:t>
      </w:r>
      <w:r>
        <w:rPr>
          <w:rFonts w:hint="eastAsia"/>
        </w:rPr>
        <w:br/>
      </w:r>
      <w:r>
        <w:rPr>
          <w:rFonts w:hint="eastAsia"/>
        </w:rPr>
        <w:t>　　　　三、中国艺术培训产业——高校艺术培训市场供需分析</w:t>
      </w:r>
      <w:r>
        <w:rPr>
          <w:rFonts w:hint="eastAsia"/>
        </w:rPr>
        <w:br/>
      </w:r>
      <w:r>
        <w:rPr>
          <w:rFonts w:hint="eastAsia"/>
        </w:rPr>
        <w:t>　　第四节 中国艺术培训产业——高校艺术培训市场发展趋势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中国艺术培训产业——民办艺术培训发展研究</w:t>
      </w:r>
      <w:r>
        <w:rPr>
          <w:rFonts w:hint="eastAsia"/>
        </w:rPr>
        <w:br/>
      </w:r>
      <w:r>
        <w:rPr>
          <w:rFonts w:hint="eastAsia"/>
        </w:rPr>
        <w:t>　　第一节 中国艺术培训产业——民办艺术培训市场发展分析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二、中国艺术培训市场发展动态</w:t>
      </w:r>
      <w:r>
        <w:rPr>
          <w:rFonts w:hint="eastAsia"/>
        </w:rPr>
        <w:br/>
      </w:r>
      <w:r>
        <w:rPr>
          <w:rFonts w:hint="eastAsia"/>
        </w:rPr>
        <w:t>　　第二节 中国艺术培训产业——民办艺术培训市场发展分析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一、中国艺术培训产业——民办艺术培训市场发展影响因素</w:t>
      </w:r>
      <w:r>
        <w:rPr>
          <w:rFonts w:hint="eastAsia"/>
        </w:rPr>
        <w:br/>
      </w:r>
      <w:r>
        <w:rPr>
          <w:rFonts w:hint="eastAsia"/>
        </w:rPr>
        <w:t>　　　　二、中国艺术培训产业——民办艺术培训市场发展存在的问题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三、中国艺术培训产业——民办艺术培训市场发展建议</w:t>
      </w:r>
      <w:r>
        <w:rPr>
          <w:rFonts w:hint="eastAsia"/>
        </w:rPr>
        <w:br/>
      </w:r>
      <w:r>
        <w:rPr>
          <w:rFonts w:hint="eastAsia"/>
        </w:rPr>
        <w:t>　　第三节 中国艺术培训产业——民办艺术培训市场研究</w:t>
      </w:r>
      <w:r>
        <w:rPr>
          <w:rFonts w:hint="eastAsia"/>
        </w:rPr>
        <w:br/>
      </w:r>
      <w:r>
        <w:rPr>
          <w:rFonts w:hint="eastAsia"/>
        </w:rPr>
        <w:t>　　　　一、中国艺术培训产业——民办艺术培训市场调查分析</w:t>
      </w:r>
      <w:r>
        <w:rPr>
          <w:rFonts w:hint="eastAsia"/>
        </w:rPr>
        <w:br/>
      </w:r>
      <w:r>
        <w:rPr>
          <w:rFonts w:hint="eastAsia"/>
        </w:rPr>
        <w:t>　　　　二、中国艺术培训产业——民办艺术培训市场竞争分析</w:t>
      </w:r>
      <w:r>
        <w:rPr>
          <w:rFonts w:hint="eastAsia"/>
        </w:rPr>
        <w:br/>
      </w:r>
      <w:r>
        <w:rPr>
          <w:rFonts w:hint="eastAsia"/>
        </w:rPr>
        <w:t>　　　　三、中国艺术培训产业——民办艺术培训市场供需分析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中国艺术培训行业市场竞争研究</w:t>
      </w:r>
      <w:r>
        <w:rPr>
          <w:rFonts w:hint="eastAsia"/>
        </w:rPr>
        <w:br/>
      </w:r>
      <w:r>
        <w:rPr>
          <w:rFonts w:hint="eastAsia"/>
        </w:rPr>
        <w:t>　　第一节 中国艺术培训行业竞争主体分析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中国艺术培训行业竞争格局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中国艺术培训行业竞争趋势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中国艺术培训行业重点企业分析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番茄田艺术（中国）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小荧星艺术团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长城影视股份有限公司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清华大学美术培训机构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央美美术培训机构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中南红影视培训国际学院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爱约课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三、发展分析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第十一章 中国艺术培训行业发展建议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2025-2031年中国艺术培训行业发展前景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一、2025-2031年中国艺术培训行业发展潜力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二、2025-2031年中国艺术培训行业发展前景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2025-2031年中国艺术培训行业发展趋势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一、2025-2031年中国艺术培训行业发展趋势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二、2025-2031年中国艺术培训行业发展方向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三、2025-2031年中国艺术培训行业监管趋势和建议</w:t>
      </w:r>
      <w:r>
        <w:rPr>
          <w:rFonts w:hint="eastAsia"/>
        </w:rPr>
        <w:br/>
      </w:r>
      <w:r>
        <w:rPr>
          <w:rFonts w:hint="eastAsia"/>
        </w:rPr>
        <w:t>　　第三节 2025-2031年中国艺术培训行业细分市场发展趋势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一、2025-2031年中国少儿艺术培训市场发展趋势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二、2025-2031年中国社会艺术培训市场发展趋势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三、2025-2031年中国艺术培训市场师资发展趋势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四、2025-2031年中国艺术培训机构发展趋势</w:t>
      </w:r>
      <w:r>
        <w:rPr>
          <w:rFonts w:hint="eastAsia"/>
        </w:rPr>
        <w:br/>
      </w:r>
      <w:r>
        <w:rPr>
          <w:rFonts w:hint="eastAsia"/>
        </w:rPr>
        <w:t>　　第四节 2025-2031年中国艺术培训行业发展预测</w:t>
      </w:r>
      <w:r>
        <w:rPr>
          <w:rFonts w:hint="eastAsia"/>
        </w:rPr>
        <w:br/>
      </w:r>
      <w:r>
        <w:rPr>
          <w:rFonts w:hint="eastAsia"/>
        </w:rPr>
        <w:t>　　第五节 2025-2031年中国艺术培训行业运行数据预测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一、2025-2031年中国艺术培训行业销售收入预测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二、2025-2031年中国艺术培训行业利润总额预测</w:t>
      </w:r>
      <w:r>
        <w:rPr>
          <w:rFonts w:hint="eastAsia"/>
        </w:rPr>
        <w:br/>
      </w:r>
      <w:r>
        <w:rPr>
          <w:rFonts w:hint="eastAsia"/>
        </w:rPr>
        <w:t>　　第六节 2025-2031年中国艺术培训行业发展建议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2025-2031年中国艺术培训行业投资前景</w:t>
      </w:r>
      <w:r>
        <w:rPr>
          <w:rFonts w:hint="eastAsia"/>
        </w:rPr>
        <w:br/>
      </w:r>
      <w:r>
        <w:rPr>
          <w:rFonts w:hint="eastAsia"/>
        </w:rPr>
        <w:t>　　第一节 艺术培训行业投资风险与壁垒</w:t>
      </w:r>
      <w:r>
        <w:rPr>
          <w:rFonts w:hint="eastAsia"/>
        </w:rPr>
        <w:br/>
      </w:r>
      <w:r>
        <w:rPr>
          <w:rFonts w:hint="eastAsia"/>
        </w:rPr>
        <w:t>　　　　一、艺术培训行业进入壁垒</w:t>
      </w:r>
      <w:r>
        <w:rPr>
          <w:rFonts w:hint="eastAsia"/>
        </w:rPr>
        <w:br/>
      </w:r>
      <w:r>
        <w:rPr>
          <w:rFonts w:hint="eastAsia"/>
        </w:rPr>
        <w:t>　　　　二、艺术培训行业投资风险</w:t>
      </w:r>
      <w:r>
        <w:rPr>
          <w:rFonts w:hint="eastAsia"/>
        </w:rPr>
        <w:br/>
      </w:r>
      <w:r>
        <w:rPr>
          <w:rFonts w:hint="eastAsia"/>
        </w:rPr>
        <w:t>　　第二节 艺术培训行业发展策略</w:t>
      </w:r>
      <w:r>
        <w:rPr>
          <w:rFonts w:hint="eastAsia"/>
        </w:rPr>
        <w:br/>
      </w:r>
      <w:r>
        <w:rPr>
          <w:rFonts w:hint="eastAsia"/>
        </w:rPr>
        <w:t>　　　　一、艺术培训行业发展机遇</w:t>
      </w:r>
      <w:r>
        <w:rPr>
          <w:rFonts w:hint="eastAsia"/>
        </w:rPr>
        <w:br/>
      </w:r>
      <w:r>
        <w:rPr>
          <w:rFonts w:hint="eastAsia"/>
        </w:rPr>
        <w:t>　　　　二、艺术培训行业发展面临的挑战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三、艺术培训行业发展策略</w:t>
      </w:r>
      <w:r>
        <w:rPr>
          <w:rFonts w:hint="eastAsia"/>
        </w:rPr>
        <w:br/>
      </w:r>
      <w:r>
        <w:rPr>
          <w:rFonts w:hint="eastAsia"/>
        </w:rPr>
        <w:t>　　第三节 中.智.林.　中国艺术培训行业投资建议</w:t>
      </w:r>
      <w:r>
        <w:rPr>
          <w:rFonts w:hint="eastAsia"/>
        </w:rPr>
        <w:br/>
      </w:r>
      <w:r>
        <w:rPr>
          <w:rFonts w:hint="eastAsia"/>
        </w:rPr>
        <w:t>　　　　一、艺术培训行业热点投资区域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二、艺术培训行业热点投资方向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三、艺术培训行业资本运作建议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2025年粮食产量</w:t>
      </w:r>
      <w:r>
        <w:rPr>
          <w:rFonts w:hint="eastAsia"/>
        </w:rPr>
        <w:br/>
      </w:r>
      <w:r>
        <w:rPr>
          <w:rFonts w:hint="eastAsia"/>
        </w:rPr>
        <w:t>　　图表 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</w:t>
      </w:r>
      <w:r>
        <w:rPr>
          <w:rFonts w:hint="eastAsia"/>
        </w:rPr>
        <w:br/>
      </w:r>
      <w:r>
        <w:rPr>
          <w:rFonts w:hint="eastAsia"/>
        </w:rPr>
        <w:t>　　图表 艺术培训行业生命周期</w:t>
      </w:r>
      <w:r>
        <w:rPr>
          <w:rFonts w:hint="eastAsia"/>
        </w:rPr>
        <w:br/>
      </w:r>
      <w:r>
        <w:rPr>
          <w:rFonts w:hint="eastAsia"/>
        </w:rPr>
        <w:t>　　图表 艺术培训行业产业链结构</w:t>
      </w:r>
      <w:r>
        <w:rPr>
          <w:rFonts w:hint="eastAsia"/>
        </w:rPr>
        <w:br/>
      </w:r>
      <w:r>
        <w:rPr>
          <w:rFonts w:hint="eastAsia"/>
        </w:rPr>
        <w:t>　　图表 艺术培训行业上游产业发展统计</w:t>
      </w:r>
      <w:r>
        <w:rPr>
          <w:rFonts w:hint="eastAsia"/>
        </w:rPr>
        <w:br/>
      </w:r>
      <w:r>
        <w:rPr>
          <w:rFonts w:hint="eastAsia"/>
        </w:rPr>
        <w:t>　　图表 艺术培训行业下游产业发展统计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2020-2025年中国艺术培训行业市场规模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2020-2025年艺术培训行业供给分析</w:t>
      </w:r>
      <w:r>
        <w:rPr>
          <w:rFonts w:hint="eastAsia"/>
        </w:rPr>
        <w:br/>
      </w:r>
      <w:r>
        <w:rPr>
          <w:rFonts w:hint="eastAsia"/>
        </w:rPr>
        <w:t>　　图表 2020-2025年艺术培训行业需求分析</w:t>
      </w:r>
      <w:r>
        <w:rPr>
          <w:rFonts w:hint="eastAsia"/>
        </w:rPr>
        <w:br/>
      </w:r>
      <w:r>
        <w:rPr>
          <w:rFonts w:hint="eastAsia"/>
        </w:rPr>
        <w:t>　　图表 2020-2025年艺术培训行业竞争力分析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2020-2025年艺术培训市场价格走势</w:t>
      </w:r>
      <w:r>
        <w:rPr>
          <w:rFonts w:hint="eastAsia"/>
        </w:rPr>
        <w:br/>
      </w:r>
      <w:r>
        <w:rPr>
          <w:rFonts w:hint="eastAsia"/>
        </w:rPr>
        <w:t>　　图表 2020-2025年艺术培训行业主营业务收入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2025-2031年艺术培训市场容量预测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2025-2031年艺术培训行业供给预测</w:t>
      </w:r>
      <w:r>
        <w:rPr>
          <w:rFonts w:hint="eastAsia"/>
        </w:rPr>
        <w:br/>
      </w:r>
      <w:r>
        <w:rPr>
          <w:rFonts w:hint="eastAsia"/>
        </w:rPr>
        <w:t>　　图表 2025-2031年艺术培训行业需求预测</w:t>
      </w:r>
      <w:r>
        <w:rPr>
          <w:rFonts w:hint="eastAsia"/>
        </w:rPr>
        <w:br/>
      </w:r>
      <w:r>
        <w:rPr>
          <w:rFonts w:hint="eastAsia"/>
        </w:rPr>
        <w:t>　　图表 2025-2031年艺术培训行业供需格局预测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f906573c44b7f" w:history="1">
        <w:r>
          <w:rPr>
            <w:rStyle w:val="Hyperlink"/>
          </w:rPr>
          <w:t>2025-2031年中国艺术培训行业现状调研分析与发展趋势预测报告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f906573c44b7f" w:history="1">
        <w:r>
          <w:rPr>
            <w:rStyle w:val="Hyperlink"/>
          </w:rPr>
          <w:t>https://www.20087.com/9/02/YiShuPeiXunWeiLaiFaZhanQuShiYuCe.html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热点：考研培训、艺术培训机构章程、成都上坤艺术培训学校怎么样、艺术培训机构简介、外语培训、艺术培训师小李、自动化培训、艺术培训名字有创意好听、教育培训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89e6b03bc4809" w:history="1">
      <w:r>
        <w:rPr>
          <w:rStyle w:val="Hyperlink"/>
        </w:rPr>
        <w:t>2025-2031年中国艺术培训行业现状调研分析与发展趋势预测报告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ShuPeiXunWeiLaiFaZhanQuShiYuCe.html" TargetMode="External" Id="R1d4f906573c4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ShuPeiXunWeiLaiFaZhanQuShiYuCe.html" TargetMode="External" Id="Rf9589e6b03bc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2024-12-14T03:41:00Z</dcterms:created>
  <dcterms:modified xsi:type="dcterms:W3CDTF">2024-12-14T04:41:00Z</dcterms:modified>
  <dc:subject>2025-2031年中国艺术培训行业现状调研分析与发展趋势预测报告</dc:subject>
  <dc:title>2025-2031年中国艺术培训行业现状调研分析与发展趋势预测报告</dc:title>
  <cp:keywords>2025-2031年中国艺术培训行业现状调研分析与发展趋势预测报告</cp:keywords>
  <dc:description>2025-2031年中国艺术培训行业现状调研分析与发展趋势预测报告</dc:description>
</cp:coreProperties>
</file>