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97ce1f201406e" w:history="1">
              <w:r>
                <w:rPr>
                  <w:rStyle w:val="Hyperlink"/>
                </w:rPr>
                <w:t>2025-2031年中国足球市场研究分析及发展趋势预测报告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97ce1f201406e" w:history="1">
              <w:r>
                <w:rPr>
                  <w:rStyle w:val="Hyperlink"/>
                </w:rPr>
                <w:t>2025-2031年中国足球市场研究分析及发展趋势预测报告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97ce1f201406e" w:history="1">
                <w:r>
                  <w:rPr>
                    <w:rStyle w:val="Hyperlink"/>
                  </w:rPr>
                  <w:t>https://www.20087.com/9/72/ZuQiuShiChangQianJingBaoGao.html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作为全球最受欢迎的体育项目之一，其发展历程不仅反映了体育用品制造业的创新，也体现了文化和社会变迁的影响。近年来，足球的设计和制造技术取得了显著进步，如采用更轻、更耐磨的合成材料，提高球的飞行稳定性和耐用性；采用智能芯片技术，实现球的定位追踪和数据记录，增强了比赛的公正性和观赏性。同时，足球文化在全球范围内的普及，推动了足球装备和衍生产品的多元化发展，满足了不同层次消费者的需求。</w:t>
      </w:r>
      <w:r>
        <w:rPr>
          <w:rFonts w:hint="eastAsia"/>
        </w:rPr>
        <w:br/>
      </w:r>
      <w:r>
        <w:rPr>
          <w:rFonts w:hint="eastAsia"/>
        </w:rPr>
        <w:t>　　未来，足球的发展将更加注重科技融合和文化传承。一方面，通过集成传感器和无线通讯技术，足球将具备更强大的数据采集和分析能力，为运动员训练和比赛策略提供科学依据。另一方面，足球设计将更加注重文化元素的融合，如通过球面上的图案和色彩展示各国文化特色，增强足球作为全球体育语言的象征意义。此外，环保材料的应用将成为趋势，减少足球生产和废弃对环境的影响，推动足球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97ce1f201406e" w:history="1">
        <w:r>
          <w:rPr>
            <w:rStyle w:val="Hyperlink"/>
          </w:rPr>
          <w:t>2025-2031年中国足球市场研究分析及发展趋势预测报告</w:t>
        </w:r>
      </w:hyperlink>
      <w:r>
        <w:rPr>
          <w:rFonts w:hint="eastAsia"/>
        </w:rPr>
        <w:t>》结合足球行业市场的发展现状，依托行业权威数据资源和长期市场监测数据库，系统分析了足球行业的市场规模、供需状况、竞争格局及主要企业经营情况，并对足球行业未来发展进行了科学预测。报告旨在帮助投资者准确把握足球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足球行业概况</w:t>
      </w:r>
      <w:r>
        <w:rPr>
          <w:rFonts w:hint="eastAsia"/>
        </w:rPr>
        <w:br/>
      </w:r>
      <w:r>
        <w:rPr>
          <w:rFonts w:hint="eastAsia"/>
        </w:rPr>
        <w:t>　　第一节 足球行业定义与特征</w:t>
      </w:r>
      <w:r>
        <w:rPr>
          <w:rFonts w:hint="eastAsia"/>
        </w:rPr>
        <w:br/>
      </w:r>
      <w:r>
        <w:rPr>
          <w:rFonts w:hint="eastAsia"/>
        </w:rPr>
        <w:t>　　第二节 足球行业发展历程</w:t>
      </w:r>
      <w:r>
        <w:rPr>
          <w:rFonts w:hint="eastAsia"/>
        </w:rPr>
        <w:br/>
      </w:r>
      <w:r>
        <w:rPr>
          <w:rFonts w:hint="eastAsia"/>
        </w:rPr>
        <w:t>　　第三节 足球产业链分析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中国足球行业发展环境分析</w:t>
      </w:r>
      <w:r>
        <w:rPr>
          <w:rFonts w:hint="eastAsia"/>
        </w:rPr>
        <w:br/>
      </w:r>
      <w:r>
        <w:rPr>
          <w:rFonts w:hint="eastAsia"/>
        </w:rPr>
        <w:t>　　第一节 足球行业经济环境分析</w:t>
      </w:r>
      <w:r>
        <w:rPr>
          <w:rFonts w:hint="eastAsia"/>
        </w:rPr>
        <w:br/>
      </w:r>
      <w:r>
        <w:rPr>
          <w:rFonts w:hint="eastAsia"/>
        </w:rPr>
        <w:t>　　第二节 足球行业政策环境分析</w:t>
      </w:r>
      <w:r>
        <w:rPr>
          <w:rFonts w:hint="eastAsia"/>
        </w:rPr>
        <w:br/>
      </w:r>
      <w:r>
        <w:rPr>
          <w:rFonts w:hint="eastAsia"/>
        </w:rPr>
        <w:t>　　　　一、足球行业政策影响分析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二、相关足球行业标准分析</w:t>
      </w:r>
      <w:r>
        <w:rPr>
          <w:rFonts w:hint="eastAsia"/>
        </w:rPr>
        <w:br/>
      </w:r>
      <w:r>
        <w:rPr>
          <w:rFonts w:hint="eastAsia"/>
        </w:rPr>
        <w:t>　　第三节 足球行业社会环境分析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国内外足球行业技术差异与原因</w:t>
      </w:r>
      <w:r>
        <w:rPr>
          <w:rFonts w:hint="eastAsia"/>
        </w:rPr>
        <w:br/>
      </w:r>
      <w:r>
        <w:rPr>
          <w:rFonts w:hint="eastAsia"/>
        </w:rPr>
        <w:t>　　第三节 足球行业技术发展方向、趋势预测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2024-2025年全球足球行业市场运行形势分析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2024-2025年全球足球行业发展情况</w:t>
      </w:r>
      <w:r>
        <w:rPr>
          <w:rFonts w:hint="eastAsia"/>
        </w:rPr>
        <w:br/>
      </w:r>
      <w:r>
        <w:rPr>
          <w:rFonts w:hint="eastAsia"/>
        </w:rPr>
        <w:t>　　第二节 全球足球行业发展走势</w:t>
      </w:r>
      <w:r>
        <w:rPr>
          <w:rFonts w:hint="eastAsia"/>
        </w:rPr>
        <w:br/>
      </w:r>
      <w:r>
        <w:rPr>
          <w:rFonts w:hint="eastAsia"/>
        </w:rPr>
        <w:t>　　　　一、全球足球行业市场分布情况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二、全球足球行业发展趋势分析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全球足球行业重点国家和区域分析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中国足球市场规模情况</w:t>
      </w:r>
      <w:r>
        <w:rPr>
          <w:rFonts w:hint="eastAsia"/>
        </w:rPr>
        <w:br/>
      </w:r>
      <w:r>
        <w:rPr>
          <w:rFonts w:hint="eastAsia"/>
        </w:rPr>
        <w:t>　　第二节 中国足球行业盈利情况分析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中国足球市场需求状况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一、2019-2024年足球市场需求情况</w:t>
      </w:r>
      <w:r>
        <w:rPr>
          <w:rFonts w:hint="eastAsia"/>
        </w:rPr>
        <w:br/>
      </w:r>
      <w:r>
        <w:rPr>
          <w:rFonts w:hint="eastAsia"/>
        </w:rPr>
        <w:t>　　　　二、2025年足球行业市场需求特点分析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三、2025-2031年足球市场需求预测</w:t>
      </w:r>
      <w:r>
        <w:rPr>
          <w:rFonts w:hint="eastAsia"/>
        </w:rPr>
        <w:br/>
      </w:r>
      <w:r>
        <w:rPr>
          <w:rFonts w:hint="eastAsia"/>
        </w:rPr>
        <w:t>　　第四节 中国足球行业产量情况分析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一、2019-2024年中国足球行业产量统计分析</w:t>
      </w:r>
      <w:r>
        <w:rPr>
          <w:rFonts w:hint="eastAsia"/>
        </w:rPr>
        <w:br/>
      </w:r>
      <w:r>
        <w:rPr>
          <w:rFonts w:hint="eastAsia"/>
        </w:rPr>
        <w:t>　　　　二、足球行业区域产量分析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三、2025-2031年中国足球行业产量预测分析</w:t>
      </w:r>
      <w:r>
        <w:rPr>
          <w:rFonts w:hint="eastAsia"/>
        </w:rPr>
        <w:br/>
      </w:r>
      <w:r>
        <w:rPr>
          <w:rFonts w:hint="eastAsia"/>
        </w:rPr>
        <w:t>　　第五节 足球行业市场供需平衡状况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足球细分市场深度分析</w:t>
      </w:r>
      <w:r>
        <w:rPr>
          <w:rFonts w:hint="eastAsia"/>
        </w:rPr>
        <w:br/>
      </w:r>
      <w:r>
        <w:rPr>
          <w:rFonts w:hint="eastAsia"/>
        </w:rPr>
        <w:t>　　第一节 足球细分市场（一）发展研究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足球细分市场（二）发展研究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足球价格影响因素分析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2019-2024年中国足球市场价格趋向分析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2025-2031年中国足球市场价格趋向预测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2019-2024年中国足球行业总体发展状况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中国足球行业规模情况分析</w:t>
      </w:r>
      <w:r>
        <w:rPr>
          <w:rFonts w:hint="eastAsia"/>
        </w:rPr>
        <w:br/>
      </w:r>
      <w:r>
        <w:rPr>
          <w:rFonts w:hint="eastAsia"/>
        </w:rPr>
        <w:t>　　　　一、足球行业单位规模情况分析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二、足球行业人员规模状况分析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三、足球行业资产规模状况分析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四、足球行业市场规模状况分析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五、足球行业敏感性分析</w:t>
      </w:r>
      <w:r>
        <w:rPr>
          <w:rFonts w:hint="eastAsia"/>
        </w:rPr>
        <w:br/>
      </w:r>
      <w:r>
        <w:rPr>
          <w:rFonts w:hint="eastAsia"/>
        </w:rPr>
        <w:t>　　第二节 中国足球行业财务能力分析</w:t>
      </w:r>
      <w:r>
        <w:rPr>
          <w:rFonts w:hint="eastAsia"/>
        </w:rPr>
        <w:br/>
      </w:r>
      <w:r>
        <w:rPr>
          <w:rFonts w:hint="eastAsia"/>
        </w:rPr>
        <w:t>　　　　一、足球行业盈利能力分析</w:t>
      </w:r>
      <w:r>
        <w:rPr>
          <w:rFonts w:hint="eastAsia"/>
        </w:rPr>
        <w:br/>
      </w:r>
      <w:r>
        <w:rPr>
          <w:rFonts w:hint="eastAsia"/>
        </w:rPr>
        <w:t>　　　　二、足球行业偿债能力分析</w:t>
      </w:r>
      <w:r>
        <w:rPr>
          <w:rFonts w:hint="eastAsia"/>
        </w:rPr>
        <w:br/>
      </w:r>
      <w:r>
        <w:rPr>
          <w:rFonts w:hint="eastAsia"/>
        </w:rPr>
        <w:t>　　　　三、足球行业营运能力分析</w:t>
      </w:r>
      <w:r>
        <w:rPr>
          <w:rFonts w:hint="eastAsia"/>
        </w:rPr>
        <w:br/>
      </w:r>
      <w:r>
        <w:rPr>
          <w:rFonts w:hint="eastAsia"/>
        </w:rPr>
        <w:t>　　　　四、足球行业发展能力分析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2019-2024年中国足球行业区域市场分析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中国足球行业区域市场结构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重点地区足球行业调研分析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一、重点地区（一）足球市场分析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二、重点地区（二）足球市场分析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三、重点地区（三）足球市场分析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四、重点地区（四）足球市场分析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五、重点地区（五）足球市场分析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足球企业发展策略分析</w:t>
      </w:r>
      <w:r>
        <w:rPr>
          <w:rFonts w:hint="eastAsia"/>
        </w:rPr>
        <w:br/>
      </w:r>
      <w:r>
        <w:rPr>
          <w:rFonts w:hint="eastAsia"/>
        </w:rPr>
        <w:t>　　第一节 足球市场策略分析</w:t>
      </w:r>
      <w:r>
        <w:rPr>
          <w:rFonts w:hint="eastAsia"/>
        </w:rPr>
        <w:br/>
      </w:r>
      <w:r>
        <w:rPr>
          <w:rFonts w:hint="eastAsia"/>
        </w:rPr>
        <w:t>　　　　一、足球价格策略分析</w:t>
      </w:r>
      <w:r>
        <w:rPr>
          <w:rFonts w:hint="eastAsia"/>
        </w:rPr>
        <w:br/>
      </w:r>
      <w:r>
        <w:rPr>
          <w:rFonts w:hint="eastAsia"/>
        </w:rPr>
        <w:t>　　　　二、足球渠道策略分析</w:t>
      </w:r>
      <w:r>
        <w:rPr>
          <w:rFonts w:hint="eastAsia"/>
        </w:rPr>
        <w:br/>
      </w:r>
      <w:r>
        <w:rPr>
          <w:rFonts w:hint="eastAsia"/>
        </w:rPr>
        <w:t>　　第二节 足球销售策略分析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提高足球企业竞争力的策略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一、提高中国足球企业核心竞争力的对策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二、济研：足球企业提升竞争力的主要方向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三、影响足球企业核心竞争力的因素及提升途径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四、提高足球企业竞争力的策略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对我国足球品牌的战略思考</w:t>
      </w:r>
      <w:r>
        <w:rPr>
          <w:rFonts w:hint="eastAsia"/>
        </w:rPr>
        <w:br/>
      </w:r>
      <w:r>
        <w:rPr>
          <w:rFonts w:hint="eastAsia"/>
        </w:rPr>
        <w:t>　　　　一、足球实施品牌战略的意义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二、足球企业品牌的现状分析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三、我国足球企业的品牌战略</w:t>
      </w:r>
      <w:r>
        <w:rPr>
          <w:rFonts w:hint="eastAsia"/>
        </w:rPr>
        <w:br/>
      </w:r>
      <w:r>
        <w:rPr>
          <w:rFonts w:hint="eastAsia"/>
        </w:rPr>
        <w:t>　　　　四、足球品牌战略管理的策略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中国足球产业市场竞争策略建议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中国足球市场竞争策略建议</w:t>
      </w:r>
      <w:r>
        <w:rPr>
          <w:rFonts w:hint="eastAsia"/>
        </w:rPr>
        <w:br/>
      </w:r>
      <w:r>
        <w:rPr>
          <w:rFonts w:hint="eastAsia"/>
        </w:rPr>
        <w:t>　　　　一、足球市场定位策略建议</w:t>
      </w:r>
      <w:r>
        <w:rPr>
          <w:rFonts w:hint="eastAsia"/>
        </w:rPr>
        <w:br/>
      </w:r>
      <w:r>
        <w:rPr>
          <w:rFonts w:hint="eastAsia"/>
        </w:rPr>
        <w:t>　　　　二、足球产品开发策略建议</w:t>
      </w:r>
      <w:r>
        <w:rPr>
          <w:rFonts w:hint="eastAsia"/>
        </w:rPr>
        <w:br/>
      </w:r>
      <w:r>
        <w:rPr>
          <w:rFonts w:hint="eastAsia"/>
        </w:rPr>
        <w:t>　　　　三、足球渠道竞争策略建议</w:t>
      </w:r>
      <w:r>
        <w:rPr>
          <w:rFonts w:hint="eastAsia"/>
        </w:rPr>
        <w:br/>
      </w:r>
      <w:r>
        <w:rPr>
          <w:rFonts w:hint="eastAsia"/>
        </w:rPr>
        <w:t>　　　　四、足球品牌竞争策略建议</w:t>
      </w:r>
      <w:r>
        <w:rPr>
          <w:rFonts w:hint="eastAsia"/>
        </w:rPr>
        <w:br/>
      </w:r>
      <w:r>
        <w:rPr>
          <w:rFonts w:hint="eastAsia"/>
        </w:rPr>
        <w:t>　　　　五、足球价格竞争策略建议</w:t>
      </w:r>
      <w:r>
        <w:rPr>
          <w:rFonts w:hint="eastAsia"/>
        </w:rPr>
        <w:br/>
      </w:r>
      <w:r>
        <w:rPr>
          <w:rFonts w:hint="eastAsia"/>
        </w:rPr>
        <w:t>　　　　六、足球客户服务策略建议</w:t>
      </w:r>
      <w:r>
        <w:rPr>
          <w:rFonts w:hint="eastAsia"/>
        </w:rPr>
        <w:br/>
      </w:r>
      <w:r>
        <w:rPr>
          <w:rFonts w:hint="eastAsia"/>
        </w:rPr>
        <w:t>　　第二节 中国足球产业竞争战略建议</w:t>
      </w:r>
      <w:r>
        <w:rPr>
          <w:rFonts w:hint="eastAsia"/>
        </w:rPr>
        <w:br/>
      </w:r>
      <w:r>
        <w:rPr>
          <w:rFonts w:hint="eastAsia"/>
        </w:rPr>
        <w:t>　　　　一、足球竞争战略选择建议</w:t>
      </w:r>
      <w:r>
        <w:rPr>
          <w:rFonts w:hint="eastAsia"/>
        </w:rPr>
        <w:br/>
      </w:r>
      <w:r>
        <w:rPr>
          <w:rFonts w:hint="eastAsia"/>
        </w:rPr>
        <w:t>　　　　二、足球产业升级策略建议</w:t>
      </w:r>
      <w:r>
        <w:rPr>
          <w:rFonts w:hint="eastAsia"/>
        </w:rPr>
        <w:br/>
      </w:r>
      <w:r>
        <w:rPr>
          <w:rFonts w:hint="eastAsia"/>
        </w:rPr>
        <w:t>　　　　三、足球产业转移策略建议</w:t>
      </w:r>
      <w:r>
        <w:rPr>
          <w:rFonts w:hint="eastAsia"/>
        </w:rPr>
        <w:br/>
      </w:r>
      <w:r>
        <w:rPr>
          <w:rFonts w:hint="eastAsia"/>
        </w:rPr>
        <w:t>　　　　四、足球价值链定位建议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2025-2031年足球行业发展趋势预测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一、中国足球行业发展方向分析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二、2025年中国足球行业市场规模预测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三、中国足球行业供给情况预测分析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四、中国足球行业需求情况预测分析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当前足球行业存在的问题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2025-2031年中国足球行业投资风险分析</w:t>
      </w:r>
      <w:r>
        <w:rPr>
          <w:rFonts w:hint="eastAsia"/>
        </w:rPr>
        <w:br/>
      </w:r>
      <w:r>
        <w:rPr>
          <w:rFonts w:hint="eastAsia"/>
        </w:rPr>
        <w:t>　　　　一、足球市场竞争风险</w:t>
      </w:r>
      <w:r>
        <w:rPr>
          <w:rFonts w:hint="eastAsia"/>
        </w:rPr>
        <w:br/>
      </w:r>
      <w:r>
        <w:rPr>
          <w:rFonts w:hint="eastAsia"/>
        </w:rPr>
        <w:t>　　　　二、足球行业原材料压力风险分析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三、足球技术风险分析</w:t>
      </w:r>
      <w:r>
        <w:rPr>
          <w:rFonts w:hint="eastAsia"/>
        </w:rPr>
        <w:br/>
      </w:r>
      <w:r>
        <w:rPr>
          <w:rFonts w:hint="eastAsia"/>
        </w:rPr>
        <w:t>　　　　四、足球行业政策和体制风险</w:t>
      </w:r>
      <w:r>
        <w:rPr>
          <w:rFonts w:hint="eastAsia"/>
        </w:rPr>
        <w:br/>
      </w:r>
      <w:r>
        <w:rPr>
          <w:rFonts w:hint="eastAsia"/>
        </w:rPr>
        <w:t>　　　　五、足球行业外资进入现状及对未来市场的威胁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足球行业市场前景分析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一、2025-2031年足球市场规模预测</w:t>
      </w:r>
      <w:r>
        <w:rPr>
          <w:rFonts w:hint="eastAsia"/>
        </w:rPr>
        <w:br/>
      </w:r>
      <w:r>
        <w:rPr>
          <w:rFonts w:hint="eastAsia"/>
        </w:rPr>
        <w:t>　　　　二、足球行业增长驱动因素</w:t>
      </w:r>
      <w:r>
        <w:rPr>
          <w:rFonts w:hint="eastAsia"/>
        </w:rPr>
        <w:br/>
      </w:r>
      <w:r>
        <w:rPr>
          <w:rFonts w:hint="eastAsia"/>
        </w:rPr>
        <w:t>　　　　三、足球市场供需趋势展望</w:t>
      </w:r>
      <w:r>
        <w:rPr>
          <w:rFonts w:hint="eastAsia"/>
        </w:rPr>
        <w:br/>
      </w:r>
      <w:r>
        <w:rPr>
          <w:rFonts w:hint="eastAsia"/>
        </w:rPr>
        <w:t>　　第二节 足球行业投资价值分析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一、2025-2031年足球投资规模预测</w:t>
      </w:r>
      <w:r>
        <w:rPr>
          <w:rFonts w:hint="eastAsia"/>
        </w:rPr>
        <w:br/>
      </w:r>
      <w:r>
        <w:rPr>
          <w:rFonts w:hint="eastAsia"/>
        </w:rPr>
        <w:t>　　　　二、足球行业盈利能力评估</w:t>
      </w:r>
      <w:r>
        <w:rPr>
          <w:rFonts w:hint="eastAsia"/>
        </w:rPr>
        <w:br/>
      </w:r>
      <w:r>
        <w:rPr>
          <w:rFonts w:hint="eastAsia"/>
        </w:rPr>
        <w:t>　　　　三、足球行业投资回报分析</w:t>
      </w:r>
      <w:r>
        <w:rPr>
          <w:rFonts w:hint="eastAsia"/>
        </w:rPr>
        <w:br/>
      </w:r>
      <w:r>
        <w:rPr>
          <w:rFonts w:hint="eastAsia"/>
        </w:rPr>
        <w:t>　　第三节 足球行业经营模式分析</w:t>
      </w:r>
      <w:r>
        <w:rPr>
          <w:rFonts w:hint="eastAsia"/>
        </w:rPr>
        <w:br/>
      </w:r>
      <w:r>
        <w:rPr>
          <w:rFonts w:hint="eastAsia"/>
        </w:rPr>
        <w:t>　　　　一、足球生产与营销模式</w:t>
      </w:r>
      <w:r>
        <w:rPr>
          <w:rFonts w:hint="eastAsia"/>
        </w:rPr>
        <w:br/>
      </w:r>
      <w:r>
        <w:rPr>
          <w:rFonts w:hint="eastAsia"/>
        </w:rPr>
        <w:t>　　　　二、足球行业内外销优势对比</w:t>
      </w:r>
      <w:r>
        <w:rPr>
          <w:rFonts w:hint="eastAsia"/>
        </w:rPr>
        <w:br/>
      </w:r>
      <w:r>
        <w:rPr>
          <w:rFonts w:hint="eastAsia"/>
        </w:rPr>
        <w:t>　　　　三、足球企业运营策略建议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中.智.林.－足球项目投资建议</w:t>
      </w:r>
      <w:r>
        <w:rPr>
          <w:rFonts w:hint="eastAsia"/>
        </w:rPr>
        <w:br/>
      </w:r>
      <w:r>
        <w:rPr>
          <w:rFonts w:hint="eastAsia"/>
        </w:rPr>
        <w:t>　　　　一、足球技术应用要点</w:t>
      </w:r>
      <w:r>
        <w:rPr>
          <w:rFonts w:hint="eastAsia"/>
        </w:rPr>
        <w:br/>
      </w:r>
      <w:r>
        <w:rPr>
          <w:rFonts w:hint="eastAsia"/>
        </w:rPr>
        <w:t>　　　　二、足球项目投资风险控制</w:t>
      </w:r>
      <w:r>
        <w:rPr>
          <w:rFonts w:hint="eastAsia"/>
        </w:rPr>
        <w:br/>
      </w:r>
      <w:r>
        <w:rPr>
          <w:rFonts w:hint="eastAsia"/>
        </w:rPr>
        <w:t>　　　　三、足球生产开发关键点</w:t>
      </w:r>
      <w:r>
        <w:rPr>
          <w:rFonts w:hint="eastAsia"/>
        </w:rPr>
        <w:br/>
      </w:r>
      <w:r>
        <w:rPr>
          <w:rFonts w:hint="eastAsia"/>
        </w:rPr>
        <w:t>　　　　四、足球市场拓展策略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足球行业历程</w:t>
      </w:r>
      <w:r>
        <w:rPr>
          <w:rFonts w:hint="eastAsia"/>
        </w:rPr>
        <w:br/>
      </w:r>
      <w:r>
        <w:rPr>
          <w:rFonts w:hint="eastAsia"/>
        </w:rPr>
        <w:t>　　图表 足球行业生命周期</w:t>
      </w:r>
      <w:r>
        <w:rPr>
          <w:rFonts w:hint="eastAsia"/>
        </w:rPr>
        <w:br/>
      </w:r>
      <w:r>
        <w:rPr>
          <w:rFonts w:hint="eastAsia"/>
        </w:rPr>
        <w:t>　　图表 足球行业产业链分析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2024年中国足球行业需求领域分布格局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2019-2024年中国足球出口金额分析</w:t>
      </w:r>
      <w:r>
        <w:rPr>
          <w:rFonts w:hint="eastAsia"/>
        </w:rPr>
        <w:br/>
      </w:r>
      <w:r>
        <w:rPr>
          <w:rFonts w:hint="eastAsia"/>
        </w:rPr>
        <w:t>　　图表 2024年中国足球进口国家及地区分析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2024年中国足球出口国家及地区分析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2025年中国足球市场前景分析</w:t>
      </w:r>
      <w:r>
        <w:rPr>
          <w:rFonts w:hint="eastAsia"/>
        </w:rPr>
        <w:br/>
      </w:r>
      <w:r>
        <w:rPr>
          <w:rFonts w:hint="eastAsia"/>
        </w:rPr>
        <w:t>　　图表 2025年中国足球发展趋势预测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97ce1f201406e" w:history="1">
        <w:r>
          <w:rPr>
            <w:rStyle w:val="Hyperlink"/>
          </w:rPr>
          <w:t>2025-2031年中国足球市场研究分析及发展趋势预测报告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97ce1f201406e" w:history="1">
        <w:r>
          <w:rPr>
            <w:rStyle w:val="Hyperlink"/>
          </w:rPr>
          <w:t>https://www.20087.com/9/72/ZuQiuShiChangQianJingBaoGao.html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898d554ae4792" w:history="1">
      <w:r>
        <w:rPr>
          <w:rStyle w:val="Hyperlink"/>
        </w:rPr>
        <w:t>2025-2031年中国足球市场研究分析及发展趋势预测报告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uQiuShiChangQianJingBaoGao.html" TargetMode="External" Id="R87597ce1f201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uQiuShiChangQianJingBaoGao.html" TargetMode="External" Id="R549898d554ae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2024-11-11T06:52:00Z</dcterms:created>
  <dcterms:modified xsi:type="dcterms:W3CDTF">2024-11-11T07:52:00Z</dcterms:modified>
  <dc:subject>2025-2031年中国足球市场研究分析及发展趋势预测报告</dc:subject>
  <dc:title>2025-2031年中国足球市场研究分析及发展趋势预测报告</dc:title>
  <cp:keywords>2025-2031年中国足球市场研究分析及发展趋势预测报告</cp:keywords>
  <dc:description>2025-2031年中国足球市场研究分析及发展趋势预测报告</dc:description>
</cp:coreProperties>
</file>