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147bc93e4b11" w:history="1">
              <w:r>
                <w:rPr>
                  <w:rStyle w:val="Hyperlink"/>
                </w:rPr>
                <w:t>2026-2032年全球与中国家政维修服务行业发展研究及前景趋势预测报告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147bc93e4b11" w:history="1">
              <w:r>
                <w:rPr>
                  <w:rStyle w:val="Hyperlink"/>
                </w:rPr>
                <w:t>2026-2032年全球与中国家政维修服务行业发展研究及前景趋势预测报告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147bc93e4b11" w:history="1">
                <w:r>
                  <w:rPr>
                    <w:rStyle w:val="Hyperlink"/>
                  </w:rPr>
                  <w:t>https://www.20087.com/9/12/JiaZhengWeiXiuFuWuShiChangQianJingFenXi.html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维修服务涵盖了从家电维修到家居保养等多个领域，为居民提供了极大的便利。随着城市化进程加快和生活水平的提高，越来越多的家庭选择外包日常维护工作给专业服务机构。现代家政维修服务不仅提供基本的故障排查与修复，还延伸至预防性维护、定期检查等增值服务，旨在延长设备使用寿命并确保安全运行。然而，尽管市场需求旺盛，但服务质量参差不齐，部分企业缺乏统一的服务标准和技术培训体系，导致用户体验差异较大。</w:t>
      </w:r>
      <w:r>
        <w:rPr>
          <w:rFonts w:hint="eastAsia"/>
        </w:rPr>
        <w:br/>
      </w:r>
      <w:r>
        <w:rPr>
          <w:rFonts w:hint="eastAsia"/>
        </w:rPr>
        <w:t>　　家政维修服务将更加注重标准化与数字化转型。市场调研网指出，一方面，通过建立全国或国际范围内的行业标准和服务认证体系，可以有效提升整体服务水平，保障消费者权益；另一方面，利用大数据分析和人工智能技术，开发智能调度系统，根据地理位置、技能匹配等因素优化派工流程，提高响应速度和服务效率。此外，随着智能家居产品的普及，家政维修人员需要掌握更多关于联网设备的知识，以便及时解决可能出现的问题。同时，考虑到环境保护的要求，在服务过程中推广绿色维修理念，如鼓励使用环保型清洗剂和回收旧零件等做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5147bc93e4b11" w:history="1">
        <w:r>
          <w:rPr>
            <w:rStyle w:val="Hyperlink"/>
          </w:rPr>
          <w:t>2026-2032年全球与中国家政维修服务行业发展研究及前景趋势预测报告</w:t>
        </w:r>
      </w:hyperlink>
      <w:r>
        <w:rPr>
          <w:rFonts w:hint="eastAsia"/>
        </w:rPr>
        <w:t>》，2025年家政维修服务行业市场规模达 亿元，预计2032年市场规模将达 亿元，期间年均复合增长率（CAGR）达 %。报告基于科学的市场调研与数据分析，全面解析了家政维修服务行业的市场规模、市场需求及发展现状。报告深入探讨了家政维修服务产业链结构、细分市场特点及技术发展方向，并结合宏观经济环境与消费者需求变化，对家政维修服务行业前景与未来趋势进行了科学预测，揭示了潜在增长空间。通过对家政维修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全球市场家政维修服务市场总体规模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中国市场家政维修服务市场总体规模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家政维修服务行业发展总体概况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家政维修服务行业发展主要特点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家政维修服务行业发展影响因素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家政维修服务有利因素</w:t>
      </w:r>
      <w:r>
        <w:rPr>
          <w:rFonts w:hint="eastAsia"/>
        </w:rPr>
        <w:br/>
      </w:r>
      <w:r>
        <w:rPr>
          <w:rFonts w:hint="eastAsia"/>
        </w:rPr>
        <w:t>　　　　1.5.3 .2 家政维修服务不利因素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全球市场，近三年家政维修服务主要企业占有率及排名（按收入）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家政维修服务主要企业在国际市场占有率（按收入，2023-2026）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2025年家政维修服务主要企业在国际市场排名（按收入）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全球市场主要企业家政维修服务销售收入（2023-2026）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中国市场，近三年家政维修服务主要企业占有率及排名（按收入）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家政维修服务主要企业在中国市场占有率（按收入，2023-2026）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2025年家政维修服务主要企业在中国市场排名（按收入）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中国市场主要企业家政维修服务销售收入（2023-2026）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全球主要厂商家政维修服务总部及产地分布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全球主要厂商成立时间及家政维修服务商业化日期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全球主要厂商家政维修服务产品类型及应用</w:t>
      </w:r>
      <w:r>
        <w:rPr>
          <w:rFonts w:hint="eastAsia"/>
        </w:rPr>
        <w:br/>
      </w:r>
      <w:r>
        <w:rPr>
          <w:rFonts w:hint="eastAsia"/>
        </w:rPr>
        <w:t>　　2.6 家政维修服务行业集中度、竞争程度分析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家政维修服务行业集中度分析：2025年全球Top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全球家政维修服务第一梯队、第二梯队和第三梯队厂商（品牌）及市场份额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全球家政维修服务主要地区分析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全球主要地区家政维修服务市场规模分析：2021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全球主要地区家政维修服务销售额及份额（2021-2026）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全球主要地区家政维修服务销售额及份额预测（2027-2032）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家具维修</w:t>
      </w:r>
      <w:r>
        <w:rPr>
          <w:rFonts w:hint="eastAsia"/>
        </w:rPr>
        <w:br/>
      </w:r>
      <w:r>
        <w:rPr>
          <w:rFonts w:hint="eastAsia"/>
        </w:rPr>
        <w:t>　　　　4.1.2 家电维修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按产品类型细分，全球家政维修服务销售额对比（2021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按产品类型细分，全球家政维修服务销售额及市场份额（2021-2026）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按产品类型细分，全球家政维修服务销售额预测（2027-2032）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按产品类型细分，中国家政维修服务销售额及市场份额（2021-2026）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按产品类型细分，中国家政维修服务销售额预测（2027-2032）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工作室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按应用细分，全球家政维修服务销售额对比（2021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按应用细分，全球家政维修服务销售额及市场份额（2021-2026）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按应用细分，全球家政维修服务销售额预测（2027-2032）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中国不同应用家政维修服务销售额及预测（2021-2032）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中国不同应用家政维修服务销售额及市场份额（2021-2026）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中国不同应用家政维修服务销售额预测（2027-2032）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家政维修服务行业发展趋势</w:t>
      </w:r>
      <w:r>
        <w:rPr>
          <w:rFonts w:hint="eastAsia"/>
        </w:rPr>
        <w:br/>
      </w:r>
      <w:r>
        <w:rPr>
          <w:rFonts w:hint="eastAsia"/>
        </w:rPr>
        <w:t>　　7.2 家政维修服务行业主要驱动因素</w:t>
      </w:r>
      <w:r>
        <w:rPr>
          <w:rFonts w:hint="eastAsia"/>
        </w:rPr>
        <w:br/>
      </w:r>
      <w:r>
        <w:rPr>
          <w:rFonts w:hint="eastAsia"/>
        </w:rPr>
        <w:t>　　7.3 家政维修服务中国企业SWOT分析</w:t>
      </w:r>
      <w:r>
        <w:rPr>
          <w:rFonts w:hint="eastAsia"/>
        </w:rPr>
        <w:br/>
      </w:r>
      <w:r>
        <w:rPr>
          <w:rFonts w:hint="eastAsia"/>
        </w:rPr>
        <w:t>　　7.4 中国家政维修服务行业政策环境分析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家政维修服务行业产业链简介</w:t>
      </w:r>
      <w:r>
        <w:rPr>
          <w:rFonts w:hint="eastAsia"/>
        </w:rPr>
        <w:br/>
      </w:r>
      <w:r>
        <w:rPr>
          <w:rFonts w:hint="eastAsia"/>
        </w:rPr>
        <w:t>　　　　8.1.1 家政维修服务行业供应链分析</w:t>
      </w:r>
      <w:r>
        <w:rPr>
          <w:rFonts w:hint="eastAsia"/>
        </w:rPr>
        <w:br/>
      </w:r>
      <w:r>
        <w:rPr>
          <w:rFonts w:hint="eastAsia"/>
        </w:rPr>
        <w:t>　　　　8.1.2 家政维修服务主要原料及供应情况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家政维修服务行业主要下游客户</w:t>
      </w:r>
      <w:r>
        <w:rPr>
          <w:rFonts w:hint="eastAsia"/>
        </w:rPr>
        <w:br/>
      </w:r>
      <w:r>
        <w:rPr>
          <w:rFonts w:hint="eastAsia"/>
        </w:rPr>
        <w:t>　　8.2 家政维修服务行业采购模式</w:t>
      </w:r>
      <w:r>
        <w:rPr>
          <w:rFonts w:hint="eastAsia"/>
        </w:rPr>
        <w:br/>
      </w:r>
      <w:r>
        <w:rPr>
          <w:rFonts w:hint="eastAsia"/>
        </w:rPr>
        <w:t>　　8.3 家政维修服务行业生产模式</w:t>
      </w:r>
      <w:r>
        <w:rPr>
          <w:rFonts w:hint="eastAsia"/>
        </w:rPr>
        <w:br/>
      </w:r>
      <w:r>
        <w:rPr>
          <w:rFonts w:hint="eastAsia"/>
        </w:rPr>
        <w:t>　　8.4 家政维修服务行业销售模式及销售渠道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家政维修服务行业发展主要特点</w:t>
      </w:r>
      <w:r>
        <w:rPr>
          <w:rFonts w:hint="eastAsia"/>
        </w:rPr>
        <w:br/>
      </w:r>
      <w:r>
        <w:rPr>
          <w:rFonts w:hint="eastAsia"/>
        </w:rPr>
        <w:t>　　表 2： 家政维修服务行业发展有利因素分析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家政维修服务行业发展不利因素分析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进入家政维修服务行业壁垒</w:t>
      </w:r>
      <w:r>
        <w:rPr>
          <w:rFonts w:hint="eastAsia"/>
        </w:rPr>
        <w:br/>
      </w:r>
      <w:r>
        <w:rPr>
          <w:rFonts w:hint="eastAsia"/>
        </w:rPr>
        <w:t>　　表 5： 家政维修服务主要企业在国际市场占有率（按收入，2023-2026）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2025年家政维修服务主要企业在国际市场排名（按收入）&amp;（万元）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全球市场主要企业家政维修服务销售收入（2023-2026）&amp;（万元）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家政维修服务主要企业在中国市场占有率（按收入，2023-2026）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2025年家政维修服务主要企业在中国市场排名（按收入）&amp;（万元）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中国市场主要企业家政维修服务销售收入（2023-2026）&amp;（万元）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全球主要厂商家政维修服务总部及产地分布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全球主要厂商成立时间及家政维修服务商业化日期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全球主要厂商家政维修服务产品类型及应用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2025年全球家政维修服务主要厂商市场地位（第一梯队、第二梯队和第三梯队）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全球家政维修服务市场投资、并购等现状分析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全球主要地区家政维修服务销售额：（2021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全球主要地区家政维修服务销售额（2021-2026）&amp;（万元）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全球主要地区家政维修服务销售额及份额列表（2021-2026）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全球主要地区家政维修服务销售额预测（2027-2032）&amp;（万元）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全球主要地区家政维修服务销售额及份额列表预测（2027-2032）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家具维修主要企业列表</w:t>
      </w:r>
      <w:r>
        <w:rPr>
          <w:rFonts w:hint="eastAsia"/>
        </w:rPr>
        <w:br/>
      </w:r>
      <w:r>
        <w:rPr>
          <w:rFonts w:hint="eastAsia"/>
        </w:rPr>
        <w:t>　　表 22： 家电维修主要企业列表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按产品类型细分，全球家政维修服务销售额及增长率对比（2021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按产品类型细分，全球家政维修服务销售额（2021-2026）&amp;（万元）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按产品类型细分，全球家政维修服务销售额市场份额列表（2021-2026）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按产品类型细分，全球家政维修服务销售额预测（2027-2032）&amp;（万元）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按产品类型细分，全球家政维修服务销售额市场份额预测（2027-2032）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按产品类型细分，中国家政维修服务销售额（2021-2026）&amp;（万元）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按产品类型细分，中国家政维修服务销售额市场份额列表（2021-2026）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按产品类型细分，中国家政维修服务销售额预测（2027-2032）&amp;（万元）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按产品类型细分，中国家政维修服务销售额市场份额预测（2027-2032）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按应用细分，全球家政维修服务销售额及增长率对比（2021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按应用细分，全球家政维修服务销售额（2021-2026）&amp;（万元）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按应用细分，全球家政维修服务销售额市场份额列表（2021-2026）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按应用细分，全球家政维修服务销售额预测（2027-2032）&amp;（万元）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按应用细分，全球家政维修服务市场份额预测（2027-2032）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中国不同应用家政维修服务销售额（2021-2026）&amp;（万元）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中国不同应用家政维修服务销售额市场份额列表（2021-2026）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中国不同应用家政维修服务销售额预测（2027-2032）&amp;（万元）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中国不同应用家政维修服务销售额市场份额预测（2027-2032）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重点企业（6）公司信息、总部、家政维修服务市场地位以及主要的竞争对手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家政维修服务产品及服务介绍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家政维修服务收入及毛利率（2021-2026）&amp;（万元）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家政维修服务行业发展趋势</w:t>
      </w:r>
      <w:r>
        <w:rPr>
          <w:rFonts w:hint="eastAsia"/>
        </w:rPr>
        <w:br/>
      </w:r>
      <w:r>
        <w:rPr>
          <w:rFonts w:hint="eastAsia"/>
        </w:rPr>
        <w:t>　　表 72： 家政维修服务行业主要驱动因素</w:t>
      </w:r>
      <w:r>
        <w:rPr>
          <w:rFonts w:hint="eastAsia"/>
        </w:rPr>
        <w:br/>
      </w:r>
      <w:r>
        <w:rPr>
          <w:rFonts w:hint="eastAsia"/>
        </w:rPr>
        <w:t>　　表 73： 家政维修服务行业供应链分析</w:t>
      </w:r>
      <w:r>
        <w:rPr>
          <w:rFonts w:hint="eastAsia"/>
        </w:rPr>
        <w:br/>
      </w:r>
      <w:r>
        <w:rPr>
          <w:rFonts w:hint="eastAsia"/>
        </w:rPr>
        <w:t>　　表 74： 家政维修服务上游原料供应商</w:t>
      </w:r>
      <w:r>
        <w:rPr>
          <w:rFonts w:hint="eastAsia"/>
        </w:rPr>
        <w:br/>
      </w:r>
      <w:r>
        <w:rPr>
          <w:rFonts w:hint="eastAsia"/>
        </w:rPr>
        <w:t>　　表 75： 家政维修服务行业主要下游客户</w:t>
      </w:r>
      <w:r>
        <w:rPr>
          <w:rFonts w:hint="eastAsia"/>
        </w:rPr>
        <w:br/>
      </w:r>
      <w:r>
        <w:rPr>
          <w:rFonts w:hint="eastAsia"/>
        </w:rPr>
        <w:t>　　表 76： 家政维修服务典型经销商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t>　　表 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家政维修服务产品图片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全球市场家政维修服务市场规模，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全球家政维修服务市场销售额预测：（万元）&amp;（2021-2032）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中国市场家政维修服务销售额及未来趋势（2021-2032）&amp;（万元）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2025年全球前五大厂商家政维修服务市场份额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2025年全球家政维修服务第一梯队、第二梯队和第三梯队厂商及市场份额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全球主要地区家政维修服务销售额市场份额（2021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中东家政维修服务销售额及预测（2021-2032）&amp;（万元）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家具维修 产品图片</w:t>
      </w:r>
      <w:r>
        <w:rPr>
          <w:rFonts w:hint="eastAsia"/>
        </w:rPr>
        <w:br/>
      </w:r>
      <w:r>
        <w:rPr>
          <w:rFonts w:hint="eastAsia"/>
        </w:rPr>
        <w:t>　　图 17： 全球家具维修规模及增长率（2021-2032）&amp;（万元）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家电维修产品图片</w:t>
      </w:r>
      <w:r>
        <w:rPr>
          <w:rFonts w:hint="eastAsia"/>
        </w:rPr>
        <w:br/>
      </w:r>
      <w:r>
        <w:rPr>
          <w:rFonts w:hint="eastAsia"/>
        </w:rPr>
        <w:t>　　图 19： 全球家电维修规模及增长率（2021-2032）&amp;（万元）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按产品类型细分，全球家政维修服务市场份额2025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按产品类型细分，全球家政维修服务市场份额2021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按产品类型细分，全球家政维修服务市场份额预测2026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按产品类型细分，中国家政维修服务市场份额2021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按产品类型细分，中国家政维修服务市场份额预测2026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工作室</w:t>
      </w:r>
      <w:r>
        <w:rPr>
          <w:rFonts w:hint="eastAsia"/>
        </w:rPr>
        <w:br/>
      </w:r>
      <w:r>
        <w:rPr>
          <w:rFonts w:hint="eastAsia"/>
        </w:rPr>
        <w:t>　　图 28： 住宅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按应用细分，全球家政维修服务市场份额2025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按应用细分，全球家政维修服务市场份额2021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家政维修服务中国企业SWOT分析</w:t>
      </w:r>
      <w:r>
        <w:rPr>
          <w:rFonts w:hint="eastAsia"/>
        </w:rPr>
        <w:br/>
      </w:r>
      <w:r>
        <w:rPr>
          <w:rFonts w:hint="eastAsia"/>
        </w:rPr>
        <w:t>　　图 33： 家政维修服务产业链</w:t>
      </w:r>
      <w:r>
        <w:rPr>
          <w:rFonts w:hint="eastAsia"/>
        </w:rPr>
        <w:br/>
      </w:r>
      <w:r>
        <w:rPr>
          <w:rFonts w:hint="eastAsia"/>
        </w:rPr>
        <w:t>　　图 34： 家政维修服务行业采购模式分析</w:t>
      </w:r>
      <w:r>
        <w:rPr>
          <w:rFonts w:hint="eastAsia"/>
        </w:rPr>
        <w:br/>
      </w:r>
      <w:r>
        <w:rPr>
          <w:rFonts w:hint="eastAsia"/>
        </w:rPr>
        <w:t>　　图 35： 家政维修服务行业生产模式</w:t>
      </w:r>
      <w:r>
        <w:rPr>
          <w:rFonts w:hint="eastAsia"/>
        </w:rPr>
        <w:br/>
      </w:r>
      <w:r>
        <w:rPr>
          <w:rFonts w:hint="eastAsia"/>
        </w:rPr>
        <w:t>　　图 36： 家政维修服务行业销售模式分析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147bc93e4b11" w:history="1">
        <w:r>
          <w:rPr>
            <w:rStyle w:val="Hyperlink"/>
          </w:rPr>
          <w:t>2026-2032年全球与中国家政维修服务行业发展研究及前景趋势预测报告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147bc93e4b11" w:history="1">
        <w:r>
          <w:rPr>
            <w:rStyle w:val="Hyperlink"/>
          </w:rPr>
          <w:t>https://www.20087.com/9/12/JiaZhengWeiXiuFuWuShiChangQianJingFenXi.html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热点：家政维修服务公司业务范围、家政维修服务中心电话、家政维修服务包括哪些内容、家政维修服务app、家政维修服务图片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6de13016c48ae" w:history="1">
      <w:r>
        <w:rPr>
          <w:rStyle w:val="Hyperlink"/>
        </w:rPr>
        <w:t>2026-2032年全球与中国家政维修服务行业发展研究及前景趋势预测报告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ZhengWeiXiuFuWuShiChangQianJingFenXi.html" TargetMode="External" Id="R3c15147bc93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ZhengWeiXiuFuWuShiChangQianJingFenXi.html" TargetMode="External" Id="R6476de13016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2026-03-03T01:25:51Z</dcterms:created>
  <dcterms:modified xsi:type="dcterms:W3CDTF">2026-03-03T02:25:51Z</dcterms:modified>
  <dc:subject>2026-2032年全球与中国家政维修服务行业发展研究及前景趋势预测报告</dc:subject>
  <dc:title>2026-2032年全球与中国家政维修服务行业发展研究及前景趋势预测报告</dc:title>
  <cp:keywords>2026-2032年全球与中国家政维修服务行业发展研究及前景趋势预测报告</cp:keywords>
  <dc:description>2026-2032年全球与中国家政维修服务行业发展研究及前景趋势预测报告</dc:description>
</cp:coreProperties>
</file>