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0e251718194a2f" w:history="1">
              <w:r>
                <w:rPr>
                  <w:rStyle w:val="Hyperlink"/>
                </w:rPr>
                <w:t>2026-2032年中国少儿艺术教育行业发展研究与前景趋势分析报告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0e251718194a2f" w:history="1">
              <w:r>
                <w:rPr>
                  <w:rStyle w:val="Hyperlink"/>
                </w:rPr>
                <w:t>2026-2032年中国少儿艺术教育行业发展研究与前景趋势分析报告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0e251718194a2f" w:history="1">
                <w:r>
                  <w:rPr>
                    <w:rStyle w:val="Hyperlink"/>
                  </w:rPr>
                  <w:t>https://www.20087.com/9/82/ShaoErYiShuJiaoYuDeXianZhuangYuQianJing.html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少儿艺术教育是面向学龄前及K12阶段青少年，旨在培养审美感知、激发创造力与提升综合人文素养的校外素质教育体系。目前，在“双减”政策落地与《义务教育艺术课程标准（2022年版）》出台的双重背景下，少儿艺术教育迎来了结构性重塑。一方面，传统以技能训练和考级为导向的单一教学模式逐渐被打破，取而代之的是涵盖美术、音乐、戏剧、影视的“大艺术”跨学科融合课程，强调艺术思维与人文精神的共通性。另一方面，行业面临生源基数萎缩、课程同质化严重以及合规运营成本攀升等现实挑战。部分机构因缺乏核心教研能力而在激烈的市场洗牌中淘汰，而具备优质内容研发能力与规范化运营体系的机构则加速抢占市场份额，推动行业向头部集中与精细化运作转型。</w:t>
      </w:r>
      <w:r>
        <w:rPr>
          <w:rFonts w:hint="eastAsia"/>
        </w:rPr>
        <w:br/>
      </w:r>
      <w:r>
        <w:rPr>
          <w:rFonts w:hint="eastAsia"/>
        </w:rPr>
        <w:t>　　未来，少儿艺术教育将加速向素养导向化、场景多元化与科技赋能化方向演进。市场调研网指出，在教学理念上，教育重心将彻底从“功利性”考级转向“体验化”与“疗愈化”的综合素养培育，注重儿童主体性的释放与沉浸式审美体验，构建支持儿童自由探索与试错的教育生态。在运营场景上，少儿艺术教育将突破传统商业教室的物理边界，深度融入社区美育与乡村美育体系，通过与公共文化空间、街道及乡村项目的跨界合作，实现社会价值与商业价值的共赢。同时，人工智能与虚拟现实等前沿技术将深度赋能教学环节，通过AI辅助纠错、VR沉浸式创作等个性化手段，打破地域与资源的限制。线上线下深度融合（OMO）模式将成为主流，为少儿艺术教育构建更加灵活、高效且富有创造力的未来图景。</w:t>
      </w:r>
      <w:r>
        <w:rPr>
          <w:rFonts w:hint="eastAsia"/>
        </w:rPr>
        <w:br/>
      </w:r>
      <w:r>
        <w:rPr>
          <w:rFonts w:hint="eastAsia"/>
        </w:rPr>
        <w:t>　　据市场调研网（中智林）《</w:t>
      </w:r>
      <w:hyperlink r:id="Rd70e251718194a2f" w:history="1">
        <w:r>
          <w:rPr>
            <w:rStyle w:val="Hyperlink"/>
          </w:rPr>
          <w:t>2026-2032年中国少儿艺术教育行业发展研究与前景趋势分析报告</w:t>
        </w:r>
      </w:hyperlink>
      <w:r>
        <w:rPr>
          <w:rFonts w:hint="eastAsia"/>
        </w:rPr>
        <w:t>》，2025年少儿艺术教育行业市场规模达 亿元，预计2032年市场规模将达 亿元，期间年均复合增长率（CAGR）达 %。报告系统分析了少儿艺术教育行业的市场规模、需求动态及价格趋势，并深入探讨了少儿艺术教育产业链结构的变化与发展。报告详细解读了少儿艺术教育行业现状，科学预测了未来市场前景与发展趋势，同时对少儿艺术教育细分市场的竞争格局进行了全面评估，重点关注领先企业的竞争实力、市场集中度及品牌影响力。结合少儿艺术教育技术现状与未来方向，报告揭示了少儿艺术教育行业机遇与潜在风险，为投资者、研究机构及政府决策层提供了制定战略的重要依据。</w:t>
      </w:r>
      <w:r>
        <w:rPr>
          <w:rFonts w:hint="eastAsia"/>
        </w:rPr>
        <w:br/>
      </w:r>
      <w:r>
        <w:rPr>
          <w:rFonts w:hint="eastAsia"/>
        </w:rPr>
        <w:br/>
      </w:r>
      <w:r>
        <w:rPr>
          <w:rFonts w:hint="eastAsia"/>
        </w:rPr>
        <w:t>第一章 少儿艺术教育产业概述</w:t>
      </w:r>
      <w:r>
        <w:rPr>
          <w:rFonts w:hint="eastAsia"/>
        </w:rPr>
        <w:br/>
      </w:r>
      <w:r>
        <w:rPr>
          <w:rFonts w:hint="eastAsia"/>
        </w:rPr>
        <w:t>　　第一节 少儿艺术教育定义</w:t>
      </w:r>
      <w:r>
        <w:rPr>
          <w:rFonts w:hint="eastAsia"/>
        </w:rPr>
        <w:br/>
      </w:r>
      <w:r>
        <w:rPr>
          <w:rFonts w:hint="eastAsia"/>
        </w:rPr>
        <w:t>　　第二节 少儿艺术教育行业特点</w:t>
      </w:r>
      <w:r>
        <w:rPr>
          <w:rFonts w:hint="eastAsia"/>
        </w:rPr>
        <w:br/>
      </w:r>
      <w:r>
        <w:rPr>
          <w:rFonts w:hint="eastAsia"/>
        </w:rPr>
        <w:t>　　第三节 少儿艺术教育发展历程</w:t>
      </w:r>
      <w:r>
        <w:rPr>
          <w:rFonts w:hint="eastAsia"/>
        </w:rPr>
        <w:br/>
      </w:r>
      <w:r>
        <w:rPr>
          <w:rFonts w:hint="eastAsia"/>
        </w:rPr>
        <w:br/>
      </w:r>
      <w:r>
        <w:rPr>
          <w:rFonts w:hint="eastAsia"/>
        </w:rPr>
        <w:t>第二章 中国少儿艺术教育行业运行环境分析</w:t>
      </w:r>
      <w:r>
        <w:rPr>
          <w:rFonts w:hint="eastAsia"/>
        </w:rPr>
        <w:br/>
      </w:r>
      <w:r>
        <w:rPr>
          <w:rFonts w:hint="eastAsia"/>
        </w:rPr>
        <w:t>　　第一节 少儿艺术教育运行经济环境分析</w:t>
      </w:r>
      <w:r>
        <w:rPr>
          <w:rFonts w:hint="eastAsia"/>
        </w:rPr>
        <w:br/>
      </w:r>
      <w:r>
        <w:rPr>
          <w:rFonts w:hint="eastAsia"/>
        </w:rPr>
        <w:t>　　第二节 少儿艺术教育产业政策环境分析</w:t>
      </w:r>
      <w:r>
        <w:rPr>
          <w:rFonts w:hint="eastAsia"/>
        </w:rPr>
        <w:br/>
      </w:r>
      <w:r>
        <w:rPr>
          <w:rFonts w:hint="eastAsia"/>
        </w:rPr>
        <w:t>　　　　一、少儿艺术教育行业监管体制</w:t>
      </w:r>
      <w:r>
        <w:rPr>
          <w:rFonts w:hint="eastAsia"/>
        </w:rPr>
        <w:br/>
      </w:r>
      <w:r>
        <w:rPr>
          <w:rFonts w:hint="eastAsia"/>
        </w:rPr>
        <w:t>　　　　二、少儿艺术教育行业主要法规政策</w:t>
      </w:r>
      <w:r>
        <w:rPr>
          <w:rFonts w:hint="eastAsia"/>
        </w:rPr>
        <w:br/>
      </w:r>
      <w:r>
        <w:rPr>
          <w:rFonts w:hint="eastAsia"/>
        </w:rPr>
        <w:t>　　第三节 少儿艺术教育产业社会环境分析</w:t>
      </w:r>
      <w:r>
        <w:rPr>
          <w:rFonts w:hint="eastAsia"/>
        </w:rPr>
        <w:br/>
      </w:r>
      <w:r>
        <w:rPr>
          <w:rFonts w:hint="eastAsia"/>
        </w:rPr>
        <w:br/>
      </w:r>
      <w:r>
        <w:rPr>
          <w:rFonts w:hint="eastAsia"/>
        </w:rPr>
        <w:t>第三章 2025-2026年少儿艺术教育行业技术发展现状及趋势分析</w:t>
      </w:r>
      <w:r>
        <w:rPr>
          <w:rFonts w:hint="eastAsia"/>
        </w:rPr>
        <w:br/>
      </w:r>
      <w:r>
        <w:rPr>
          <w:rFonts w:hint="eastAsia"/>
        </w:rPr>
        <w:t>　　第一节 少儿艺术教育行业技术发展现状分析</w:t>
      </w:r>
      <w:r>
        <w:rPr>
          <w:rFonts w:hint="eastAsia"/>
        </w:rPr>
        <w:br/>
      </w:r>
      <w:r>
        <w:rPr>
          <w:rFonts w:hint="eastAsia"/>
        </w:rPr>
        <w:t>　　第二节 国内外少儿艺术教育行业技术差距分析及差距形成的主要原因</w:t>
      </w:r>
      <w:r>
        <w:rPr>
          <w:rFonts w:hint="eastAsia"/>
        </w:rPr>
        <w:br/>
      </w:r>
      <w:r>
        <w:rPr>
          <w:rFonts w:hint="eastAsia"/>
        </w:rPr>
        <w:t>　　第三节 少儿艺术教育行业技术发展方向、趋势预测</w:t>
      </w:r>
      <w:r>
        <w:rPr>
          <w:rFonts w:hint="eastAsia"/>
        </w:rPr>
        <w:br/>
      </w:r>
      <w:r>
        <w:rPr>
          <w:rFonts w:hint="eastAsia"/>
        </w:rPr>
        <w:t>　　第四节 提升少儿艺术教育行业技术能力策略建议</w:t>
      </w:r>
      <w:r>
        <w:rPr>
          <w:rFonts w:hint="eastAsia"/>
        </w:rPr>
        <w:br/>
      </w:r>
      <w:r>
        <w:rPr>
          <w:rFonts w:hint="eastAsia"/>
        </w:rPr>
        <w:br/>
      </w:r>
      <w:r>
        <w:rPr>
          <w:rFonts w:hint="eastAsia"/>
        </w:rPr>
        <w:t>第四章 全球少儿艺术教育行业发展态势分析</w:t>
      </w:r>
      <w:r>
        <w:rPr>
          <w:rFonts w:hint="eastAsia"/>
        </w:rPr>
        <w:br/>
      </w:r>
      <w:r>
        <w:rPr>
          <w:rFonts w:hint="eastAsia"/>
        </w:rPr>
        <w:t>　　第一节 全球少儿艺术教育市场发展现状分析</w:t>
      </w:r>
      <w:r>
        <w:rPr>
          <w:rFonts w:hint="eastAsia"/>
        </w:rPr>
        <w:br/>
      </w:r>
      <w:r>
        <w:rPr>
          <w:rFonts w:hint="eastAsia"/>
        </w:rPr>
        <w:t>　　第二节 国外主要国家、地区少儿艺术教育市场现状</w:t>
      </w:r>
      <w:r>
        <w:rPr>
          <w:rFonts w:hint="eastAsia"/>
        </w:rPr>
        <w:br/>
      </w:r>
      <w:r>
        <w:rPr>
          <w:rFonts w:hint="eastAsia"/>
        </w:rPr>
        <w:t>　　第三节 全球少儿艺术教育行业发展趋势预测</w:t>
      </w:r>
      <w:r>
        <w:rPr>
          <w:rFonts w:hint="eastAsia"/>
        </w:rPr>
        <w:br/>
      </w:r>
      <w:r>
        <w:rPr>
          <w:rFonts w:hint="eastAsia"/>
        </w:rPr>
        <w:br/>
      </w:r>
      <w:r>
        <w:rPr>
          <w:rFonts w:hint="eastAsia"/>
        </w:rPr>
        <w:t>第五章 中国少儿艺术教育行业发展调研</w:t>
      </w:r>
      <w:r>
        <w:rPr>
          <w:rFonts w:hint="eastAsia"/>
        </w:rPr>
        <w:br/>
      </w:r>
      <w:r>
        <w:rPr>
          <w:rFonts w:hint="eastAsia"/>
        </w:rPr>
        <w:t>　　第一节 2020-2025年中国少儿艺术教育行业规模情况</w:t>
      </w:r>
      <w:r>
        <w:rPr>
          <w:rFonts w:hint="eastAsia"/>
        </w:rPr>
        <w:br/>
      </w:r>
      <w:r>
        <w:rPr>
          <w:rFonts w:hint="eastAsia"/>
        </w:rPr>
        <w:t>　　　　一、少儿艺术教育行业市场规模状况</w:t>
      </w:r>
      <w:r>
        <w:rPr>
          <w:rFonts w:hint="eastAsia"/>
        </w:rPr>
        <w:br/>
      </w:r>
      <w:r>
        <w:rPr>
          <w:rFonts w:hint="eastAsia"/>
        </w:rPr>
        <w:t>　　　　二、少儿艺术教育行业单位规模状况</w:t>
      </w:r>
      <w:r>
        <w:rPr>
          <w:rFonts w:hint="eastAsia"/>
        </w:rPr>
        <w:br/>
      </w:r>
      <w:r>
        <w:rPr>
          <w:rFonts w:hint="eastAsia"/>
        </w:rPr>
        <w:t>　　　　三、少儿艺术教育行业人员规模状况</w:t>
      </w:r>
      <w:r>
        <w:rPr>
          <w:rFonts w:hint="eastAsia"/>
        </w:rPr>
        <w:br/>
      </w:r>
      <w:r>
        <w:rPr>
          <w:rFonts w:hint="eastAsia"/>
        </w:rPr>
        <w:t>　　第二节 2020-2025年中国少儿艺术教育行业财务能力分析</w:t>
      </w:r>
      <w:r>
        <w:rPr>
          <w:rFonts w:hint="eastAsia"/>
        </w:rPr>
        <w:br/>
      </w:r>
      <w:r>
        <w:rPr>
          <w:rFonts w:hint="eastAsia"/>
        </w:rPr>
        <w:t>　　　　一、少儿艺术教育行业盈利能力分析</w:t>
      </w:r>
      <w:r>
        <w:rPr>
          <w:rFonts w:hint="eastAsia"/>
        </w:rPr>
        <w:br/>
      </w:r>
      <w:r>
        <w:rPr>
          <w:rFonts w:hint="eastAsia"/>
        </w:rPr>
        <w:t>　　　　二、少儿艺术教育行业偿债能力分析</w:t>
      </w:r>
      <w:r>
        <w:rPr>
          <w:rFonts w:hint="eastAsia"/>
        </w:rPr>
        <w:br/>
      </w:r>
      <w:r>
        <w:rPr>
          <w:rFonts w:hint="eastAsia"/>
        </w:rPr>
        <w:t>　　　　三、少儿艺术教育行业营运能力分析</w:t>
      </w:r>
      <w:r>
        <w:rPr>
          <w:rFonts w:hint="eastAsia"/>
        </w:rPr>
        <w:br/>
      </w:r>
      <w:r>
        <w:rPr>
          <w:rFonts w:hint="eastAsia"/>
        </w:rPr>
        <w:t>　　　　四、少儿艺术教育行业发展能力分析</w:t>
      </w:r>
      <w:r>
        <w:rPr>
          <w:rFonts w:hint="eastAsia"/>
        </w:rPr>
        <w:br/>
      </w:r>
      <w:r>
        <w:rPr>
          <w:rFonts w:hint="eastAsia"/>
        </w:rPr>
        <w:t>　　第三节 2025-2026年中国少儿艺术教育行业热点动态</w:t>
      </w:r>
      <w:r>
        <w:rPr>
          <w:rFonts w:hint="eastAsia"/>
        </w:rPr>
        <w:br/>
      </w:r>
      <w:r>
        <w:rPr>
          <w:rFonts w:hint="eastAsia"/>
        </w:rPr>
        <w:t>　　第四节 2026年中国少儿艺术教育行业面临的挑战</w:t>
      </w:r>
      <w:r>
        <w:rPr>
          <w:rFonts w:hint="eastAsia"/>
        </w:rPr>
        <w:br/>
      </w:r>
      <w:r>
        <w:rPr>
          <w:rFonts w:hint="eastAsia"/>
        </w:rPr>
        <w:br/>
      </w:r>
      <w:r>
        <w:rPr>
          <w:rFonts w:hint="eastAsia"/>
        </w:rPr>
        <w:t>第六章 中国少儿艺术教育行业重点地区市场调研</w:t>
      </w:r>
      <w:r>
        <w:rPr>
          <w:rFonts w:hint="eastAsia"/>
        </w:rPr>
        <w:br/>
      </w:r>
      <w:r>
        <w:rPr>
          <w:rFonts w:hint="eastAsia"/>
        </w:rPr>
        <w:t>　　第一节 **地区少儿艺术教育发展现状及趋势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**地区少儿艺术教育发展现状及趋势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**地区少儿艺术教育发展现状及趋势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**地区少儿艺术教育发展现状及趋势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中国少儿艺术教育行业价格走势及影响因素分析</w:t>
      </w:r>
      <w:r>
        <w:rPr>
          <w:rFonts w:hint="eastAsia"/>
        </w:rPr>
        <w:br/>
      </w:r>
      <w:r>
        <w:rPr>
          <w:rFonts w:hint="eastAsia"/>
        </w:rPr>
        <w:t>　　第一节 国内少儿艺术教育行业价格回顾</w:t>
      </w:r>
      <w:r>
        <w:rPr>
          <w:rFonts w:hint="eastAsia"/>
        </w:rPr>
        <w:br/>
      </w:r>
      <w:r>
        <w:rPr>
          <w:rFonts w:hint="eastAsia"/>
        </w:rPr>
        <w:t>　　第二节 国内少儿艺术教育行业价格走势预测</w:t>
      </w:r>
      <w:r>
        <w:rPr>
          <w:rFonts w:hint="eastAsia"/>
        </w:rPr>
        <w:br/>
      </w:r>
      <w:r>
        <w:rPr>
          <w:rFonts w:hint="eastAsia"/>
        </w:rPr>
        <w:t>　　第三节 国内少儿艺术教育行业价格影响因素分析</w:t>
      </w:r>
      <w:r>
        <w:rPr>
          <w:rFonts w:hint="eastAsia"/>
        </w:rPr>
        <w:br/>
      </w:r>
      <w:r>
        <w:rPr>
          <w:rFonts w:hint="eastAsia"/>
        </w:rPr>
        <w:br/>
      </w:r>
      <w:r>
        <w:rPr>
          <w:rFonts w:hint="eastAsia"/>
        </w:rPr>
        <w:t>第八章 中国少儿艺术教育行业客户调研</w:t>
      </w:r>
      <w:r>
        <w:rPr>
          <w:rFonts w:hint="eastAsia"/>
        </w:rPr>
        <w:br/>
      </w:r>
      <w:r>
        <w:rPr>
          <w:rFonts w:hint="eastAsia"/>
        </w:rPr>
        <w:t>　　　　一、少儿艺术教育行业客户偏好调查</w:t>
      </w:r>
      <w:r>
        <w:rPr>
          <w:rFonts w:hint="eastAsia"/>
        </w:rPr>
        <w:br/>
      </w:r>
      <w:r>
        <w:rPr>
          <w:rFonts w:hint="eastAsia"/>
        </w:rPr>
        <w:t>　　　　二、客户对少儿艺术教育品牌的首要认知渠道</w:t>
      </w:r>
      <w:r>
        <w:rPr>
          <w:rFonts w:hint="eastAsia"/>
        </w:rPr>
        <w:br/>
      </w:r>
      <w:r>
        <w:rPr>
          <w:rFonts w:hint="eastAsia"/>
        </w:rPr>
        <w:t>　　　　三、少儿艺术教育品牌忠诚度调查</w:t>
      </w:r>
      <w:r>
        <w:rPr>
          <w:rFonts w:hint="eastAsia"/>
        </w:rPr>
        <w:br/>
      </w:r>
      <w:r>
        <w:rPr>
          <w:rFonts w:hint="eastAsia"/>
        </w:rPr>
        <w:t>　　　　四、少儿艺术教育行业客户消费理念调研</w:t>
      </w:r>
      <w:r>
        <w:rPr>
          <w:rFonts w:hint="eastAsia"/>
        </w:rPr>
        <w:br/>
      </w:r>
      <w:r>
        <w:rPr>
          <w:rFonts w:hint="eastAsia"/>
        </w:rPr>
        <w:br/>
      </w:r>
      <w:r>
        <w:rPr>
          <w:rFonts w:hint="eastAsia"/>
        </w:rPr>
        <w:t>第九章 中国少儿艺术教育行业重点企业发展调研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中国少儿艺术教育行业竞争格局分析</w:t>
      </w:r>
      <w:r>
        <w:rPr>
          <w:rFonts w:hint="eastAsia"/>
        </w:rPr>
        <w:br/>
      </w:r>
      <w:r>
        <w:rPr>
          <w:rFonts w:hint="eastAsia"/>
        </w:rPr>
        <w:t>　　第一节 2025-2026年少儿艺术教育行业集中度分析</w:t>
      </w:r>
      <w:r>
        <w:rPr>
          <w:rFonts w:hint="eastAsia"/>
        </w:rPr>
        <w:br/>
      </w:r>
      <w:r>
        <w:rPr>
          <w:rFonts w:hint="eastAsia"/>
        </w:rPr>
        <w:t>　　　　一、少儿艺术教育市场集中度分析</w:t>
      </w:r>
      <w:r>
        <w:rPr>
          <w:rFonts w:hint="eastAsia"/>
        </w:rPr>
        <w:br/>
      </w:r>
      <w:r>
        <w:rPr>
          <w:rFonts w:hint="eastAsia"/>
        </w:rPr>
        <w:t>　　　　二、少儿艺术教育企业集中度分析</w:t>
      </w:r>
      <w:r>
        <w:rPr>
          <w:rFonts w:hint="eastAsia"/>
        </w:rPr>
        <w:br/>
      </w:r>
      <w:r>
        <w:rPr>
          <w:rFonts w:hint="eastAsia"/>
        </w:rPr>
        <w:t>　　第二节 2026年少儿艺术教育行业竞争格局分析</w:t>
      </w:r>
      <w:r>
        <w:rPr>
          <w:rFonts w:hint="eastAsia"/>
        </w:rPr>
        <w:br/>
      </w:r>
      <w:r>
        <w:rPr>
          <w:rFonts w:hint="eastAsia"/>
        </w:rPr>
        <w:t>　　　　一、少儿艺术教育行业竞争策略分析</w:t>
      </w:r>
      <w:r>
        <w:rPr>
          <w:rFonts w:hint="eastAsia"/>
        </w:rPr>
        <w:br/>
      </w:r>
      <w:r>
        <w:rPr>
          <w:rFonts w:hint="eastAsia"/>
        </w:rPr>
        <w:t>　　　　二、少儿艺术教育行业竞争格局展望</w:t>
      </w:r>
      <w:r>
        <w:rPr>
          <w:rFonts w:hint="eastAsia"/>
        </w:rPr>
        <w:br/>
      </w:r>
      <w:r>
        <w:rPr>
          <w:rFonts w:hint="eastAsia"/>
        </w:rPr>
        <w:t>　　　　三、我国少儿艺术教育市场竞争趋势</w:t>
      </w:r>
      <w:r>
        <w:rPr>
          <w:rFonts w:hint="eastAsia"/>
        </w:rPr>
        <w:br/>
      </w:r>
      <w:r>
        <w:rPr>
          <w:rFonts w:hint="eastAsia"/>
        </w:rPr>
        <w:t>　　第三节 少儿艺术教育行业兼并与重组整合分析</w:t>
      </w:r>
      <w:r>
        <w:rPr>
          <w:rFonts w:hint="eastAsia"/>
        </w:rPr>
        <w:br/>
      </w:r>
      <w:r>
        <w:rPr>
          <w:rFonts w:hint="eastAsia"/>
        </w:rPr>
        <w:t>　　　　一、少儿艺术教育行业兼并与重组整合动态</w:t>
      </w:r>
      <w:r>
        <w:rPr>
          <w:rFonts w:hint="eastAsia"/>
        </w:rPr>
        <w:br/>
      </w:r>
      <w:r>
        <w:rPr>
          <w:rFonts w:hint="eastAsia"/>
        </w:rPr>
        <w:t>　　　　二、少儿艺术教育行业兼并与重组整合发展趋势预测分析</w:t>
      </w:r>
      <w:r>
        <w:rPr>
          <w:rFonts w:hint="eastAsia"/>
        </w:rPr>
        <w:br/>
      </w:r>
      <w:r>
        <w:rPr>
          <w:rFonts w:hint="eastAsia"/>
        </w:rPr>
        <w:br/>
      </w:r>
      <w:r>
        <w:rPr>
          <w:rFonts w:hint="eastAsia"/>
        </w:rPr>
        <w:t>第十一章 少儿艺术教育行业投资风险及应对策略</w:t>
      </w:r>
      <w:r>
        <w:rPr>
          <w:rFonts w:hint="eastAsia"/>
        </w:rPr>
        <w:br/>
      </w:r>
      <w:r>
        <w:rPr>
          <w:rFonts w:hint="eastAsia"/>
        </w:rPr>
        <w:t>　　第一节 少儿艺术教育行业SWOT模型分析</w:t>
      </w:r>
      <w:r>
        <w:rPr>
          <w:rFonts w:hint="eastAsia"/>
        </w:rPr>
        <w:br/>
      </w:r>
      <w:r>
        <w:rPr>
          <w:rFonts w:hint="eastAsia"/>
        </w:rPr>
        <w:t>　　　　一、少儿艺术教育行业优势分析</w:t>
      </w:r>
      <w:r>
        <w:rPr>
          <w:rFonts w:hint="eastAsia"/>
        </w:rPr>
        <w:br/>
      </w:r>
      <w:r>
        <w:rPr>
          <w:rFonts w:hint="eastAsia"/>
        </w:rPr>
        <w:t>　　　　二、少儿艺术教育行业劣势分析</w:t>
      </w:r>
      <w:r>
        <w:rPr>
          <w:rFonts w:hint="eastAsia"/>
        </w:rPr>
        <w:br/>
      </w:r>
      <w:r>
        <w:rPr>
          <w:rFonts w:hint="eastAsia"/>
        </w:rPr>
        <w:t>　　　　三、少儿艺术教育行业机会分析</w:t>
      </w:r>
      <w:r>
        <w:rPr>
          <w:rFonts w:hint="eastAsia"/>
        </w:rPr>
        <w:br/>
      </w:r>
      <w:r>
        <w:rPr>
          <w:rFonts w:hint="eastAsia"/>
        </w:rPr>
        <w:t>　　　　四、少儿艺术教育行业风险分析</w:t>
      </w:r>
      <w:r>
        <w:rPr>
          <w:rFonts w:hint="eastAsia"/>
        </w:rPr>
        <w:br/>
      </w:r>
      <w:r>
        <w:rPr>
          <w:rFonts w:hint="eastAsia"/>
        </w:rPr>
        <w:t>　　第二节 少儿艺术教育行业投资风险及控制策略分析</w:t>
      </w:r>
      <w:r>
        <w:rPr>
          <w:rFonts w:hint="eastAsia"/>
        </w:rPr>
        <w:br/>
      </w:r>
      <w:r>
        <w:rPr>
          <w:rFonts w:hint="eastAsia"/>
        </w:rPr>
        <w:t>　　　　一、少儿艺术教育市场风险及控制策略</w:t>
      </w:r>
      <w:r>
        <w:rPr>
          <w:rFonts w:hint="eastAsia"/>
        </w:rPr>
        <w:br/>
      </w:r>
      <w:r>
        <w:rPr>
          <w:rFonts w:hint="eastAsia"/>
        </w:rPr>
        <w:t>　　　　二、少儿艺术教育行业政策风险及控制策略</w:t>
      </w:r>
      <w:r>
        <w:rPr>
          <w:rFonts w:hint="eastAsia"/>
        </w:rPr>
        <w:br/>
      </w:r>
      <w:r>
        <w:rPr>
          <w:rFonts w:hint="eastAsia"/>
        </w:rPr>
        <w:t>　　　　三、少儿艺术教育行业经营风险及控制策略</w:t>
      </w:r>
      <w:r>
        <w:rPr>
          <w:rFonts w:hint="eastAsia"/>
        </w:rPr>
        <w:br/>
      </w:r>
      <w:r>
        <w:rPr>
          <w:rFonts w:hint="eastAsia"/>
        </w:rPr>
        <w:t>　　　　四、少儿艺术教育同业竞争风险及控制策略</w:t>
      </w:r>
      <w:r>
        <w:rPr>
          <w:rFonts w:hint="eastAsia"/>
        </w:rPr>
        <w:br/>
      </w:r>
      <w:r>
        <w:rPr>
          <w:rFonts w:hint="eastAsia"/>
        </w:rPr>
        <w:t>　　　　五、少儿艺术教育行业其他风险及控制策略</w:t>
      </w:r>
      <w:r>
        <w:rPr>
          <w:rFonts w:hint="eastAsia"/>
        </w:rPr>
        <w:br/>
      </w:r>
      <w:r>
        <w:rPr>
          <w:rFonts w:hint="eastAsia"/>
        </w:rPr>
        <w:br/>
      </w:r>
      <w:r>
        <w:rPr>
          <w:rFonts w:hint="eastAsia"/>
        </w:rPr>
        <w:t>第十二章 2026-2032年中国少儿艺术教育市场预测及发展建议</w:t>
      </w:r>
      <w:r>
        <w:rPr>
          <w:rFonts w:hint="eastAsia"/>
        </w:rPr>
        <w:br/>
      </w:r>
      <w:r>
        <w:rPr>
          <w:rFonts w:hint="eastAsia"/>
        </w:rPr>
        <w:t>　　第一节 2026-2032年中国少儿艺术教育市场预测分析</w:t>
      </w:r>
      <w:r>
        <w:rPr>
          <w:rFonts w:hint="eastAsia"/>
        </w:rPr>
        <w:br/>
      </w:r>
      <w:r>
        <w:rPr>
          <w:rFonts w:hint="eastAsia"/>
        </w:rPr>
        <w:t>　　　　一、中国少儿艺术教育市场前景分析</w:t>
      </w:r>
      <w:r>
        <w:rPr>
          <w:rFonts w:hint="eastAsia"/>
        </w:rPr>
        <w:br/>
      </w:r>
      <w:r>
        <w:rPr>
          <w:rFonts w:hint="eastAsia"/>
        </w:rPr>
        <w:t>　　　　二、中国少儿艺术教育发展趋势预测</w:t>
      </w:r>
      <w:r>
        <w:rPr>
          <w:rFonts w:hint="eastAsia"/>
        </w:rPr>
        <w:br/>
      </w:r>
      <w:r>
        <w:rPr>
          <w:rFonts w:hint="eastAsia"/>
        </w:rPr>
        <w:t>　　第二节 2026-2032年中国少儿艺术教育企业发展策略建议</w:t>
      </w:r>
      <w:r>
        <w:rPr>
          <w:rFonts w:hint="eastAsia"/>
        </w:rPr>
        <w:br/>
      </w:r>
      <w:r>
        <w:rPr>
          <w:rFonts w:hint="eastAsia"/>
        </w:rPr>
        <w:t>　　　　一、少儿艺术教育企业融资策略</w:t>
      </w:r>
      <w:r>
        <w:rPr>
          <w:rFonts w:hint="eastAsia"/>
        </w:rPr>
        <w:br/>
      </w:r>
      <w:r>
        <w:rPr>
          <w:rFonts w:hint="eastAsia"/>
        </w:rPr>
        <w:t>　　　　二、少儿艺术教育企业人才策略</w:t>
      </w:r>
      <w:r>
        <w:rPr>
          <w:rFonts w:hint="eastAsia"/>
        </w:rPr>
        <w:br/>
      </w:r>
      <w:r>
        <w:rPr>
          <w:rFonts w:hint="eastAsia"/>
        </w:rPr>
        <w:t>　　第三节 2026-2032年中国少儿艺术教育企业营销策略建议</w:t>
      </w:r>
      <w:r>
        <w:rPr>
          <w:rFonts w:hint="eastAsia"/>
        </w:rPr>
        <w:br/>
      </w:r>
      <w:r>
        <w:rPr>
          <w:rFonts w:hint="eastAsia"/>
        </w:rPr>
        <w:t>　　　　一、少儿艺术教育企业定位策略</w:t>
      </w:r>
      <w:r>
        <w:rPr>
          <w:rFonts w:hint="eastAsia"/>
        </w:rPr>
        <w:br/>
      </w:r>
      <w:r>
        <w:rPr>
          <w:rFonts w:hint="eastAsia"/>
        </w:rPr>
        <w:t>　　　　二、少儿艺术教育企业价格策略</w:t>
      </w:r>
      <w:r>
        <w:rPr>
          <w:rFonts w:hint="eastAsia"/>
        </w:rPr>
        <w:br/>
      </w:r>
      <w:r>
        <w:rPr>
          <w:rFonts w:hint="eastAsia"/>
        </w:rPr>
        <w:t>　　　　三、少儿艺术教育企业促销策略</w:t>
      </w:r>
      <w:r>
        <w:rPr>
          <w:rFonts w:hint="eastAsia"/>
        </w:rPr>
        <w:br/>
      </w:r>
      <w:r>
        <w:rPr>
          <w:rFonts w:hint="eastAsia"/>
        </w:rPr>
        <w:t>　　第四节 中:智:林:－少儿艺术教育行业研究结论</w:t>
      </w:r>
      <w:r>
        <w:rPr>
          <w:rFonts w:hint="eastAsia"/>
        </w:rPr>
        <w:br/>
      </w:r>
      <w:r>
        <w:rPr>
          <w:rFonts w:hint="eastAsia"/>
        </w:rPr>
        <w:br/>
      </w:r>
      <w:r>
        <w:rPr>
          <w:rFonts w:hint="eastAsia"/>
        </w:rPr>
        <w:t>图表目录</w:t>
      </w:r>
      <w:r>
        <w:rPr>
          <w:rFonts w:hint="eastAsia"/>
        </w:rPr>
        <w:br/>
      </w:r>
      <w:r>
        <w:rPr>
          <w:rFonts w:hint="eastAsia"/>
        </w:rPr>
        <w:t>　　图表 少儿艺术教育介绍</w:t>
      </w:r>
      <w:r>
        <w:rPr>
          <w:rFonts w:hint="eastAsia"/>
        </w:rPr>
        <w:br/>
      </w:r>
      <w:r>
        <w:rPr>
          <w:rFonts w:hint="eastAsia"/>
        </w:rPr>
        <w:t>　　图表 少儿艺术教育图片</w:t>
      </w:r>
      <w:r>
        <w:rPr>
          <w:rFonts w:hint="eastAsia"/>
        </w:rPr>
        <w:br/>
      </w:r>
      <w:r>
        <w:rPr>
          <w:rFonts w:hint="eastAsia"/>
        </w:rPr>
        <w:t>　　图表 少儿艺术教育产业链调研</w:t>
      </w:r>
      <w:r>
        <w:rPr>
          <w:rFonts w:hint="eastAsia"/>
        </w:rPr>
        <w:br/>
      </w:r>
      <w:r>
        <w:rPr>
          <w:rFonts w:hint="eastAsia"/>
        </w:rPr>
        <w:t>　　图表 少儿艺术教育行业特点</w:t>
      </w:r>
      <w:r>
        <w:rPr>
          <w:rFonts w:hint="eastAsia"/>
        </w:rPr>
        <w:br/>
      </w:r>
      <w:r>
        <w:rPr>
          <w:rFonts w:hint="eastAsia"/>
        </w:rPr>
        <w:t>　　图表 少儿艺术教育政策</w:t>
      </w:r>
      <w:r>
        <w:rPr>
          <w:rFonts w:hint="eastAsia"/>
        </w:rPr>
        <w:br/>
      </w:r>
      <w:r>
        <w:rPr>
          <w:rFonts w:hint="eastAsia"/>
        </w:rPr>
        <w:t>　　图表 少儿艺术教育技术 标准</w:t>
      </w:r>
      <w:r>
        <w:rPr>
          <w:rFonts w:hint="eastAsia"/>
        </w:rPr>
        <w:br/>
      </w:r>
      <w:r>
        <w:rPr>
          <w:rFonts w:hint="eastAsia"/>
        </w:rPr>
        <w:t>　　图表 少儿艺术教育最新消息 动态</w:t>
      </w:r>
      <w:r>
        <w:rPr>
          <w:rFonts w:hint="eastAsia"/>
        </w:rPr>
        <w:br/>
      </w:r>
      <w:r>
        <w:rPr>
          <w:rFonts w:hint="eastAsia"/>
        </w:rPr>
        <w:t>　　图表 少儿艺术教育行业现状</w:t>
      </w:r>
      <w:r>
        <w:rPr>
          <w:rFonts w:hint="eastAsia"/>
        </w:rPr>
        <w:br/>
      </w:r>
      <w:r>
        <w:rPr>
          <w:rFonts w:hint="eastAsia"/>
        </w:rPr>
        <w:t>　　图表 2020-2025年少儿艺术教育行业市场容量统计</w:t>
      </w:r>
      <w:r>
        <w:rPr>
          <w:rFonts w:hint="eastAsia"/>
        </w:rPr>
        <w:br/>
      </w:r>
      <w:r>
        <w:rPr>
          <w:rFonts w:hint="eastAsia"/>
        </w:rPr>
        <w:t>　　图表 2020-2025年中国少儿艺术教育市场规模情况</w:t>
      </w:r>
      <w:r>
        <w:rPr>
          <w:rFonts w:hint="eastAsia"/>
        </w:rPr>
        <w:br/>
      </w:r>
      <w:r>
        <w:rPr>
          <w:rFonts w:hint="eastAsia"/>
        </w:rPr>
        <w:t>　　图表 2020-2025年中国少儿艺术教育销售统计</w:t>
      </w:r>
      <w:r>
        <w:rPr>
          <w:rFonts w:hint="eastAsia"/>
        </w:rPr>
        <w:br/>
      </w:r>
      <w:r>
        <w:rPr>
          <w:rFonts w:hint="eastAsia"/>
        </w:rPr>
        <w:t>　　图表 2020-2025年中国少儿艺术教育利润总额</w:t>
      </w:r>
      <w:r>
        <w:rPr>
          <w:rFonts w:hint="eastAsia"/>
        </w:rPr>
        <w:br/>
      </w:r>
      <w:r>
        <w:rPr>
          <w:rFonts w:hint="eastAsia"/>
        </w:rPr>
        <w:t>　　图表 2020-2025年中国少儿艺术教育企业数量统计</w:t>
      </w:r>
      <w:r>
        <w:rPr>
          <w:rFonts w:hint="eastAsia"/>
        </w:rPr>
        <w:br/>
      </w:r>
      <w:r>
        <w:rPr>
          <w:rFonts w:hint="eastAsia"/>
        </w:rPr>
        <w:t>　　图表 2025年少儿艺术教育成本和利润分析</w:t>
      </w:r>
      <w:r>
        <w:rPr>
          <w:rFonts w:hint="eastAsia"/>
        </w:rPr>
        <w:br/>
      </w:r>
      <w:r>
        <w:rPr>
          <w:rFonts w:hint="eastAsia"/>
        </w:rPr>
        <w:t>　　图表 2020-2025年中国少儿艺术教育行业经营效益分析</w:t>
      </w:r>
      <w:r>
        <w:rPr>
          <w:rFonts w:hint="eastAsia"/>
        </w:rPr>
        <w:br/>
      </w:r>
      <w:r>
        <w:rPr>
          <w:rFonts w:hint="eastAsia"/>
        </w:rPr>
        <w:t>　　图表 2020-2025年中国少儿艺术教育行业发展能力分析</w:t>
      </w:r>
      <w:r>
        <w:rPr>
          <w:rFonts w:hint="eastAsia"/>
        </w:rPr>
        <w:br/>
      </w:r>
      <w:r>
        <w:rPr>
          <w:rFonts w:hint="eastAsia"/>
        </w:rPr>
        <w:t>　　图表 2020-2025年中国少儿艺术教育行业盈利能力分析</w:t>
      </w:r>
      <w:r>
        <w:rPr>
          <w:rFonts w:hint="eastAsia"/>
        </w:rPr>
        <w:br/>
      </w:r>
      <w:r>
        <w:rPr>
          <w:rFonts w:hint="eastAsia"/>
        </w:rPr>
        <w:t>　　图表 2020-2025年中国少儿艺术教育行业运营能力分析</w:t>
      </w:r>
      <w:r>
        <w:rPr>
          <w:rFonts w:hint="eastAsia"/>
        </w:rPr>
        <w:br/>
      </w:r>
      <w:r>
        <w:rPr>
          <w:rFonts w:hint="eastAsia"/>
        </w:rPr>
        <w:t>　　图表 2020-2025年中国少儿艺术教育行业偿债能力分析</w:t>
      </w:r>
      <w:r>
        <w:rPr>
          <w:rFonts w:hint="eastAsia"/>
        </w:rPr>
        <w:br/>
      </w:r>
      <w:r>
        <w:rPr>
          <w:rFonts w:hint="eastAsia"/>
        </w:rPr>
        <w:t>　　图表 少儿艺术教育品牌分析</w:t>
      </w:r>
      <w:r>
        <w:rPr>
          <w:rFonts w:hint="eastAsia"/>
        </w:rPr>
        <w:br/>
      </w:r>
      <w:r>
        <w:rPr>
          <w:rFonts w:hint="eastAsia"/>
        </w:rPr>
        <w:t>　　图表 **地区少儿艺术教育市场规模</w:t>
      </w:r>
      <w:r>
        <w:rPr>
          <w:rFonts w:hint="eastAsia"/>
        </w:rPr>
        <w:br/>
      </w:r>
      <w:r>
        <w:rPr>
          <w:rFonts w:hint="eastAsia"/>
        </w:rPr>
        <w:t>　　图表 **地区少儿艺术教育行业市场需求</w:t>
      </w:r>
      <w:r>
        <w:rPr>
          <w:rFonts w:hint="eastAsia"/>
        </w:rPr>
        <w:br/>
      </w:r>
      <w:r>
        <w:rPr>
          <w:rFonts w:hint="eastAsia"/>
        </w:rPr>
        <w:t>　　图表 **地区少儿艺术教育市场调研</w:t>
      </w:r>
      <w:r>
        <w:rPr>
          <w:rFonts w:hint="eastAsia"/>
        </w:rPr>
        <w:br/>
      </w:r>
      <w:r>
        <w:rPr>
          <w:rFonts w:hint="eastAsia"/>
        </w:rPr>
        <w:t>　　图表 **地区少儿艺术教育行业市场需求分析</w:t>
      </w:r>
      <w:r>
        <w:rPr>
          <w:rFonts w:hint="eastAsia"/>
        </w:rPr>
        <w:br/>
      </w:r>
      <w:r>
        <w:rPr>
          <w:rFonts w:hint="eastAsia"/>
        </w:rPr>
        <w:t>　　图表 **地区少儿艺术教育市场规模</w:t>
      </w:r>
      <w:r>
        <w:rPr>
          <w:rFonts w:hint="eastAsia"/>
        </w:rPr>
        <w:br/>
      </w:r>
      <w:r>
        <w:rPr>
          <w:rFonts w:hint="eastAsia"/>
        </w:rPr>
        <w:t>　　图表 **地区少儿艺术教育行业市场需求</w:t>
      </w:r>
      <w:r>
        <w:rPr>
          <w:rFonts w:hint="eastAsia"/>
        </w:rPr>
        <w:br/>
      </w:r>
      <w:r>
        <w:rPr>
          <w:rFonts w:hint="eastAsia"/>
        </w:rPr>
        <w:t>　　图表 **地区少儿艺术教育市场调研</w:t>
      </w:r>
      <w:r>
        <w:rPr>
          <w:rFonts w:hint="eastAsia"/>
        </w:rPr>
        <w:br/>
      </w:r>
      <w:r>
        <w:rPr>
          <w:rFonts w:hint="eastAsia"/>
        </w:rPr>
        <w:t>　　图表 **地区少儿艺术教育市场需求分析</w:t>
      </w:r>
      <w:r>
        <w:rPr>
          <w:rFonts w:hint="eastAsia"/>
        </w:rPr>
        <w:br/>
      </w:r>
      <w:r>
        <w:rPr>
          <w:rFonts w:hint="eastAsia"/>
        </w:rPr>
        <w:t>　　图表 少儿艺术教育上游发展</w:t>
      </w:r>
      <w:r>
        <w:rPr>
          <w:rFonts w:hint="eastAsia"/>
        </w:rPr>
        <w:br/>
      </w:r>
      <w:r>
        <w:rPr>
          <w:rFonts w:hint="eastAsia"/>
        </w:rPr>
        <w:t>　　图表 少儿艺术教育下游发展</w:t>
      </w:r>
      <w:r>
        <w:rPr>
          <w:rFonts w:hint="eastAsia"/>
        </w:rPr>
        <w:br/>
      </w:r>
      <w:r>
        <w:rPr>
          <w:rFonts w:hint="eastAsia"/>
        </w:rPr>
        <w:t>　　……</w:t>
      </w:r>
      <w:r>
        <w:rPr>
          <w:rFonts w:hint="eastAsia"/>
        </w:rPr>
        <w:br/>
      </w:r>
      <w:r>
        <w:rPr>
          <w:rFonts w:hint="eastAsia"/>
        </w:rPr>
        <w:t>　　图表 少儿艺术教育企业（一）概况</w:t>
      </w:r>
      <w:r>
        <w:rPr>
          <w:rFonts w:hint="eastAsia"/>
        </w:rPr>
        <w:br/>
      </w:r>
      <w:r>
        <w:rPr>
          <w:rFonts w:hint="eastAsia"/>
        </w:rPr>
        <w:t>　　图表 企业少儿艺术教育业务</w:t>
      </w:r>
      <w:r>
        <w:rPr>
          <w:rFonts w:hint="eastAsia"/>
        </w:rPr>
        <w:br/>
      </w:r>
      <w:r>
        <w:rPr>
          <w:rFonts w:hint="eastAsia"/>
        </w:rPr>
        <w:t>　　图表 少儿艺术教育企业（一）经营情况分析</w:t>
      </w:r>
      <w:r>
        <w:rPr>
          <w:rFonts w:hint="eastAsia"/>
        </w:rPr>
        <w:br/>
      </w:r>
      <w:r>
        <w:rPr>
          <w:rFonts w:hint="eastAsia"/>
        </w:rPr>
        <w:t>　　图表 少儿艺术教育企业（一）盈利能力情况</w:t>
      </w:r>
      <w:r>
        <w:rPr>
          <w:rFonts w:hint="eastAsia"/>
        </w:rPr>
        <w:br/>
      </w:r>
      <w:r>
        <w:rPr>
          <w:rFonts w:hint="eastAsia"/>
        </w:rPr>
        <w:t>　　图表 少儿艺术教育企业（一）偿债能力情况</w:t>
      </w:r>
      <w:r>
        <w:rPr>
          <w:rFonts w:hint="eastAsia"/>
        </w:rPr>
        <w:br/>
      </w:r>
      <w:r>
        <w:rPr>
          <w:rFonts w:hint="eastAsia"/>
        </w:rPr>
        <w:t>　　图表 少儿艺术教育企业（一）运营能力情况</w:t>
      </w:r>
      <w:r>
        <w:rPr>
          <w:rFonts w:hint="eastAsia"/>
        </w:rPr>
        <w:br/>
      </w:r>
      <w:r>
        <w:rPr>
          <w:rFonts w:hint="eastAsia"/>
        </w:rPr>
        <w:t>　　图表 少儿艺术教育企业（一）成长能力情况</w:t>
      </w:r>
      <w:r>
        <w:rPr>
          <w:rFonts w:hint="eastAsia"/>
        </w:rPr>
        <w:br/>
      </w:r>
      <w:r>
        <w:rPr>
          <w:rFonts w:hint="eastAsia"/>
        </w:rPr>
        <w:t>　　图表 少儿艺术教育企业（二）简介</w:t>
      </w:r>
      <w:r>
        <w:rPr>
          <w:rFonts w:hint="eastAsia"/>
        </w:rPr>
        <w:br/>
      </w:r>
      <w:r>
        <w:rPr>
          <w:rFonts w:hint="eastAsia"/>
        </w:rPr>
        <w:t>　　图表 企业少儿艺术教育业务</w:t>
      </w:r>
      <w:r>
        <w:rPr>
          <w:rFonts w:hint="eastAsia"/>
        </w:rPr>
        <w:br/>
      </w:r>
      <w:r>
        <w:rPr>
          <w:rFonts w:hint="eastAsia"/>
        </w:rPr>
        <w:t>　　图表 少儿艺术教育企业（二）经营情况分析</w:t>
      </w:r>
      <w:r>
        <w:rPr>
          <w:rFonts w:hint="eastAsia"/>
        </w:rPr>
        <w:br/>
      </w:r>
      <w:r>
        <w:rPr>
          <w:rFonts w:hint="eastAsia"/>
        </w:rPr>
        <w:t>　　图表 少儿艺术教育企业（二）盈利能力情况</w:t>
      </w:r>
      <w:r>
        <w:rPr>
          <w:rFonts w:hint="eastAsia"/>
        </w:rPr>
        <w:br/>
      </w:r>
      <w:r>
        <w:rPr>
          <w:rFonts w:hint="eastAsia"/>
        </w:rPr>
        <w:t>　　图表 少儿艺术教育企业（二）偿债能力情况</w:t>
      </w:r>
      <w:r>
        <w:rPr>
          <w:rFonts w:hint="eastAsia"/>
        </w:rPr>
        <w:br/>
      </w:r>
      <w:r>
        <w:rPr>
          <w:rFonts w:hint="eastAsia"/>
        </w:rPr>
        <w:t>　　图表 少儿艺术教育企业（二）运营能力情况</w:t>
      </w:r>
      <w:r>
        <w:rPr>
          <w:rFonts w:hint="eastAsia"/>
        </w:rPr>
        <w:br/>
      </w:r>
      <w:r>
        <w:rPr>
          <w:rFonts w:hint="eastAsia"/>
        </w:rPr>
        <w:t>　　图表 少儿艺术教育企业（二）成长能力情况</w:t>
      </w:r>
      <w:r>
        <w:rPr>
          <w:rFonts w:hint="eastAsia"/>
        </w:rPr>
        <w:br/>
      </w:r>
      <w:r>
        <w:rPr>
          <w:rFonts w:hint="eastAsia"/>
        </w:rPr>
        <w:t>　　图表 少儿艺术教育企业（三）概况</w:t>
      </w:r>
      <w:r>
        <w:rPr>
          <w:rFonts w:hint="eastAsia"/>
        </w:rPr>
        <w:br/>
      </w:r>
      <w:r>
        <w:rPr>
          <w:rFonts w:hint="eastAsia"/>
        </w:rPr>
        <w:t>　　图表 企业少儿艺术教育业务</w:t>
      </w:r>
      <w:r>
        <w:rPr>
          <w:rFonts w:hint="eastAsia"/>
        </w:rPr>
        <w:br/>
      </w:r>
      <w:r>
        <w:rPr>
          <w:rFonts w:hint="eastAsia"/>
        </w:rPr>
        <w:t>　　图表 少儿艺术教育企业（三）经营情况分析</w:t>
      </w:r>
      <w:r>
        <w:rPr>
          <w:rFonts w:hint="eastAsia"/>
        </w:rPr>
        <w:br/>
      </w:r>
      <w:r>
        <w:rPr>
          <w:rFonts w:hint="eastAsia"/>
        </w:rPr>
        <w:t>　　图表 少儿艺术教育企业（三）盈利能力情况</w:t>
      </w:r>
      <w:r>
        <w:rPr>
          <w:rFonts w:hint="eastAsia"/>
        </w:rPr>
        <w:br/>
      </w:r>
      <w:r>
        <w:rPr>
          <w:rFonts w:hint="eastAsia"/>
        </w:rPr>
        <w:t>　　图表 少儿艺术教育企业（三）偿债能力情况</w:t>
      </w:r>
      <w:r>
        <w:rPr>
          <w:rFonts w:hint="eastAsia"/>
        </w:rPr>
        <w:br/>
      </w:r>
      <w:r>
        <w:rPr>
          <w:rFonts w:hint="eastAsia"/>
        </w:rPr>
        <w:t>　　图表 少儿艺术教育企业（三）运营能力情况</w:t>
      </w:r>
      <w:r>
        <w:rPr>
          <w:rFonts w:hint="eastAsia"/>
        </w:rPr>
        <w:br/>
      </w:r>
      <w:r>
        <w:rPr>
          <w:rFonts w:hint="eastAsia"/>
        </w:rPr>
        <w:t>　　图表 少儿艺术教育企业（三）成长能力情况</w:t>
      </w:r>
      <w:r>
        <w:rPr>
          <w:rFonts w:hint="eastAsia"/>
        </w:rPr>
        <w:br/>
      </w:r>
      <w:r>
        <w:rPr>
          <w:rFonts w:hint="eastAsia"/>
        </w:rPr>
        <w:t>　　图表 少儿艺术教育企业（四）简介</w:t>
      </w:r>
      <w:r>
        <w:rPr>
          <w:rFonts w:hint="eastAsia"/>
        </w:rPr>
        <w:br/>
      </w:r>
      <w:r>
        <w:rPr>
          <w:rFonts w:hint="eastAsia"/>
        </w:rPr>
        <w:t>　　图表 企业少儿艺术教育业务</w:t>
      </w:r>
      <w:r>
        <w:rPr>
          <w:rFonts w:hint="eastAsia"/>
        </w:rPr>
        <w:br/>
      </w:r>
      <w:r>
        <w:rPr>
          <w:rFonts w:hint="eastAsia"/>
        </w:rPr>
        <w:t>　　图表 少儿艺术教育企业（四）经营情况分析</w:t>
      </w:r>
      <w:r>
        <w:rPr>
          <w:rFonts w:hint="eastAsia"/>
        </w:rPr>
        <w:br/>
      </w:r>
      <w:r>
        <w:rPr>
          <w:rFonts w:hint="eastAsia"/>
        </w:rPr>
        <w:t>　　图表 少儿艺术教育企业（四）盈利能力情况</w:t>
      </w:r>
      <w:r>
        <w:rPr>
          <w:rFonts w:hint="eastAsia"/>
        </w:rPr>
        <w:br/>
      </w:r>
      <w:r>
        <w:rPr>
          <w:rFonts w:hint="eastAsia"/>
        </w:rPr>
        <w:t>　　图表 少儿艺术教育企业（四）偿债能力情况</w:t>
      </w:r>
      <w:r>
        <w:rPr>
          <w:rFonts w:hint="eastAsia"/>
        </w:rPr>
        <w:br/>
      </w:r>
      <w:r>
        <w:rPr>
          <w:rFonts w:hint="eastAsia"/>
        </w:rPr>
        <w:t>　　图表 少儿艺术教育企业（四）运营能力情况</w:t>
      </w:r>
      <w:r>
        <w:rPr>
          <w:rFonts w:hint="eastAsia"/>
        </w:rPr>
        <w:br/>
      </w:r>
      <w:r>
        <w:rPr>
          <w:rFonts w:hint="eastAsia"/>
        </w:rPr>
        <w:t>　　图表 少儿艺术教育企业（四）成长能力情况</w:t>
      </w:r>
      <w:r>
        <w:rPr>
          <w:rFonts w:hint="eastAsia"/>
        </w:rPr>
        <w:br/>
      </w:r>
      <w:r>
        <w:rPr>
          <w:rFonts w:hint="eastAsia"/>
        </w:rPr>
        <w:t>　　……</w:t>
      </w:r>
      <w:r>
        <w:rPr>
          <w:rFonts w:hint="eastAsia"/>
        </w:rPr>
        <w:br/>
      </w:r>
      <w:r>
        <w:rPr>
          <w:rFonts w:hint="eastAsia"/>
        </w:rPr>
        <w:t>　　图表 少儿艺术教育投资、并购情况</w:t>
      </w:r>
      <w:r>
        <w:rPr>
          <w:rFonts w:hint="eastAsia"/>
        </w:rPr>
        <w:br/>
      </w:r>
      <w:r>
        <w:rPr>
          <w:rFonts w:hint="eastAsia"/>
        </w:rPr>
        <w:t>　　图表 少儿艺术教育优势</w:t>
      </w:r>
      <w:r>
        <w:rPr>
          <w:rFonts w:hint="eastAsia"/>
        </w:rPr>
        <w:br/>
      </w:r>
      <w:r>
        <w:rPr>
          <w:rFonts w:hint="eastAsia"/>
        </w:rPr>
        <w:t>　　图表 少儿艺术教育劣势</w:t>
      </w:r>
      <w:r>
        <w:rPr>
          <w:rFonts w:hint="eastAsia"/>
        </w:rPr>
        <w:br/>
      </w:r>
      <w:r>
        <w:rPr>
          <w:rFonts w:hint="eastAsia"/>
        </w:rPr>
        <w:t>　　图表 少儿艺术教育机会</w:t>
      </w:r>
      <w:r>
        <w:rPr>
          <w:rFonts w:hint="eastAsia"/>
        </w:rPr>
        <w:br/>
      </w:r>
      <w:r>
        <w:rPr>
          <w:rFonts w:hint="eastAsia"/>
        </w:rPr>
        <w:t>　　图表 少儿艺术教育威胁</w:t>
      </w:r>
      <w:r>
        <w:rPr>
          <w:rFonts w:hint="eastAsia"/>
        </w:rPr>
        <w:br/>
      </w:r>
      <w:r>
        <w:rPr>
          <w:rFonts w:hint="eastAsia"/>
        </w:rPr>
        <w:t>　　图表 进入少儿艺术教育行业壁垒</w:t>
      </w:r>
      <w:r>
        <w:rPr>
          <w:rFonts w:hint="eastAsia"/>
        </w:rPr>
        <w:br/>
      </w:r>
      <w:r>
        <w:rPr>
          <w:rFonts w:hint="eastAsia"/>
        </w:rPr>
        <w:t>　　图表 少儿艺术教育发展有利因素</w:t>
      </w:r>
      <w:r>
        <w:rPr>
          <w:rFonts w:hint="eastAsia"/>
        </w:rPr>
        <w:br/>
      </w:r>
      <w:r>
        <w:rPr>
          <w:rFonts w:hint="eastAsia"/>
        </w:rPr>
        <w:t>　　图表 少儿艺术教育发展不利因素</w:t>
      </w:r>
      <w:r>
        <w:rPr>
          <w:rFonts w:hint="eastAsia"/>
        </w:rPr>
        <w:br/>
      </w:r>
      <w:r>
        <w:rPr>
          <w:rFonts w:hint="eastAsia"/>
        </w:rPr>
        <w:t>　　图表 2026-2032年中国少儿艺术教育行业信息化</w:t>
      </w:r>
      <w:r>
        <w:rPr>
          <w:rFonts w:hint="eastAsia"/>
        </w:rPr>
        <w:br/>
      </w:r>
      <w:r>
        <w:rPr>
          <w:rFonts w:hint="eastAsia"/>
        </w:rPr>
        <w:t>　　图表 2026-2032年中国少儿艺术教育行业市场容量预测</w:t>
      </w:r>
      <w:r>
        <w:rPr>
          <w:rFonts w:hint="eastAsia"/>
        </w:rPr>
        <w:br/>
      </w:r>
      <w:r>
        <w:rPr>
          <w:rFonts w:hint="eastAsia"/>
        </w:rPr>
        <w:t>　　图表 2026-2032年中国少儿艺术教育行业市场规模预测</w:t>
      </w:r>
      <w:r>
        <w:rPr>
          <w:rFonts w:hint="eastAsia"/>
        </w:rPr>
        <w:br/>
      </w:r>
      <w:r>
        <w:rPr>
          <w:rFonts w:hint="eastAsia"/>
        </w:rPr>
        <w:t>　　图表 2026-2032年中国少儿艺术教育行业风险</w:t>
      </w:r>
      <w:r>
        <w:rPr>
          <w:rFonts w:hint="eastAsia"/>
        </w:rPr>
        <w:br/>
      </w:r>
      <w:r>
        <w:rPr>
          <w:rFonts w:hint="eastAsia"/>
        </w:rPr>
        <w:t>　　图表 2026-2032年中国少儿艺术教育市场前景分析</w:t>
      </w:r>
      <w:r>
        <w:rPr>
          <w:rFonts w:hint="eastAsia"/>
        </w:rPr>
        <w:br/>
      </w:r>
      <w:r>
        <w:rPr>
          <w:rFonts w:hint="eastAsia"/>
        </w:rPr>
        <w:t>　　图表 2026-2032年中国少儿艺术教育发展趋势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0e251718194a2f" w:history="1">
        <w:r>
          <w:rPr>
            <w:rStyle w:val="Hyperlink"/>
          </w:rPr>
          <w:t>2026-2032年中国少儿艺术教育行业发展研究与前景趋势分析报告</w:t>
        </w:r>
      </w:hyperlink>
      <w:r>
        <w:rPr>
          <w:color w:val="C00000"/>
        </w:rPr>
        <w:t>》，报告编号：</w:t>
      </w:r>
      <w:r>
        <w:rPr>
          <w:rFonts w:hint="eastAsia"/>
          <w:color w:val="C00000"/>
        </w:rPr>
        <w:t>5928829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0e251718194a2f" w:history="1">
        <w:r>
          <w:rPr>
            <w:rStyle w:val="Hyperlink"/>
          </w:rPr>
          <w:t>https://www.20087.com/9/82/ShaoErYiShuJiaoYuDeXianZhuangYuQianJing.html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热点：少儿艺术教育机构朋友圈文案、少儿艺术教育中心教师名单、少儿艺术教育的爱马仕、少儿艺术教育培训机构新年祝福文案、少儿艺术教育心得体会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2ae1d0a5d84799" w:history="1">
      <w:r>
        <w:rPr>
          <w:rStyle w:val="Hyperlink"/>
        </w:rPr>
        <w:t>2026-2032年中国少儿艺术教育行业发展研究与前景趋势分析报告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2/ShaoErYiShuJiaoYuDeXianZhuangYuQianJing.html" TargetMode="External" Id="Rd70e251718194a2f" /></Relationships>
</file>

<file path=word/_rels/header2.xml.rels>&#65279;<?xml version="1.0" encoding="utf-8"?><Relationships xmlns="http://schemas.openxmlformats.org/package/2006/relationships"><Relationship Type="http://schemas.openxmlformats.org/officeDocument/2006/relationships/hyperlink" Target="https://www.20087.com/9/82/ShaoErYiShuJiaoYuDeXianZhuangYuQianJing.html" TargetMode="External" Id="R122ae1d0a5d847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2026-07-30T04:49:05Z</dcterms:created>
  <dcterms:modified xsi:type="dcterms:W3CDTF">2026-07-30T05:49:05Z</dcterms:modified>
  <dc:subject>2026-2032年中国少儿艺术教育行业发展研究与前景趋势分析报告</dc:subject>
  <dc:title>2026-2032年中国少儿艺术教育行业发展研究与前景趋势分析报告</dc:title>
  <cp:keywords>2026-2032年中国少儿艺术教育行业发展研究与前景趋势分析报告</cp:keywords>
  <dc:description>2026-2032年中国少儿艺术教育行业发展研究与前景趋势分析报告</dc:description>
</cp:coreProperties>
</file>