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3c0f8eb046b1" w:history="1">
              <w:r>
                <w:rPr>
                  <w:rStyle w:val="Hyperlink"/>
                </w:rPr>
                <w:t>中国成人教育学校行业现状分析与发展趋势研究报告（2024年版）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3c0f8eb046b1" w:history="1">
              <w:r>
                <w:rPr>
                  <w:rStyle w:val="Hyperlink"/>
                </w:rPr>
                <w:t>中国成人教育学校行业现状分析与发展趋势研究报告（2024年版）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e3c0f8eb046b1" w:history="1">
                <w:r>
                  <w:rPr>
                    <w:rStyle w:val="Hyperlink"/>
                  </w:rPr>
                  <w:t>https://www.20087.com/9/32/ChengRenJiaoYuXueXiaoWeiLaiFaZha.html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学校主要面向成年人提供继续教育、职业培训、技能提升等服务。随着社会经济的发展和终身学习观念的普及，成人教育学校的需求日益增长。近年来，成人教育学校在课程设置、教学方式等方面不断创新，以满足不同年龄层、不同职业背景的学习者需求。例如，一些学校引入在线教育平台，提供灵活的学习时间和地点选择，同时也加强了实践技能培训，帮助学员更快地适应职场需求。此外，政策支持也为成人教育学校的发展创造了有利条件，政府鼓励企业与教育机构合作，共同培养符合市场需求的专业人才。</w:t>
      </w:r>
      <w:r>
        <w:rPr>
          <w:rFonts w:hint="eastAsia"/>
        </w:rPr>
        <w:br/>
      </w:r>
      <w:r>
        <w:rPr>
          <w:rFonts w:hint="eastAsia"/>
        </w:rPr>
        <w:t>　　未来，成人教育学校将面临更多机遇与挑战。一方面，随着技术进步，如虚拟现实（VR）、增强现实（AR）等新技术的应用将为成人教育带来全新的教学体验，使学习过程更加互动和生动。另一方面，成人教育学校需要不断调整课程内容，紧跟行业发展步伐，确保学员能够获得最新的知识和技能。此外，随着市场竞争加剧，成人教育学校还需加强品牌建设和营销策略，提高知名度和吸引力，以维持稳定的生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3c0f8eb046b1" w:history="1">
        <w:r>
          <w:rPr>
            <w:rStyle w:val="Hyperlink"/>
          </w:rPr>
          <w:t>中国成人教育学校行业现状分析与发展趋势研究报告（2024年版）</w:t>
        </w:r>
      </w:hyperlink>
      <w:r>
        <w:rPr>
          <w:rFonts w:hint="eastAsia"/>
        </w:rPr>
        <w:t>》基于对成人教育学校行业的深入研究和市场监测数据，全面分析了成人教育学校行业现状、市场需求与市场规模。成人教育学校报告详细探讨了产业链结构，价格动态，以及成人教育学校各细分市场的特点。同时，还科学预测了市场前景与发展趋势，深入剖析了成人教育学校品牌竞争格局，市场集中度，以及重点企业的经营状况。成人教育学校报告旨在挖掘行业投资价值，揭示潜在风险与机遇，为投资者和决策者提供专业、科学、客观的战略建议，是了解成人教育学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成人教育学校行业运行现状</w:t>
      </w:r>
      <w:r>
        <w:rPr>
          <w:rFonts w:hint="eastAsia"/>
        </w:rPr>
        <w:br/>
      </w:r>
      <w:r>
        <w:rPr>
          <w:rFonts w:hint="eastAsia"/>
        </w:rPr>
        <w:t>第一章 成人教育学校行业发展综述</w:t>
      </w:r>
      <w:r>
        <w:rPr>
          <w:rFonts w:hint="eastAsia"/>
        </w:rPr>
        <w:br/>
      </w:r>
      <w:r>
        <w:rPr>
          <w:rFonts w:hint="eastAsia"/>
        </w:rPr>
        <w:t>　　第一节 成人教育学校行业相关概述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二、成人教育学校的分类</w:t>
      </w:r>
      <w:r>
        <w:rPr>
          <w:rFonts w:hint="eastAsia"/>
        </w:rPr>
        <w:br/>
      </w:r>
      <w:r>
        <w:rPr>
          <w:rFonts w:hint="eastAsia"/>
        </w:rPr>
        <w:t>　　　　三、成人教育学校行业的特点分析</w:t>
      </w:r>
      <w:r>
        <w:rPr>
          <w:rFonts w:hint="eastAsia"/>
        </w:rPr>
        <w:br/>
      </w:r>
      <w:r>
        <w:rPr>
          <w:rFonts w:hint="eastAsia"/>
        </w:rPr>
        <w:t>　　第二节 成人教育学校行业发展环境分析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当代背景下成人教育学校的发展机会分析</w:t>
      </w:r>
      <w:r>
        <w:rPr>
          <w:rFonts w:hint="eastAsia"/>
        </w:rPr>
        <w:br/>
      </w:r>
      <w:r>
        <w:rPr>
          <w:rFonts w:hint="eastAsia"/>
        </w:rPr>
        <w:t>　　第一节 成人教育学校政策及其实施情况</w:t>
      </w:r>
      <w:r>
        <w:rPr>
          <w:rFonts w:hint="eastAsia"/>
        </w:rPr>
        <w:br/>
      </w:r>
      <w:r>
        <w:rPr>
          <w:rFonts w:hint="eastAsia"/>
        </w:rPr>
        <w:t>　　　　一、成人教育学校相关政策解读</w:t>
      </w:r>
      <w:r>
        <w:rPr>
          <w:rFonts w:hint="eastAsia"/>
        </w:rPr>
        <w:br/>
      </w:r>
      <w:r>
        <w:rPr>
          <w:rFonts w:hint="eastAsia"/>
        </w:rPr>
        <w:t>　　　　二、成人教育学校计划实施成果解读</w:t>
      </w:r>
      <w:r>
        <w:rPr>
          <w:rFonts w:hint="eastAsia"/>
        </w:rPr>
        <w:br/>
      </w:r>
      <w:r>
        <w:rPr>
          <w:rFonts w:hint="eastAsia"/>
        </w:rPr>
        <w:t>　　第二节 成人教育学校在国民经济中的地位及作用分析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一、成人教育学校内涵与特征</w:t>
      </w:r>
      <w:r>
        <w:rPr>
          <w:rFonts w:hint="eastAsia"/>
        </w:rPr>
        <w:br/>
      </w:r>
      <w:r>
        <w:rPr>
          <w:rFonts w:hint="eastAsia"/>
        </w:rPr>
        <w:t>　　　　二、成人教育学校与经济的关系分析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国内环境背景下成人教育学校发展的SWOT分析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一、国家战略对成人教育学校产业的影响分析</w:t>
      </w:r>
      <w:r>
        <w:rPr>
          <w:rFonts w:hint="eastAsia"/>
        </w:rPr>
        <w:br/>
      </w:r>
      <w:r>
        <w:rPr>
          <w:rFonts w:hint="eastAsia"/>
        </w:rPr>
        <w:t>　　　　二、成人教育学校国家战略背景下成人教育学校发展的SWOT分析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国际成人教育学校行业发展分析</w:t>
      </w:r>
      <w:r>
        <w:rPr>
          <w:rFonts w:hint="eastAsia"/>
        </w:rPr>
        <w:br/>
      </w:r>
      <w:r>
        <w:rPr>
          <w:rFonts w:hint="eastAsia"/>
        </w:rPr>
        <w:t>　　第一节 国际成人教育学校行业发展环境分析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国际成人教育学校行业发展现状分析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一、国际成人教育学校行业发展概况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二、主要国家成人教育学校行业的经济效益分析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三、国际成人教育学校行业的发展趋势分析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主要国家及地区成人教育学校行业发展状况及经验借鉴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二、欧洲成人教育学校行业发展分析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三、日本成人教育学校行业发展分析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四、中国台湾地区成人教育学校行业发展分析</w:t>
      </w:r>
      <w:r>
        <w:rPr>
          <w:rFonts w:hint="eastAsia"/>
        </w:rPr>
        <w:br/>
      </w:r>
      <w:r>
        <w:rPr>
          <w:rFonts w:hint="eastAsia"/>
        </w:rPr>
        <w:t>　　　　五、国外成人教育学校行业发展经验总结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成人教育学校产业发展状况</w:t>
      </w:r>
      <w:r>
        <w:rPr>
          <w:rFonts w:hint="eastAsia"/>
        </w:rPr>
        <w:br/>
      </w:r>
      <w:r>
        <w:rPr>
          <w:rFonts w:hint="eastAsia"/>
        </w:rPr>
        <w:t>第四章 2024年中国成人教育学校行业发展现状分析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中国成人教育学校行业发展概况</w:t>
      </w:r>
      <w:r>
        <w:rPr>
          <w:rFonts w:hint="eastAsia"/>
        </w:rPr>
        <w:br/>
      </w:r>
      <w:r>
        <w:rPr>
          <w:rFonts w:hint="eastAsia"/>
        </w:rPr>
        <w:t>　　　　一、中国成人教育学校行业发展历程</w:t>
      </w:r>
      <w:r>
        <w:rPr>
          <w:rFonts w:hint="eastAsia"/>
        </w:rPr>
        <w:br/>
      </w:r>
      <w:r>
        <w:rPr>
          <w:rFonts w:hint="eastAsia"/>
        </w:rPr>
        <w:t>　　　　二、中国成人教育学校发展状况</w:t>
      </w:r>
      <w:r>
        <w:rPr>
          <w:rFonts w:hint="eastAsia"/>
        </w:rPr>
        <w:br/>
      </w:r>
      <w:r>
        <w:rPr>
          <w:rFonts w:hint="eastAsia"/>
        </w:rPr>
        <w:t>　　第二节 中国成人教育学校运营分析</w:t>
      </w:r>
      <w:r>
        <w:rPr>
          <w:rFonts w:hint="eastAsia"/>
        </w:rPr>
        <w:br/>
      </w:r>
      <w:r>
        <w:rPr>
          <w:rFonts w:hint="eastAsia"/>
        </w:rPr>
        <w:t>　　　　一、中国成人教育学校经营模式分析</w:t>
      </w:r>
      <w:r>
        <w:rPr>
          <w:rFonts w:hint="eastAsia"/>
        </w:rPr>
        <w:br/>
      </w:r>
      <w:r>
        <w:rPr>
          <w:rFonts w:hint="eastAsia"/>
        </w:rPr>
        <w:t>　　　　二、中国成人教育学校经营项目分析</w:t>
      </w:r>
      <w:r>
        <w:rPr>
          <w:rFonts w:hint="eastAsia"/>
        </w:rPr>
        <w:br/>
      </w:r>
      <w:r>
        <w:rPr>
          <w:rFonts w:hint="eastAsia"/>
        </w:rPr>
        <w:t>　　　　三、中国成人教育学校运营存在的问题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互联网对成人教育学校的影响分析</w:t>
      </w:r>
      <w:r>
        <w:rPr>
          <w:rFonts w:hint="eastAsia"/>
        </w:rPr>
        <w:br/>
      </w:r>
      <w:r>
        <w:rPr>
          <w:rFonts w:hint="eastAsia"/>
        </w:rPr>
        <w:t>　　第一节 互联网对成人教育学校行业的影响</w:t>
      </w:r>
      <w:r>
        <w:rPr>
          <w:rFonts w:hint="eastAsia"/>
        </w:rPr>
        <w:br/>
      </w:r>
      <w:r>
        <w:rPr>
          <w:rFonts w:hint="eastAsia"/>
        </w:rPr>
        <w:t>　　　　一、智能成人教育学校设备发展情况分析</w:t>
      </w:r>
      <w:r>
        <w:rPr>
          <w:rFonts w:hint="eastAsia"/>
        </w:rPr>
        <w:br/>
      </w:r>
      <w:r>
        <w:rPr>
          <w:rFonts w:hint="eastAsia"/>
        </w:rPr>
        <w:t>　　　　二、成人教育学校智能设备经营模式分析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三、智能设备对成人教育学校行业的影响分析</w:t>
      </w:r>
      <w:r>
        <w:rPr>
          <w:rFonts w:hint="eastAsia"/>
        </w:rPr>
        <w:br/>
      </w:r>
      <w:r>
        <w:rPr>
          <w:rFonts w:hint="eastAsia"/>
        </w:rPr>
        <w:t>　　第二节 互联网+成人教育学校发展模式分析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一、互联网+成人教育学校商业模式解析</w:t>
      </w:r>
      <w:r>
        <w:rPr>
          <w:rFonts w:hint="eastAsia"/>
        </w:rPr>
        <w:br/>
      </w:r>
      <w:r>
        <w:rPr>
          <w:rFonts w:hint="eastAsia"/>
        </w:rPr>
        <w:t>　　　　二、互联网+成人教育学校案例分析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三、互联网背景下成人教育学校行业发展趋势分析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成人教育学校行业深度透析</w:t>
      </w:r>
      <w:r>
        <w:rPr>
          <w:rFonts w:hint="eastAsia"/>
        </w:rPr>
        <w:br/>
      </w:r>
      <w:r>
        <w:rPr>
          <w:rFonts w:hint="eastAsia"/>
        </w:rPr>
        <w:t>第六章 中国成人教育学校需求与消费者偏好调查</w:t>
      </w:r>
      <w:r>
        <w:rPr>
          <w:rFonts w:hint="eastAsia"/>
        </w:rPr>
        <w:br/>
      </w:r>
      <w:r>
        <w:rPr>
          <w:rFonts w:hint="eastAsia"/>
        </w:rPr>
        <w:t>　　第一节 成人教育学校产品目标客户群体调查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成人教育学校产品的品牌市场调查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一、消费者对成人教育学校品牌认知度宏观调查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二、消费者对成人教育学校产品的品牌偏好调查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三、消费者对成人教育学校品牌的首要认知渠道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五、成人教育学校品牌忠诚度调查</w:t>
      </w:r>
      <w:r>
        <w:rPr>
          <w:rFonts w:hint="eastAsia"/>
        </w:rPr>
        <w:br/>
      </w:r>
      <w:r>
        <w:rPr>
          <w:rFonts w:hint="eastAsia"/>
        </w:rPr>
        <w:t>　　　　六、成人教育学校品牌市场占有率调查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中国重点城市成人教育学校市场分析</w:t>
      </w:r>
      <w:r>
        <w:rPr>
          <w:rFonts w:hint="eastAsia"/>
        </w:rPr>
        <w:br/>
      </w:r>
      <w:r>
        <w:rPr>
          <w:rFonts w:hint="eastAsia"/>
        </w:rPr>
        <w:t>　　第一节 北京市成人教育学校市场分析</w:t>
      </w:r>
      <w:r>
        <w:rPr>
          <w:rFonts w:hint="eastAsia"/>
        </w:rPr>
        <w:br/>
      </w:r>
      <w:r>
        <w:rPr>
          <w:rFonts w:hint="eastAsia"/>
        </w:rPr>
        <w:t>　　　　一、北京市成人教育学校行业需求分析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二、北京市成人教育学校发展情况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三、北京市成人教育学校存在的问题与建议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上海市成人教育学校市场分析</w:t>
      </w:r>
      <w:r>
        <w:rPr>
          <w:rFonts w:hint="eastAsia"/>
        </w:rPr>
        <w:br/>
      </w:r>
      <w:r>
        <w:rPr>
          <w:rFonts w:hint="eastAsia"/>
        </w:rPr>
        <w:t>　　　　一、上海市成人教育学校行业需求分析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二、上海市成人教育学校发展情况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三、上海市成人教育学校存在的问题与建议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天津市成人教育学校市场分析</w:t>
      </w:r>
      <w:r>
        <w:rPr>
          <w:rFonts w:hint="eastAsia"/>
        </w:rPr>
        <w:br/>
      </w:r>
      <w:r>
        <w:rPr>
          <w:rFonts w:hint="eastAsia"/>
        </w:rPr>
        <w:t>　　　　一、天津市成人教育学校行业需求分析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二、天津市成人教育学校发展情况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三、天津市成人教育学校存在的问题与建议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深圳市成人教育学校市场分析</w:t>
      </w:r>
      <w:r>
        <w:rPr>
          <w:rFonts w:hint="eastAsia"/>
        </w:rPr>
        <w:br/>
      </w:r>
      <w:r>
        <w:rPr>
          <w:rFonts w:hint="eastAsia"/>
        </w:rPr>
        <w:t>　　　　一、深圳市成人教育学校行业需求分析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二、深圳市成人教育学校发展情况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三、深圳市成人教育学校存在的问题与建议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重庆市成人教育学校市场分析</w:t>
      </w:r>
      <w:r>
        <w:rPr>
          <w:rFonts w:hint="eastAsia"/>
        </w:rPr>
        <w:br/>
      </w:r>
      <w:r>
        <w:rPr>
          <w:rFonts w:hint="eastAsia"/>
        </w:rPr>
        <w:t>　　　　一、重庆市成人教育学校行业需求分析</w:t>
      </w:r>
      <w:r>
        <w:rPr>
          <w:rFonts w:hint="eastAsia"/>
        </w:rPr>
        <w:br/>
      </w:r>
      <w:r>
        <w:rPr>
          <w:rFonts w:hint="eastAsia"/>
        </w:rPr>
        <w:t>　　　　二、重庆市成人教育学校发展情况</w:t>
      </w:r>
      <w:r>
        <w:rPr>
          <w:rFonts w:hint="eastAsia"/>
        </w:rPr>
        <w:br/>
      </w:r>
      <w:r>
        <w:rPr>
          <w:rFonts w:hint="eastAsia"/>
        </w:rPr>
        <w:t>　　　　三、重庆市成人教育学校存在的问题与建议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中国领先企业成人教育学校经营分析</w:t>
      </w:r>
      <w:r>
        <w:rPr>
          <w:rFonts w:hint="eastAsia"/>
        </w:rPr>
        <w:br/>
      </w:r>
      <w:r>
        <w:rPr>
          <w:rFonts w:hint="eastAsia"/>
        </w:rPr>
        <w:t>　　第一节 中国成人教育学校总体状况分析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领先成人教育学校经营状况分析</w:t>
      </w:r>
      <w:r>
        <w:rPr>
          <w:rFonts w:hint="eastAsia"/>
        </w:rPr>
        <w:br/>
      </w:r>
      <w:r>
        <w:rPr>
          <w:rFonts w:hint="eastAsia"/>
        </w:rPr>
        <w:t>　　　　一、爱华教育集团</w:t>
      </w:r>
      <w:r>
        <w:rPr>
          <w:rFonts w:hint="eastAsia"/>
        </w:rPr>
        <w:br/>
      </w:r>
      <w:r>
        <w:rPr>
          <w:rFonts w:hint="eastAsia"/>
        </w:rPr>
        <w:t>　　　　二、深圳市世图教育培训中心</w:t>
      </w:r>
      <w:r>
        <w:rPr>
          <w:rFonts w:hint="eastAsia"/>
        </w:rPr>
        <w:br/>
      </w:r>
      <w:r>
        <w:rPr>
          <w:rFonts w:hint="eastAsia"/>
        </w:rPr>
        <w:t>　　　　三、深圳大学继续教育学院</w:t>
      </w:r>
      <w:r>
        <w:rPr>
          <w:rFonts w:hint="eastAsia"/>
        </w:rPr>
        <w:br/>
      </w:r>
      <w:r>
        <w:rPr>
          <w:rFonts w:hint="eastAsia"/>
        </w:rPr>
        <w:t>　　　　四、深圳领东培训中心</w:t>
      </w:r>
      <w:r>
        <w:rPr>
          <w:rFonts w:hint="eastAsia"/>
        </w:rPr>
        <w:br/>
      </w:r>
      <w:r>
        <w:rPr>
          <w:rFonts w:hint="eastAsia"/>
        </w:rPr>
        <w:t>　　　　五、北京环球优路教育科技股份有限公司</w:t>
      </w:r>
      <w:r>
        <w:rPr>
          <w:rFonts w:hint="eastAsia"/>
        </w:rPr>
        <w:br/>
      </w:r>
      <w:r>
        <w:rPr>
          <w:rFonts w:hint="eastAsia"/>
        </w:rPr>
        <w:t>　　　　六、深圳市森鑫源职业培训学校</w:t>
      </w:r>
      <w:r>
        <w:rPr>
          <w:rFonts w:hint="eastAsia"/>
        </w:rPr>
        <w:br/>
      </w:r>
      <w:r>
        <w:rPr>
          <w:rFonts w:hint="eastAsia"/>
        </w:rPr>
        <w:t>　　　　七、新世界教育</w:t>
      </w:r>
      <w:r>
        <w:rPr>
          <w:rFonts w:hint="eastAsia"/>
        </w:rPr>
        <w:br/>
      </w:r>
      <w:r>
        <w:rPr>
          <w:rFonts w:hint="eastAsia"/>
        </w:rPr>
        <w:t>　　　　八、深圳中鹏服装培训学校</w:t>
      </w:r>
      <w:r>
        <w:rPr>
          <w:rFonts w:hint="eastAsia"/>
        </w:rPr>
        <w:br/>
      </w:r>
      <w:r>
        <w:rPr>
          <w:rFonts w:hint="eastAsia"/>
        </w:rPr>
        <w:t>　　　　九、奥伦英文书院</w:t>
      </w:r>
      <w:r>
        <w:rPr>
          <w:rFonts w:hint="eastAsia"/>
        </w:rPr>
        <w:br/>
      </w:r>
      <w:r>
        <w:rPr>
          <w:rFonts w:hint="eastAsia"/>
        </w:rPr>
        <w:t>　　　　十、深圳市梵地文化艺术传播有限公司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成人教育学校行业投资前景</w:t>
      </w:r>
      <w:r>
        <w:rPr>
          <w:rFonts w:hint="eastAsia"/>
        </w:rPr>
        <w:br/>
      </w:r>
      <w:r>
        <w:rPr>
          <w:rFonts w:hint="eastAsia"/>
        </w:rPr>
        <w:t>第九章 中国成人教育学校行业投资与前景预测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中国成人教育学校行业投资风险分析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中国成人教育学校行业投资特性分析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中国成人教育学校行业投资潜力分析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(中.智.林)中国成人教育学校行业前景预测</w:t>
      </w:r>
      <w:r>
        <w:rPr>
          <w:rFonts w:hint="eastAsia"/>
        </w:rPr>
        <w:br/>
      </w:r>
      <w:r>
        <w:rPr>
          <w:rFonts w:hint="eastAsia"/>
        </w:rPr>
        <w:t>　　　　一、成人教育学校市场规模预测</w:t>
      </w:r>
      <w:r>
        <w:rPr>
          <w:rFonts w:hint="eastAsia"/>
        </w:rPr>
        <w:br/>
      </w:r>
      <w:r>
        <w:rPr>
          <w:rFonts w:hint="eastAsia"/>
        </w:rPr>
        <w:t>　　　　二、成人教育学校市场发展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2019-2024年三大产业比例结构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2024年国人口年龄结构</w:t>
      </w:r>
      <w:r>
        <w:rPr>
          <w:rFonts w:hint="eastAsia"/>
        </w:rPr>
        <w:br/>
      </w:r>
      <w:r>
        <w:rPr>
          <w:rFonts w:hint="eastAsia"/>
        </w:rPr>
        <w:t>　　图表 22015年不同性别健康统计情况</w:t>
      </w:r>
      <w:r>
        <w:rPr>
          <w:rFonts w:hint="eastAsia"/>
        </w:rPr>
        <w:br/>
      </w:r>
      <w:r>
        <w:rPr>
          <w:rFonts w:hint="eastAsia"/>
        </w:rPr>
        <w:t>　　图表 不同职业亚健康状况</w:t>
      </w:r>
      <w:r>
        <w:rPr>
          <w:rFonts w:hint="eastAsia"/>
        </w:rPr>
        <w:br/>
      </w:r>
      <w:r>
        <w:rPr>
          <w:rFonts w:hint="eastAsia"/>
        </w:rPr>
        <w:t>　　图表 中国60岁以上人口老龄趋势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成人教育学校经营模式分类</w:t>
      </w:r>
      <w:r>
        <w:rPr>
          <w:rFonts w:hint="eastAsia"/>
        </w:rPr>
        <w:br/>
      </w:r>
      <w:r>
        <w:rPr>
          <w:rFonts w:hint="eastAsia"/>
        </w:rPr>
        <w:t>　　图表 互动白板示意图</w:t>
      </w:r>
      <w:r>
        <w:rPr>
          <w:rFonts w:hint="eastAsia"/>
        </w:rPr>
        <w:br/>
      </w:r>
      <w:r>
        <w:rPr>
          <w:rFonts w:hint="eastAsia"/>
        </w:rPr>
        <w:t>　　图表 实物视频展示平台</w:t>
      </w:r>
      <w:r>
        <w:rPr>
          <w:rFonts w:hint="eastAsia"/>
        </w:rPr>
        <w:br/>
      </w:r>
      <w:r>
        <w:rPr>
          <w:rFonts w:hint="eastAsia"/>
        </w:rPr>
        <w:t>　　图表 录播系统示意图</w:t>
      </w:r>
      <w:r>
        <w:rPr>
          <w:rFonts w:hint="eastAsia"/>
        </w:rPr>
        <w:br/>
      </w:r>
      <w:r>
        <w:rPr>
          <w:rFonts w:hint="eastAsia"/>
        </w:rPr>
        <w:t>　　图表 成人教育学校整体智能硬件结构</w:t>
      </w:r>
      <w:r>
        <w:rPr>
          <w:rFonts w:hint="eastAsia"/>
        </w:rPr>
        <w:br/>
      </w:r>
      <w:r>
        <w:rPr>
          <w:rFonts w:hint="eastAsia"/>
        </w:rPr>
        <w:t>　　图表 智能教室解决方案</w:t>
      </w:r>
      <w:r>
        <w:rPr>
          <w:rFonts w:hint="eastAsia"/>
        </w:rPr>
        <w:br/>
      </w:r>
      <w:r>
        <w:rPr>
          <w:rFonts w:hint="eastAsia"/>
        </w:rPr>
        <w:t>　　图表 世图教育的远程教育流程图</w:t>
      </w:r>
      <w:r>
        <w:rPr>
          <w:rFonts w:hint="eastAsia"/>
        </w:rPr>
        <w:br/>
      </w:r>
      <w:r>
        <w:rPr>
          <w:rFonts w:hint="eastAsia"/>
        </w:rPr>
        <w:t>　　图表 消费者单门课程愿意支付费用分析</w:t>
      </w:r>
      <w:r>
        <w:rPr>
          <w:rFonts w:hint="eastAsia"/>
        </w:rPr>
        <w:br/>
      </w:r>
      <w:r>
        <w:rPr>
          <w:rFonts w:hint="eastAsia"/>
        </w:rPr>
        <w:t>　　图表 消费者偏好分析</w:t>
      </w:r>
      <w:r>
        <w:rPr>
          <w:rFonts w:hint="eastAsia"/>
        </w:rPr>
        <w:br/>
      </w:r>
      <w:r>
        <w:rPr>
          <w:rFonts w:hint="eastAsia"/>
        </w:rPr>
        <w:t>　　图表 在成人教育培训上消费者最大愿意消费额</w:t>
      </w:r>
      <w:r>
        <w:rPr>
          <w:rFonts w:hint="eastAsia"/>
        </w:rPr>
        <w:br/>
      </w:r>
      <w:r>
        <w:rPr>
          <w:rFonts w:hint="eastAsia"/>
        </w:rPr>
        <w:t>　　图表 2024年各年龄段消费者偏好调查</w:t>
      </w:r>
      <w:r>
        <w:rPr>
          <w:rFonts w:hint="eastAsia"/>
        </w:rPr>
        <w:br/>
      </w:r>
      <w:r>
        <w:rPr>
          <w:rFonts w:hint="eastAsia"/>
        </w:rPr>
        <w:t>　　图表 2024年各地区消费者接受认可度调查</w:t>
      </w:r>
      <w:r>
        <w:rPr>
          <w:rFonts w:hint="eastAsia"/>
        </w:rPr>
        <w:br/>
      </w:r>
      <w:r>
        <w:rPr>
          <w:rFonts w:hint="eastAsia"/>
        </w:rPr>
        <w:t>　　图表 消费者对品牌认知度调查</w:t>
      </w:r>
      <w:r>
        <w:rPr>
          <w:rFonts w:hint="eastAsia"/>
        </w:rPr>
        <w:br/>
      </w:r>
      <w:r>
        <w:rPr>
          <w:rFonts w:hint="eastAsia"/>
        </w:rPr>
        <w:t>　　图表 2024年消费者对成人教育学校产品偏好调查</w:t>
      </w:r>
      <w:r>
        <w:rPr>
          <w:rFonts w:hint="eastAsia"/>
        </w:rPr>
        <w:br/>
      </w:r>
      <w:r>
        <w:rPr>
          <w:rFonts w:hint="eastAsia"/>
        </w:rPr>
        <w:t>　　图表 消费者首要认知渠道调查</w:t>
      </w:r>
      <w:r>
        <w:rPr>
          <w:rFonts w:hint="eastAsia"/>
        </w:rPr>
        <w:br/>
      </w:r>
      <w:r>
        <w:rPr>
          <w:rFonts w:hint="eastAsia"/>
        </w:rPr>
        <w:t>　　图表 2024年消费者对成人教育品牌偏好调查</w:t>
      </w:r>
      <w:r>
        <w:rPr>
          <w:rFonts w:hint="eastAsia"/>
        </w:rPr>
        <w:br/>
      </w:r>
      <w:r>
        <w:rPr>
          <w:rFonts w:hint="eastAsia"/>
        </w:rPr>
        <w:t>　　图表 2024年消费者忠诚度调查</w:t>
      </w:r>
      <w:r>
        <w:rPr>
          <w:rFonts w:hint="eastAsia"/>
        </w:rPr>
        <w:br/>
      </w:r>
      <w:r>
        <w:rPr>
          <w:rFonts w:hint="eastAsia"/>
        </w:rPr>
        <w:t>　　图表 2024年成人教育学校品牌市场占有率</w:t>
      </w:r>
      <w:r>
        <w:rPr>
          <w:rFonts w:hint="eastAsia"/>
        </w:rPr>
        <w:br/>
      </w:r>
      <w:r>
        <w:rPr>
          <w:rFonts w:hint="eastAsia"/>
        </w:rPr>
        <w:t>　　图表 2024年单节课程消费者时间接受度调查</w:t>
      </w:r>
      <w:r>
        <w:rPr>
          <w:rFonts w:hint="eastAsia"/>
        </w:rPr>
        <w:br/>
      </w:r>
      <w:r>
        <w:rPr>
          <w:rFonts w:hint="eastAsia"/>
        </w:rPr>
        <w:t>　　图表 2024年单学期消费者课程价格投入调查</w:t>
      </w:r>
      <w:r>
        <w:rPr>
          <w:rFonts w:hint="eastAsia"/>
        </w:rPr>
        <w:br/>
      </w:r>
      <w:r>
        <w:rPr>
          <w:rFonts w:hint="eastAsia"/>
        </w:rPr>
        <w:t>　　图表 2024年在线学习价格消费者认可度</w:t>
      </w:r>
      <w:r>
        <w:rPr>
          <w:rFonts w:hint="eastAsia"/>
        </w:rPr>
        <w:br/>
      </w:r>
      <w:r>
        <w:rPr>
          <w:rFonts w:hint="eastAsia"/>
        </w:rPr>
        <w:t>　　图表 消费者对品牌在乎度</w:t>
      </w:r>
      <w:r>
        <w:rPr>
          <w:rFonts w:hint="eastAsia"/>
        </w:rPr>
        <w:br/>
      </w:r>
      <w:r>
        <w:rPr>
          <w:rFonts w:hint="eastAsia"/>
        </w:rPr>
        <w:t>　　图表 选择品牌的影响因素</w:t>
      </w:r>
      <w:r>
        <w:rPr>
          <w:rFonts w:hint="eastAsia"/>
        </w:rPr>
        <w:br/>
      </w:r>
      <w:r>
        <w:rPr>
          <w:rFonts w:hint="eastAsia"/>
        </w:rPr>
        <w:t>　　图表 消费者对品牌广告的关注度</w:t>
      </w:r>
      <w:r>
        <w:rPr>
          <w:rFonts w:hint="eastAsia"/>
        </w:rPr>
        <w:br/>
      </w:r>
      <w:r>
        <w:rPr>
          <w:rFonts w:hint="eastAsia"/>
        </w:rPr>
        <w:t>　　图表 消费者关注广告渠道</w:t>
      </w:r>
      <w:r>
        <w:rPr>
          <w:rFonts w:hint="eastAsia"/>
        </w:rPr>
        <w:br/>
      </w:r>
      <w:r>
        <w:rPr>
          <w:rFonts w:hint="eastAsia"/>
        </w:rPr>
        <w:t>　　图表 2024-2030年成人教育学校规模预测（学校为成人高等教育学校）</w:t>
      </w:r>
      <w:r>
        <w:rPr>
          <w:rFonts w:hint="eastAsia"/>
        </w:rPr>
        <w:br/>
      </w:r>
      <w:r>
        <w:rPr>
          <w:rFonts w:hint="eastAsia"/>
        </w:rPr>
        <w:t>　　图表 2024-2030年成人教育学校市场结构图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3c0f8eb046b1" w:history="1">
        <w:r>
          <w:rPr>
            <w:rStyle w:val="Hyperlink"/>
          </w:rPr>
          <w:t>中国成人教育学校行业现状分析与发展趋势研究报告（2024年版）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e3c0f8eb046b1" w:history="1">
        <w:r>
          <w:rPr>
            <w:rStyle w:val="Hyperlink"/>
          </w:rPr>
          <w:t>https://www.20087.com/9/32/ChengRenJiaoYuXueXiaoWeiLaiFaZha.html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1e6de17a418b" w:history="1">
      <w:r>
        <w:rPr>
          <w:rStyle w:val="Hyperlink"/>
        </w:rPr>
        <w:t>中国成人教育学校行业现状分析与发展趋势研究报告（2024年版）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gRenJiaoYuXueXiaoWeiLaiFaZha.html" TargetMode="External" Id="Rfa1e3c0f8eb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gRenJiaoYuXueXiaoWeiLaiFaZha.html" TargetMode="External" Id="R24441e6de17a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2024-05-16T23:18:00Z</dcterms:created>
  <dcterms:modified xsi:type="dcterms:W3CDTF">2024-05-17T00:18:00Z</dcterms:modified>
  <dc:subject>中国成人教育学校行业现状分析与发展趋势研究报告（2024年版）</dc:subject>
  <dc:title>中国成人教育学校行业现状分析与发展趋势研究报告（2024年版）</dc:title>
  <cp:keywords>中国成人教育学校行业现状分析与发展趋势研究报告（2024年版）</cp:keywords>
  <dc:description>中国成人教育学校行业现状分析与发展趋势研究报告（2024年版）</dc:description>
</cp:coreProperties>
</file>