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9cfacd0874a00" w:history="1">
              <w:r>
                <w:rPr>
                  <w:rStyle w:val="Hyperlink"/>
                </w:rPr>
                <w:t>2025-2031年中国民宿行业发展全面调研与未来趋势报告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9cfacd0874a00" w:history="1">
              <w:r>
                <w:rPr>
                  <w:rStyle w:val="Hyperlink"/>
                </w:rPr>
                <w:t>2025-2031年中国民宿行业发展全面调研与未来趋势报告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9cfacd0874a00" w:history="1">
                <w:r>
                  <w:rPr>
                    <w:rStyle w:val="Hyperlink"/>
                  </w:rPr>
                  <w:t>https://www.20087.com/9/12/MinSuWeiLaiFaZhanQuShi.html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是一种非标准住宿形式，近年来在全球旅游业中迅速崛起，尤其受到追求个性化和深度游体验的旅客欢迎。与传统酒店相比，民宿提供更加本土化和温馨的住宿环境，满足了旅客对文化体验和社交互动的需求。同时，民宿平台的兴起，如Airbnb，促进了民宿市场的规范化和透明化。</w:t>
      </w:r>
      <w:r>
        <w:rPr>
          <w:rFonts w:hint="eastAsia"/>
        </w:rPr>
        <w:br/>
      </w:r>
      <w:r>
        <w:rPr>
          <w:rFonts w:hint="eastAsia"/>
        </w:rPr>
        <w:t>　　未来，民宿行业将更加注重品质和特色。随着消费者对住宿体验要求的提高，民宿将更加注重设计和服务，提供独特的文化体验和高品质的居住环境。同时，可持续旅游理念的推广，将促使民宿行业采取环保措施，如绿色建筑和本地食材使用，减少对环境的影响，提升旅游目的地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9cfacd0874a00" w:history="1">
        <w:r>
          <w:rPr>
            <w:rStyle w:val="Hyperlink"/>
          </w:rPr>
          <w:t>2025-2031年中国民宿行业发展全面调研与未来趋势报告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民宿行业的现状与发展趋势，并对民宿产业链各环节进行了系统性探讨。报告科学预测了民宿行业未来发展方向，重点分析了民宿技术现状及创新路径，同时聚焦民宿重点企业的经营表现，评估了市场竞争格局、品牌影响力及市场集中度。通过对细分市场的深入研究及SWOT分析，报告揭示了民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民宿行业界定和分类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2025年民宿行业国内外发展概述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全球民宿行业发展概况</w:t>
      </w:r>
      <w:r>
        <w:rPr>
          <w:rFonts w:hint="eastAsia"/>
        </w:rPr>
        <w:br/>
      </w:r>
      <w:r>
        <w:rPr>
          <w:rFonts w:hint="eastAsia"/>
        </w:rPr>
        <w:t>　　　　一、全球民宿行业发展现状</w:t>
      </w:r>
      <w:r>
        <w:rPr>
          <w:rFonts w:hint="eastAsia"/>
        </w:rPr>
        <w:br/>
      </w:r>
      <w:r>
        <w:rPr>
          <w:rFonts w:hint="eastAsia"/>
        </w:rPr>
        <w:t>　　　　二、全球民宿行业发展趋势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中国民宿行业发展概况</w:t>
      </w:r>
      <w:r>
        <w:rPr>
          <w:rFonts w:hint="eastAsia"/>
        </w:rPr>
        <w:br/>
      </w:r>
      <w:r>
        <w:rPr>
          <w:rFonts w:hint="eastAsia"/>
        </w:rPr>
        <w:t>　　　　一、中国民宿行业发展历程与现状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二、中国民宿行业发展中存在的问题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民宿行业政策环境</w:t>
      </w:r>
      <w:r>
        <w:rPr>
          <w:rFonts w:hint="eastAsia"/>
        </w:rPr>
        <w:br/>
      </w:r>
      <w:r>
        <w:rPr>
          <w:rFonts w:hint="eastAsia"/>
        </w:rPr>
        <w:t>　　第五节 民宿行业技术环境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2025年中国民宿行业市场调研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一、民宿行业市场规模及增速</w:t>
      </w:r>
      <w:r>
        <w:rPr>
          <w:rFonts w:hint="eastAsia"/>
        </w:rPr>
        <w:br/>
      </w:r>
      <w:r>
        <w:rPr>
          <w:rFonts w:hint="eastAsia"/>
        </w:rPr>
        <w:t>　　　　二、民宿行业市场饱和度</w:t>
      </w:r>
      <w:r>
        <w:rPr>
          <w:rFonts w:hint="eastAsia"/>
        </w:rPr>
        <w:br/>
      </w:r>
      <w:r>
        <w:rPr>
          <w:rFonts w:hint="eastAsia"/>
        </w:rPr>
        <w:t>　　　　三、影响民宿行业市场规模的因素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四、2025-2031年民宿行业市场规模及增速预测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一、民宿行业所处生命周期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二、技术变革与行业革新对民宿行业的影响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2025年中国民宿行业区域市场调研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2025年中国民宿行业产业链分析</w:t>
      </w:r>
      <w:r>
        <w:rPr>
          <w:rFonts w:hint="eastAsia"/>
        </w:rPr>
        <w:br/>
      </w:r>
      <w:r>
        <w:rPr>
          <w:rFonts w:hint="eastAsia"/>
        </w:rPr>
        <w:t>　　第一节 民宿行业产业链分析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民宿上游行业调研</w:t>
      </w:r>
      <w:r>
        <w:rPr>
          <w:rFonts w:hint="eastAsia"/>
        </w:rPr>
        <w:br/>
      </w:r>
      <w:r>
        <w:rPr>
          <w:rFonts w:hint="eastAsia"/>
        </w:rPr>
        <w:t>　　　　一、民宿成本构成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四、上游行业对民宿行业的影响</w:t>
      </w:r>
      <w:r>
        <w:rPr>
          <w:rFonts w:hint="eastAsia"/>
        </w:rPr>
        <w:br/>
      </w:r>
      <w:r>
        <w:rPr>
          <w:rFonts w:hint="eastAsia"/>
        </w:rPr>
        <w:t>　　第三节 民宿下游行业调研</w:t>
      </w:r>
      <w:r>
        <w:rPr>
          <w:rFonts w:hint="eastAsia"/>
        </w:rPr>
        <w:br/>
      </w:r>
      <w:r>
        <w:rPr>
          <w:rFonts w:hint="eastAsia"/>
        </w:rPr>
        <w:t>　　　　一、民宿下游行业分布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2025年中国民宿行业主导驱动因素分析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第一节 民宿行业资产负债率分析</w:t>
      </w:r>
      <w:r>
        <w:rPr>
          <w:rFonts w:hint="eastAsia"/>
        </w:rPr>
        <w:br/>
      </w:r>
      <w:r>
        <w:rPr>
          <w:rFonts w:hint="eastAsia"/>
        </w:rPr>
        <w:t>　　第二节 民宿行业速动比率分析</w:t>
      </w:r>
      <w:r>
        <w:rPr>
          <w:rFonts w:hint="eastAsia"/>
        </w:rPr>
        <w:br/>
      </w:r>
      <w:r>
        <w:rPr>
          <w:rFonts w:hint="eastAsia"/>
        </w:rPr>
        <w:t>　　第三节 民宿行业流动比率分析</w:t>
      </w:r>
      <w:r>
        <w:rPr>
          <w:rFonts w:hint="eastAsia"/>
        </w:rPr>
        <w:br/>
      </w:r>
      <w:r>
        <w:rPr>
          <w:rFonts w:hint="eastAsia"/>
        </w:rPr>
        <w:t>　　第四节 民宿行业利息保障倍数分析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2025-2031年民宿行业偿债能力预测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2025年中国民宿行业营运能力分析</w:t>
      </w:r>
      <w:r>
        <w:rPr>
          <w:rFonts w:hint="eastAsia"/>
        </w:rPr>
        <w:br/>
      </w:r>
      <w:r>
        <w:rPr>
          <w:rFonts w:hint="eastAsia"/>
        </w:rPr>
        <w:t>　　第一节 民宿行业总资产周转率分析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民宿行业净资产周转率分析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民宿行业应收账款周转率分析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民宿行业存货周转率分析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2025-2031年民宿行业营运能力预测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2025年中国民宿行业竞争分析</w:t>
      </w:r>
      <w:r>
        <w:rPr>
          <w:rFonts w:hint="eastAsia"/>
        </w:rPr>
        <w:br/>
      </w:r>
      <w:r>
        <w:rPr>
          <w:rFonts w:hint="eastAsia"/>
        </w:rPr>
        <w:t>　　第一节 重点民宿企业市场份额</w:t>
      </w:r>
      <w:r>
        <w:rPr>
          <w:rFonts w:hint="eastAsia"/>
        </w:rPr>
        <w:br/>
      </w:r>
      <w:r>
        <w:rPr>
          <w:rFonts w:hint="eastAsia"/>
        </w:rPr>
        <w:t>　　第二节 民宿行业市场集中度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中国民宿行业重点企业分析</w:t>
      </w:r>
      <w:r>
        <w:rPr>
          <w:rFonts w:hint="eastAsia"/>
        </w:rPr>
        <w:br/>
      </w:r>
      <w:r>
        <w:rPr>
          <w:rFonts w:hint="eastAsia"/>
        </w:rPr>
        <w:t>　　第一节 Airbnb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途家网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住百家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乌镇旅游股份有限公司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2025-2031年中国民宿行业发展与投资前景分析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民宿行业环境风险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民宿行业政策风险</w:t>
      </w:r>
      <w:r>
        <w:rPr>
          <w:rFonts w:hint="eastAsia"/>
        </w:rPr>
        <w:br/>
      </w:r>
      <w:r>
        <w:rPr>
          <w:rFonts w:hint="eastAsia"/>
        </w:rPr>
        <w:t>　　第四节 民宿行业市场风险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民宿行业趋势预测分析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中^智林^民宿行业投资机会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民宿行业生命周期</w:t>
      </w:r>
      <w:r>
        <w:rPr>
          <w:rFonts w:hint="eastAsia"/>
        </w:rPr>
        <w:br/>
      </w:r>
      <w:r>
        <w:rPr>
          <w:rFonts w:hint="eastAsia"/>
        </w:rPr>
        <w:t>　　图表 民宿行业产业链结构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2025年全球民宿行业市场规模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2025年中国民宿行业市场规模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2025年民宿行业集中度</w:t>
      </w:r>
      <w:r>
        <w:rPr>
          <w:rFonts w:hint="eastAsia"/>
        </w:rPr>
        <w:br/>
      </w:r>
      <w:r>
        <w:rPr>
          <w:rFonts w:hint="eastAsia"/>
        </w:rPr>
        <w:t>　　图表 2025年民宿行业利润总额</w:t>
      </w:r>
      <w:r>
        <w:rPr>
          <w:rFonts w:hint="eastAsia"/>
        </w:rPr>
        <w:br/>
      </w:r>
      <w:r>
        <w:rPr>
          <w:rFonts w:hint="eastAsia"/>
        </w:rPr>
        <w:t>　　图表 2025年民宿行业资产总计</w:t>
      </w:r>
      <w:r>
        <w:rPr>
          <w:rFonts w:hint="eastAsia"/>
        </w:rPr>
        <w:br/>
      </w:r>
      <w:r>
        <w:rPr>
          <w:rFonts w:hint="eastAsia"/>
        </w:rPr>
        <w:t>　　图表 2025年民宿行业负债总计</w:t>
      </w:r>
      <w:r>
        <w:rPr>
          <w:rFonts w:hint="eastAsia"/>
        </w:rPr>
        <w:br/>
      </w:r>
      <w:r>
        <w:rPr>
          <w:rFonts w:hint="eastAsia"/>
        </w:rPr>
        <w:t>　　图表 2025年民宿行业竞争力分析</w:t>
      </w:r>
      <w:r>
        <w:rPr>
          <w:rFonts w:hint="eastAsia"/>
        </w:rPr>
        <w:br/>
      </w:r>
      <w:r>
        <w:rPr>
          <w:rFonts w:hint="eastAsia"/>
        </w:rPr>
        <w:t>　　图表 2025年民宿市场价格走势</w:t>
      </w:r>
      <w:r>
        <w:rPr>
          <w:rFonts w:hint="eastAsia"/>
        </w:rPr>
        <w:br/>
      </w:r>
      <w:r>
        <w:rPr>
          <w:rFonts w:hint="eastAsia"/>
        </w:rPr>
        <w:t>　　图表 2025年民宿行业主营业务收入</w:t>
      </w:r>
      <w:r>
        <w:rPr>
          <w:rFonts w:hint="eastAsia"/>
        </w:rPr>
        <w:br/>
      </w:r>
      <w:r>
        <w:rPr>
          <w:rFonts w:hint="eastAsia"/>
        </w:rPr>
        <w:t>　　图表 2025年民宿行业主营业务成本</w:t>
      </w:r>
      <w:r>
        <w:rPr>
          <w:rFonts w:hint="eastAsia"/>
        </w:rPr>
        <w:br/>
      </w:r>
      <w:r>
        <w:rPr>
          <w:rFonts w:hint="eastAsia"/>
        </w:rPr>
        <w:t>　　图表 2025年民宿行业管理费用分析</w:t>
      </w:r>
      <w:r>
        <w:rPr>
          <w:rFonts w:hint="eastAsia"/>
        </w:rPr>
        <w:br/>
      </w:r>
      <w:r>
        <w:rPr>
          <w:rFonts w:hint="eastAsia"/>
        </w:rPr>
        <w:t>　　图表 2025年民宿行业财务费用分析</w:t>
      </w:r>
      <w:r>
        <w:rPr>
          <w:rFonts w:hint="eastAsia"/>
        </w:rPr>
        <w:br/>
      </w:r>
      <w:r>
        <w:rPr>
          <w:rFonts w:hint="eastAsia"/>
        </w:rPr>
        <w:t>　　图表 2025年民宿行业重要数据指标比较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2025-2031年民宿行业市场规模预测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2025-2031年民宿行业竞争格局预测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9cfacd0874a00" w:history="1">
        <w:r>
          <w:rPr>
            <w:rStyle w:val="Hyperlink"/>
          </w:rPr>
          <w:t>2025-2031年中国民宿行业发展全面调研与未来趋势报告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9cfacd0874a00" w:history="1">
        <w:r>
          <w:rPr>
            <w:rStyle w:val="Hyperlink"/>
          </w:rPr>
          <w:t>https://www.20087.com/9/12/MinSuWeiLaiFaZhanQuShi.html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99d5b44df423e" w:history="1">
      <w:r>
        <w:rPr>
          <w:rStyle w:val="Hyperlink"/>
        </w:rPr>
        <w:t>2025-2031年中国民宿行业发展全面调研与未来趋势报告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nSuWeiLaiFaZhanQuShi.html" TargetMode="External" Id="R71b9cfacd087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nSuWeiLaiFaZhanQuShi.html" TargetMode="External" Id="R38e99d5b44df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2024-12-12T02:27:00Z</dcterms:created>
  <dcterms:modified xsi:type="dcterms:W3CDTF">2024-12-12T03:27:00Z</dcterms:modified>
  <dc:subject>2025-2031年中国民宿行业发展全面调研与未来趋势报告</dc:subject>
  <dc:title>2025-2031年中国民宿行业发展全面调研与未来趋势报告</dc:title>
  <cp:keywords>2025-2031年中国民宿行业发展全面调研与未来趋势报告</cp:keywords>
  <dc:description>2025-2031年中国民宿行业发展全面调研与未来趋势报告</dc:description>
</cp:coreProperties>
</file>