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2614512d4b02" w:history="1">
              <w:r>
                <w:rPr>
                  <w:rStyle w:val="Hyperlink"/>
                </w:rPr>
                <w:t>2026-2032年中国活性炭移动过滤器市场调查研究及前景趋势预测报告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2614512d4b02" w:history="1">
              <w:r>
                <w:rPr>
                  <w:rStyle w:val="Hyperlink"/>
                </w:rPr>
                <w:t>2026-2032年中国活性炭移动过滤器市场调查研究及前景趋势预测报告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2614512d4b02" w:history="1">
                <w:r>
                  <w:rPr>
                    <w:rStyle w:val="Hyperlink"/>
                  </w:rPr>
                  <w:t>https://www.20087.com/9/02/HuoXingTanYiDongGuoLvQiDeXianZhuangYuQianJing.html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移动过滤器是一种便携式空气净化或水处理装置，主要利用颗粒状或蜂窝状活性炭的高比表面积吸附能力，去除空气中的VOCs、异味或水中的余氯、有机污染物。该类产品常见于家用净水壶、车载空气净化器及应急救灾场景，强调即插即用、低维护与轻量化设计。在室内空气质量关注度上升及极端气候事件频发背景下，用户对滤芯饱和预警、复合功能（如抗菌、除甲醛）及再生可行性提出更高要求。然而，行业仍面临活性炭碘值与应用场景不匹配导致吸附效率低下、潮湿环境下微生物滋生风险，以及缺乏统一性能测试标准造成消费者选择困难等问题，部分低价产品甚至使用再生炭影响安全性。</w:t>
      </w:r>
      <w:r>
        <w:rPr>
          <w:rFonts w:hint="eastAsia"/>
        </w:rPr>
        <w:br/>
      </w:r>
      <w:r>
        <w:rPr>
          <w:rFonts w:hint="eastAsia"/>
        </w:rPr>
        <w:t>　　未来，活性炭移动过滤器将向功能复合、智能监测与循环利用方向演进。改性活性炭（如载银、氮掺杂）可同步实现催化分解与吸附；石墨烯气凝胶复合结构提升水流通过性与吸附容量。在智能化层面，嵌入式传感器实时监测TVOC或余氯浓度并推送更换提醒；APP记录使用数据支持碳足迹核算。此外，模块化滤芯设计配合社区回收点实现集中再生。长远看，活性炭移动过滤器将从被动吸附设备升级为融合环境感知、健康防护与资源循环理念的智能移动净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b2614512d4b02" w:history="1">
        <w:r>
          <w:rPr>
            <w:rStyle w:val="Hyperlink"/>
          </w:rPr>
          <w:t>2026-2032年中国活性炭移动过滤器市场调查研究及前景趋势预测报告</w:t>
        </w:r>
      </w:hyperlink>
      <w:r>
        <w:rPr>
          <w:rFonts w:hint="eastAsia"/>
        </w:rPr>
        <w:t>》主要基于统计局、相关协会等机构的详实数据，全面分析活性炭移动过滤器市场规模、价格走势及需求特征，梳理活性炭移动过滤器产业链各环节发展现状。报告客观评估活性炭移动过滤器行业技术演进方向与市场格局变化，对活性炭移动过滤器未来发展趋势作出合理预测，并分析活性炭移动过滤器不同细分领域的成长空间与潜在风险。通过对活性炭移动过滤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活性炭移动过滤器市场概述</w:t>
      </w:r>
      <w:r>
        <w:rPr>
          <w:rFonts w:hint="eastAsia"/>
        </w:rPr>
        <w:br/>
      </w:r>
      <w:r>
        <w:rPr>
          <w:rFonts w:hint="eastAsia"/>
        </w:rPr>
        <w:t>　　1.1 活性炭移动过滤器市场概述</w:t>
      </w:r>
      <w:r>
        <w:rPr>
          <w:rFonts w:hint="eastAsia"/>
        </w:rPr>
        <w:br/>
      </w:r>
      <w:r>
        <w:rPr>
          <w:rFonts w:hint="eastAsia"/>
        </w:rPr>
        <w:t>　　1.2 不同产品类型活性炭移动过滤器分析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中国市场不同产品类型活性炭移动过滤器规模对比（2021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空气过滤器</w:t>
      </w:r>
      <w:r>
        <w:rPr>
          <w:rFonts w:hint="eastAsia"/>
        </w:rPr>
        <w:br/>
      </w:r>
      <w:r>
        <w:rPr>
          <w:rFonts w:hint="eastAsia"/>
        </w:rPr>
        <w:t>　　　　1.2.3 液体过滤器</w:t>
      </w:r>
      <w:r>
        <w:rPr>
          <w:rFonts w:hint="eastAsia"/>
        </w:rPr>
        <w:br/>
      </w:r>
      <w:r>
        <w:rPr>
          <w:rFonts w:hint="eastAsia"/>
        </w:rPr>
        <w:t>　　1.3 从不同应用，活性炭移动过滤器主要包括如下几个方面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中国市场不同应用活性炭移动过滤器规模对比（2021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中国活性炭移动过滤器市场规模现状及未来趋势（2021-2032）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中国市场主要企业活性炭移动过滤器规模及市场份额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中国市场主要厂商进入活性炭移动过滤器行业时间点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中国市场主要厂商活性炭移动过滤器产品类型及应用</w:t>
      </w:r>
      <w:r>
        <w:rPr>
          <w:rFonts w:hint="eastAsia"/>
        </w:rPr>
        <w:br/>
      </w:r>
      <w:r>
        <w:rPr>
          <w:rFonts w:hint="eastAsia"/>
        </w:rPr>
        <w:t>　　2.5 活性炭移动过滤器行业集中度、竞争程度分析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活性炭移动过滤器行业集中度分析：2025年中国市场Top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中国市场活性炭移动过滤器第一梯队、第二梯队和第三梯队厂商及市场份额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中国不同产品类型活性炭移动过滤器规模及预测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中国不同产品类型活性炭移动过滤器规模及市场份额（2021-2026）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中国不同产品类型活性炭移动过滤器规模预测（2027-2032）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中国不同应用活性炭移动过滤器规模及市场份额（2021-2026）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中国不同应用活性炭移动过滤器规模预测（2027-2032）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活性炭移动过滤器行业发展机遇及主要驱动因素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活性炭移动过滤器行业发展面临的风险</w:t>
      </w:r>
      <w:r>
        <w:rPr>
          <w:rFonts w:hint="eastAsia"/>
        </w:rPr>
        <w:br/>
      </w:r>
      <w:r>
        <w:rPr>
          <w:rFonts w:hint="eastAsia"/>
        </w:rPr>
        <w:t>　　6.3 活性炭移动过滤器行业政策分析</w:t>
      </w:r>
      <w:r>
        <w:rPr>
          <w:rFonts w:hint="eastAsia"/>
        </w:rPr>
        <w:br/>
      </w:r>
      <w:r>
        <w:rPr>
          <w:rFonts w:hint="eastAsia"/>
        </w:rPr>
        <w:t>　　6.4 活性炭移动过滤器中国企业SWOT分析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活性炭移动过滤器行业产业链简介</w:t>
      </w:r>
      <w:r>
        <w:rPr>
          <w:rFonts w:hint="eastAsia"/>
        </w:rPr>
        <w:br/>
      </w:r>
      <w:r>
        <w:rPr>
          <w:rFonts w:hint="eastAsia"/>
        </w:rPr>
        <w:t>　　　　7.1.1 活性炭移动过滤器行业供应链分析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活性炭移动过滤器行业主要下游客户</w:t>
      </w:r>
      <w:r>
        <w:rPr>
          <w:rFonts w:hint="eastAsia"/>
        </w:rPr>
        <w:br/>
      </w:r>
      <w:r>
        <w:rPr>
          <w:rFonts w:hint="eastAsia"/>
        </w:rPr>
        <w:t>　　7.2 活性炭移动过滤器行业采购模式</w:t>
      </w:r>
      <w:r>
        <w:rPr>
          <w:rFonts w:hint="eastAsia"/>
        </w:rPr>
        <w:br/>
      </w:r>
      <w:r>
        <w:rPr>
          <w:rFonts w:hint="eastAsia"/>
        </w:rPr>
        <w:t>　　7.3 活性炭移动过滤器行业开发/生产模式</w:t>
      </w:r>
      <w:r>
        <w:rPr>
          <w:rFonts w:hint="eastAsia"/>
        </w:rPr>
        <w:br/>
      </w:r>
      <w:r>
        <w:rPr>
          <w:rFonts w:hint="eastAsia"/>
        </w:rPr>
        <w:t>　　7.4 活性炭移动过滤器行业销售模式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中国市场不同产品类型活性炭移动过滤器规模（万元）及增长率对比（2021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空气过滤器主要企业列表</w:t>
      </w:r>
      <w:r>
        <w:rPr>
          <w:rFonts w:hint="eastAsia"/>
        </w:rPr>
        <w:br/>
      </w:r>
      <w:r>
        <w:rPr>
          <w:rFonts w:hint="eastAsia"/>
        </w:rPr>
        <w:t>　　表 3： 液体过滤器主要企业列表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中国市场不同应用活性炭移动过滤器规模（万元）及增长率对比（2021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中国市场主要企业活性炭移动过滤器规模（万元）&amp;（2021-2026）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中国市场主要企业活性炭移动过滤器规模份额对比（2021-2026）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中国市场主要企业进入活性炭移动过滤器市场日期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中国市场主要厂商活性炭移动过滤器产品类型及应用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2025年中国市场活性炭移动过滤器主要厂商市场地位（第一梯队、第二梯队和第三梯队）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中国市场活性炭移动过滤器市场投资、并购等现状分析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重点企业（8）公司信息、总部、活性炭移动过滤器市场地位以及主要的竞争对手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活性炭移动过滤器产品及服务介绍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重点企业（8）在中国市场活性炭移动过滤器收入（万元）及毛利率（2021-2026）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中国不同产品类型活性炭移动过滤器规模列表（万元）&amp;（2021-2026）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中国不同产品类型活性炭移动过滤器规模市场份额列表（2021-2026）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中国不同产品类型活性炭移动过滤器规模（万元）预测（2027-2032）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中国不同产品类型活性炭移动过滤器规模市场份额预测（2027-2032）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中国不同应用活性炭移动过滤器规模列表（万元）&amp;（2021-2026）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中国不同应用活性炭移动过滤器规模市场份额列表（2021-2026）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中国不同应用活性炭移动过滤器规模（万元）预测（2027-2032）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中国不同应用活性炭移动过滤器规模市场份额预测（2027-2032）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活性炭移动过滤器行业发展机遇及主要驱动因素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活性炭移动过滤器行业发展面临的风险</w:t>
      </w:r>
      <w:r>
        <w:rPr>
          <w:rFonts w:hint="eastAsia"/>
        </w:rPr>
        <w:br/>
      </w:r>
      <w:r>
        <w:rPr>
          <w:rFonts w:hint="eastAsia"/>
        </w:rPr>
        <w:t>　　表 54： 活性炭移动过滤器行业政策分析</w:t>
      </w:r>
      <w:r>
        <w:rPr>
          <w:rFonts w:hint="eastAsia"/>
        </w:rPr>
        <w:br/>
      </w:r>
      <w:r>
        <w:rPr>
          <w:rFonts w:hint="eastAsia"/>
        </w:rPr>
        <w:t>　　表 55： 活性炭移动过滤器行业供应链分析</w:t>
      </w:r>
      <w:r>
        <w:rPr>
          <w:rFonts w:hint="eastAsia"/>
        </w:rPr>
        <w:br/>
      </w:r>
      <w:r>
        <w:rPr>
          <w:rFonts w:hint="eastAsia"/>
        </w:rPr>
        <w:t>　　表 56： 活性炭移动过滤器上游原材料和主要供应商情况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活性炭移动过滤器行业主要下游客户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活性炭移动过滤器产品图片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中国不同产品类型活性炭移动过滤器市场份额2025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空气过滤器产品图片</w:t>
      </w:r>
      <w:r>
        <w:rPr>
          <w:rFonts w:hint="eastAsia"/>
        </w:rPr>
        <w:br/>
      </w:r>
      <w:r>
        <w:rPr>
          <w:rFonts w:hint="eastAsia"/>
        </w:rPr>
        <w:t>　　图 4： 中国空气过滤器规模（万元）及增长率（2021-2032）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液体过滤器产品图片</w:t>
      </w:r>
      <w:r>
        <w:rPr>
          <w:rFonts w:hint="eastAsia"/>
        </w:rPr>
        <w:br/>
      </w:r>
      <w:r>
        <w:rPr>
          <w:rFonts w:hint="eastAsia"/>
        </w:rPr>
        <w:t>　　图 6： 中国液体过滤器规模（万元）及增长率（2021-2032）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中国不同应用活性炭移动过滤器市场份额2025 VS 2032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中国活性炭移动过滤器市场规模增速预测：（2021-2032）&amp;（万元）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中国市场活性炭移动过滤器市场规模，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2025年中国市场前五大厂商活性炭移动过滤器市场份额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2025年中国市场活性炭移动过滤器第一梯队、第二梯队和第三梯队厂商及市场份额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中国不同产品类型活性炭移动过滤器市场份额2021 &amp; 2025</w:t>
      </w:r>
      <w:r>
        <w:rPr>
          <w:rFonts w:hint="eastAsia"/>
        </w:rPr>
        <w:br/>
      </w:r>
      <w:r>
        <w:rPr>
          <w:rFonts w:hint="eastAsia"/>
        </w:rPr>
        <w:t>　　图 16： 活性炭移动过滤器中国企业SWOT分析</w:t>
      </w:r>
      <w:r>
        <w:rPr>
          <w:rFonts w:hint="eastAsia"/>
        </w:rPr>
        <w:br/>
      </w:r>
      <w:r>
        <w:rPr>
          <w:rFonts w:hint="eastAsia"/>
        </w:rPr>
        <w:t>　　图 17： 活性炭移动过滤器产业链</w:t>
      </w:r>
      <w:r>
        <w:rPr>
          <w:rFonts w:hint="eastAsia"/>
        </w:rPr>
        <w:br/>
      </w:r>
      <w:r>
        <w:rPr>
          <w:rFonts w:hint="eastAsia"/>
        </w:rPr>
        <w:t>　　图 18： 活性炭移动过滤器行业采购模式</w:t>
      </w:r>
      <w:r>
        <w:rPr>
          <w:rFonts w:hint="eastAsia"/>
        </w:rPr>
        <w:br/>
      </w:r>
      <w:r>
        <w:rPr>
          <w:rFonts w:hint="eastAsia"/>
        </w:rPr>
        <w:t>　　图 19： 活性炭移动过滤器行业开发/生产模式分析</w:t>
      </w:r>
      <w:r>
        <w:rPr>
          <w:rFonts w:hint="eastAsia"/>
        </w:rPr>
        <w:br/>
      </w:r>
      <w:r>
        <w:rPr>
          <w:rFonts w:hint="eastAsia"/>
        </w:rPr>
        <w:t>　　图 20： 活性炭移动过滤器行业销售模式分析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2614512d4b02" w:history="1">
        <w:r>
          <w:rPr>
            <w:rStyle w:val="Hyperlink"/>
          </w:rPr>
          <w:t>2026-2032年中国活性炭移动过滤器市场调查研究及前景趋势预测报告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2614512d4b02" w:history="1">
        <w:r>
          <w:rPr>
            <w:rStyle w:val="Hyperlink"/>
          </w:rPr>
          <w:t>https://www.20087.com/9/02/HuoXingTanYiDongGuoLvQiDeXianZhuangYuQianJing.html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1fb0ce3c4380" w:history="1">
      <w:r>
        <w:rPr>
          <w:rStyle w:val="Hyperlink"/>
        </w:rPr>
        <w:t>2026-2032年中国活性炭移动过滤器市场调查研究及前景趋势预测报告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oXingTanYiDongGuoLvQiDeXianZhuangYuQianJing.html" TargetMode="External" Id="Rfeeb2614512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oXingTanYiDongGuoLvQiDeXianZhuangYuQianJing.html" TargetMode="External" Id="Rbb111fb0ce3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2025-12-01T02:44:32Z</dcterms:created>
  <dcterms:modified xsi:type="dcterms:W3CDTF">2025-12-01T03:44:32Z</dcterms:modified>
  <dc:subject>2026-2032年中国活性炭移动过滤器市场调查研究及前景趋势预测报告</dc:subject>
  <dc:title>2026-2032年中国活性炭移动过滤器市场调查研究及前景趋势预测报告</dc:title>
  <cp:keywords>2026-2032年中国活性炭移动过滤器市场调查研究及前景趋势预测报告</cp:keywords>
  <dc:description>2026-2032年中国活性炭移动过滤器市场调查研究及前景趋势预测报告</dc:description>
</cp:coreProperties>
</file>