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09364118145bc" w:history="1">
              <w:r>
                <w:rPr>
                  <w:rStyle w:val="Hyperlink"/>
                </w:rPr>
                <w:t>2025-2031年中国网络文学游戏改编行业深度调研与发展趋势分析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09364118145bc" w:history="1">
              <w:r>
                <w:rPr>
                  <w:rStyle w:val="Hyperlink"/>
                </w:rPr>
                <w:t>2025-2031年中国网络文学游戏改编行业深度调研与发展趋势分析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09364118145bc" w:history="1">
                <w:r>
                  <w:rPr>
                    <w:rStyle w:val="Hyperlink"/>
                  </w:rPr>
                  <w:t>https://www.20087.com/9/52/WangLuoWenXueYouXiGaiBianHangYeQ.html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文学与游戏产业的结合，近年来产生了巨大的市场影响力。网络小说因其丰富的情节和庞大的世界观，成为游戏改编的优质素材。游戏改编不仅为网络文学作品带来了新的生命力，通过游戏的互动性和沉浸感，让读者以玩家的身份重新体验故事，而且为游戏产业提供了丰富的剧情和角色设定，吸引了大量文学粉丝转化为游戏玩家。同时，这种跨界合作也促进了文化产业的融合发展，创造了新的商业模式和收入来源。</w:t>
      </w:r>
      <w:r>
        <w:rPr>
          <w:rFonts w:hint="eastAsia"/>
        </w:rPr>
        <w:br/>
      </w:r>
      <w:r>
        <w:rPr>
          <w:rFonts w:hint="eastAsia"/>
        </w:rPr>
        <w:t>　　未来，网络文学游戏改编的发展将更加注重跨媒体叙事和粉丝社群的构建。一方面，通过增强现实（AR）、虚拟现实（VR）等技术，提供更加沉浸式的游戏体验，使玩家能够身临其境地探索文学作品的世界。另一方面，通过构建多元化的粉丝社群，如在线论坛、同人创作平台，促进粉丝之间的交流和共创，增强粉丝粘性和作品的生命力。</w:t>
      </w:r>
      <w:r>
        <w:rPr>
          <w:rFonts w:hint="eastAsia"/>
        </w:rPr>
        <w:br/>
      </w:r>
      <w:r>
        <w:rPr>
          <w:rFonts w:hint="eastAsia"/>
        </w:rPr>
        <w:t>　　《</w:t>
      </w:r>
      <w:hyperlink r:id="R1b909364118145bc" w:history="1">
        <w:r>
          <w:rPr>
            <w:rStyle w:val="Hyperlink"/>
          </w:rPr>
          <w:t>2025-2031年中国网络文学游戏改编行业深度调研与发展趋势分析</w:t>
        </w:r>
      </w:hyperlink>
      <w:r>
        <w:rPr>
          <w:rFonts w:hint="eastAsia"/>
        </w:rPr>
        <w:t>》从市场规模、需求变化及价格动态等维度，系统解析了网络文学游戏改编行业的现状与发展趋势。报告深入分析了网络文学游戏改编产业链各环节，科学预测了市场前景与技术发展方向，同时聚焦网络文学游戏改编细分市场特点及重点企业的经营表现，揭示了网络文学游戏改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网络文学游戏改编行业相关概述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网络文学游戏改编行业相关概述</w:t>
      </w:r>
      <w:r>
        <w:rPr>
          <w:rFonts w:hint="eastAsia"/>
        </w:rPr>
        <w:br/>
      </w:r>
      <w:r>
        <w:rPr>
          <w:rFonts w:hint="eastAsia"/>
        </w:rPr>
        <w:t>　　　　1.2.1 网络文学游戏改编行业的定义</w:t>
      </w:r>
      <w:r>
        <w:rPr>
          <w:rFonts w:hint="eastAsia"/>
        </w:rPr>
        <w:br/>
      </w:r>
      <w:r>
        <w:rPr>
          <w:rFonts w:hint="eastAsia"/>
        </w:rPr>
        <w:t>　　　　1.2.2 网络文学游戏改编行业的分类</w:t>
      </w:r>
      <w:r>
        <w:rPr>
          <w:rFonts w:hint="eastAsia"/>
        </w:rPr>
        <w:br/>
      </w:r>
      <w:r>
        <w:rPr>
          <w:rFonts w:hint="eastAsia"/>
        </w:rPr>
        <w:t>　　　　1.2.3 网络文学游戏改编行业的产业链结构</w:t>
      </w:r>
      <w:r>
        <w:rPr>
          <w:rFonts w:hint="eastAsia"/>
        </w:rPr>
        <w:br/>
      </w:r>
      <w:r>
        <w:rPr>
          <w:rFonts w:hint="eastAsia"/>
        </w:rPr>
        <w:t>　　　　1.2.4 网络文学游戏改编行业在国民经济中的地位</w:t>
      </w:r>
      <w:r>
        <w:rPr>
          <w:rFonts w:hint="eastAsia"/>
        </w:rPr>
        <w:br/>
      </w:r>
      <w:r>
        <w:rPr>
          <w:rFonts w:hint="eastAsia"/>
        </w:rPr>
        <w:t>　　1.3 网络文学游戏改编行业统计标准介绍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中国网络文学游戏改编行业发展环境</w:t>
      </w:r>
      <w:r>
        <w:rPr>
          <w:rFonts w:hint="eastAsia"/>
        </w:rPr>
        <w:br/>
      </w:r>
      <w:r>
        <w:rPr>
          <w:rFonts w:hint="eastAsia"/>
        </w:rPr>
        <w:t>　　2.1 中国网络文学游戏改编行业政策法律环境分析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中国网络文学游戏改编行业经济环境分析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中国网络文学游戏改编行业社会环境分析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中国网络文学游戏改编行业消费环境分析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中国网络文学游戏改编所属行业发展概述</w:t>
      </w:r>
      <w:r>
        <w:rPr>
          <w:rFonts w:hint="eastAsia"/>
        </w:rPr>
        <w:br/>
      </w:r>
      <w:r>
        <w:rPr>
          <w:rFonts w:hint="eastAsia"/>
        </w:rPr>
        <w:t>　　3.1 中国网络文学游戏改编所属行业发展状况分析</w:t>
      </w:r>
      <w:r>
        <w:rPr>
          <w:rFonts w:hint="eastAsia"/>
        </w:rPr>
        <w:br/>
      </w:r>
      <w:r>
        <w:rPr>
          <w:rFonts w:hint="eastAsia"/>
        </w:rPr>
        <w:t>　　　　3.1.1 中国网络文学游戏改编行业发展阶段</w:t>
      </w:r>
      <w:r>
        <w:rPr>
          <w:rFonts w:hint="eastAsia"/>
        </w:rPr>
        <w:br/>
      </w:r>
      <w:r>
        <w:rPr>
          <w:rFonts w:hint="eastAsia"/>
        </w:rPr>
        <w:t>　　　　3.1.2 中国网络文学游戏改编行业发展总体概况</w:t>
      </w:r>
      <w:r>
        <w:rPr>
          <w:rFonts w:hint="eastAsia"/>
        </w:rPr>
        <w:br/>
      </w:r>
      <w:r>
        <w:rPr>
          <w:rFonts w:hint="eastAsia"/>
        </w:rPr>
        <w:t>　　　　3.1.3 中国网络文学游戏改编行业发展特点分析</w:t>
      </w:r>
      <w:r>
        <w:rPr>
          <w:rFonts w:hint="eastAsia"/>
        </w:rPr>
        <w:br/>
      </w:r>
      <w:r>
        <w:rPr>
          <w:rFonts w:hint="eastAsia"/>
        </w:rPr>
        <w:t>　　　　3.1.4 中国网络文学游戏改编行业商业模式分析</w:t>
      </w:r>
      <w:r>
        <w:rPr>
          <w:rFonts w:hint="eastAsia"/>
        </w:rPr>
        <w:br/>
      </w:r>
      <w:r>
        <w:rPr>
          <w:rFonts w:hint="eastAsia"/>
        </w:rPr>
        <w:t>　　3.2 2020-2025年网络文学游戏改编所属行业发展现状</w:t>
      </w:r>
      <w:r>
        <w:rPr>
          <w:rFonts w:hint="eastAsia"/>
        </w:rPr>
        <w:br/>
      </w:r>
      <w:r>
        <w:rPr>
          <w:rFonts w:hint="eastAsia"/>
        </w:rPr>
        <w:t>　　　　3.2.1 2020-2025年中国网络文学游戏改编所属行业市场规模</w:t>
      </w:r>
      <w:r>
        <w:rPr>
          <w:rFonts w:hint="eastAsia"/>
        </w:rPr>
        <w:br/>
      </w:r>
      <w:r>
        <w:rPr>
          <w:rFonts w:hint="eastAsia"/>
        </w:rPr>
        <w:t>　　　　3.2.2 2020-2025年中国网络文学游戏改编所属行业发展分析</w:t>
      </w:r>
      <w:r>
        <w:rPr>
          <w:rFonts w:hint="eastAsia"/>
        </w:rPr>
        <w:br/>
      </w:r>
      <w:r>
        <w:rPr>
          <w:rFonts w:hint="eastAsia"/>
        </w:rPr>
        <w:t>　　　　网络文学包容一切的特性与网游小说将网络游戏作为背景设定的特性被糅合到一起，出现了一种以近似网络游戏的“主神空间”作为背景设定，包括科幻、奇幻、神话、武侠等古今中外文艺作品作为“任务世界”的小说类型，不错，正是无限流。这个流派的出现，可以说是游戏色彩在网络文学中扩张的一个里程碑。</w:t>
      </w:r>
      <w:r>
        <w:rPr>
          <w:rFonts w:hint="eastAsia"/>
        </w:rPr>
        <w:br/>
      </w:r>
      <w:r>
        <w:rPr>
          <w:rFonts w:hint="eastAsia"/>
        </w:rPr>
        <w:t>　　　　这个里程碑主要体现在两方面：</w:t>
      </w:r>
      <w:r>
        <w:rPr>
          <w:rFonts w:hint="eastAsia"/>
        </w:rPr>
        <w:br/>
      </w:r>
      <w:r>
        <w:rPr>
          <w:rFonts w:hint="eastAsia"/>
        </w:rPr>
        <w:t>　　　　3.2.3 2020-2025年中国网络文学游戏改编企业发展分析</w:t>
      </w:r>
      <w:r>
        <w:rPr>
          <w:rFonts w:hint="eastAsia"/>
        </w:rPr>
        <w:br/>
      </w:r>
      <w:r>
        <w:rPr>
          <w:rFonts w:hint="eastAsia"/>
        </w:rPr>
        <w:t>　　3.3 2020-2025年中国网络文学游戏改编行业市场供需分析</w:t>
      </w:r>
      <w:r>
        <w:rPr>
          <w:rFonts w:hint="eastAsia"/>
        </w:rPr>
        <w:br/>
      </w:r>
      <w:r>
        <w:rPr>
          <w:rFonts w:hint="eastAsia"/>
        </w:rPr>
        <w:t>　　　　3.3.1 中国网络文学游戏改编行业供给分析</w:t>
      </w:r>
      <w:r>
        <w:rPr>
          <w:rFonts w:hint="eastAsia"/>
        </w:rPr>
        <w:br/>
      </w:r>
      <w:r>
        <w:rPr>
          <w:rFonts w:hint="eastAsia"/>
        </w:rPr>
        <w:t>　　　　3.3.2 中国网络文学游戏改编行业需求分析</w:t>
      </w:r>
      <w:r>
        <w:rPr>
          <w:rFonts w:hint="eastAsia"/>
        </w:rPr>
        <w:br/>
      </w:r>
      <w:r>
        <w:rPr>
          <w:rFonts w:hint="eastAsia"/>
        </w:rPr>
        <w:t>　　　　3.3.3 中国网络文学游戏改编行业供需平衡</w:t>
      </w:r>
      <w:r>
        <w:rPr>
          <w:rFonts w:hint="eastAsia"/>
        </w:rPr>
        <w:br/>
      </w:r>
      <w:r>
        <w:rPr>
          <w:rFonts w:hint="eastAsia"/>
        </w:rPr>
        <w:br/>
      </w:r>
      <w:r>
        <w:rPr>
          <w:rFonts w:hint="eastAsia"/>
        </w:rPr>
        <w:t>第四章 中国网络文学游戏改编行业发展前景分析</w:t>
      </w:r>
      <w:r>
        <w:rPr>
          <w:rFonts w:hint="eastAsia"/>
        </w:rPr>
        <w:br/>
      </w:r>
      <w:r>
        <w:rPr>
          <w:rFonts w:hint="eastAsia"/>
        </w:rPr>
        <w:t>　　4.1 2025-2031年中国网络文学游戏改编市场发展前景</w:t>
      </w:r>
      <w:r>
        <w:rPr>
          <w:rFonts w:hint="eastAsia"/>
        </w:rPr>
        <w:br/>
      </w:r>
      <w:r>
        <w:rPr>
          <w:rFonts w:hint="eastAsia"/>
        </w:rPr>
        <w:t>　　　　4.1.1 2025-2031年网络文学游戏改编市场发展潜力</w:t>
      </w:r>
      <w:r>
        <w:rPr>
          <w:rFonts w:hint="eastAsia"/>
        </w:rPr>
        <w:br/>
      </w:r>
      <w:r>
        <w:rPr>
          <w:rFonts w:hint="eastAsia"/>
        </w:rPr>
        <w:t>　　　　4.1.2 2025-2031年网络文学游戏改编市场发展前景展望</w:t>
      </w:r>
      <w:r>
        <w:rPr>
          <w:rFonts w:hint="eastAsia"/>
        </w:rPr>
        <w:br/>
      </w:r>
      <w:r>
        <w:rPr>
          <w:rFonts w:hint="eastAsia"/>
        </w:rPr>
        <w:t>　　　　4.1.3 2025-2031年网络文学游戏改编细分行业发展前景分析</w:t>
      </w:r>
      <w:r>
        <w:rPr>
          <w:rFonts w:hint="eastAsia"/>
        </w:rPr>
        <w:br/>
      </w:r>
      <w:r>
        <w:rPr>
          <w:rFonts w:hint="eastAsia"/>
        </w:rPr>
        <w:t>　　4.2 2025-2031年中国网络文学游戏改编市场发展趋势预测</w:t>
      </w:r>
      <w:r>
        <w:rPr>
          <w:rFonts w:hint="eastAsia"/>
        </w:rPr>
        <w:br/>
      </w:r>
      <w:r>
        <w:rPr>
          <w:rFonts w:hint="eastAsia"/>
        </w:rPr>
        <w:t>　　　　4.2.1 2025-2031年网络文学游戏改编行业发展趋势</w:t>
      </w:r>
      <w:r>
        <w:rPr>
          <w:rFonts w:hint="eastAsia"/>
        </w:rPr>
        <w:br/>
      </w:r>
      <w:r>
        <w:rPr>
          <w:rFonts w:hint="eastAsia"/>
        </w:rPr>
        <w:t>　　　　4.2.2 2025-2031年网络文学游戏改编市场规模预测</w:t>
      </w:r>
      <w:r>
        <w:rPr>
          <w:rFonts w:hint="eastAsia"/>
        </w:rPr>
        <w:br/>
      </w:r>
      <w:r>
        <w:rPr>
          <w:rFonts w:hint="eastAsia"/>
        </w:rPr>
        <w:t>　　　　4.2.3 2025-2031年网络文学游戏改编行业应用趋势预测</w:t>
      </w:r>
      <w:r>
        <w:rPr>
          <w:rFonts w:hint="eastAsia"/>
        </w:rPr>
        <w:br/>
      </w:r>
      <w:r>
        <w:rPr>
          <w:rFonts w:hint="eastAsia"/>
        </w:rPr>
        <w:t>　　　　4.2.4 2025-2031年细分市场发展趋势预测</w:t>
      </w:r>
      <w:r>
        <w:rPr>
          <w:rFonts w:hint="eastAsia"/>
        </w:rPr>
        <w:br/>
      </w:r>
      <w:r>
        <w:rPr>
          <w:rFonts w:hint="eastAsia"/>
        </w:rPr>
        <w:t>　　4.3 2025-2031年网络文学游戏改编行业投资风险分析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2025-2031年中国网络文学游戏改编行业面临的困境及对策</w:t>
      </w:r>
      <w:r>
        <w:rPr>
          <w:rFonts w:hint="eastAsia"/>
        </w:rPr>
        <w:br/>
      </w:r>
      <w:r>
        <w:rPr>
          <w:rFonts w:hint="eastAsia"/>
        </w:rPr>
        <w:t>　　　　4.4.1 中国网络文学游戏改编行业面临的困境及对策</w:t>
      </w:r>
      <w:r>
        <w:rPr>
          <w:rFonts w:hint="eastAsia"/>
        </w:rPr>
        <w:br/>
      </w:r>
      <w:r>
        <w:rPr>
          <w:rFonts w:hint="eastAsia"/>
        </w:rPr>
        <w:t>　　　　1、中国网络文学游戏改编行业面临困境</w:t>
      </w:r>
      <w:r>
        <w:rPr>
          <w:rFonts w:hint="eastAsia"/>
        </w:rPr>
        <w:br/>
      </w:r>
      <w:r>
        <w:rPr>
          <w:rFonts w:hint="eastAsia"/>
        </w:rPr>
        <w:t>　　　　2、中国网络文学游戏改编行业对策探讨</w:t>
      </w:r>
      <w:r>
        <w:rPr>
          <w:rFonts w:hint="eastAsia"/>
        </w:rPr>
        <w:br/>
      </w:r>
      <w:r>
        <w:rPr>
          <w:rFonts w:hint="eastAsia"/>
        </w:rPr>
        <w:t>　　　　4.4.2 中国网络文学游戏改编企业发展困境及策略分析</w:t>
      </w:r>
      <w:r>
        <w:rPr>
          <w:rFonts w:hint="eastAsia"/>
        </w:rPr>
        <w:br/>
      </w:r>
      <w:r>
        <w:rPr>
          <w:rFonts w:hint="eastAsia"/>
        </w:rPr>
        <w:t>　　　　1、中国网络文学游戏改编企业面临的困境</w:t>
      </w:r>
      <w:r>
        <w:rPr>
          <w:rFonts w:hint="eastAsia"/>
        </w:rPr>
        <w:br/>
      </w:r>
      <w:r>
        <w:rPr>
          <w:rFonts w:hint="eastAsia"/>
        </w:rPr>
        <w:t>　　　　2、中国网络文学游戏改编企业的对策探讨</w:t>
      </w:r>
      <w:r>
        <w:rPr>
          <w:rFonts w:hint="eastAsia"/>
        </w:rPr>
        <w:br/>
      </w:r>
      <w:r>
        <w:rPr>
          <w:rFonts w:hint="eastAsia"/>
        </w:rPr>
        <w:t>　　　　4.4.3 国内网络文学游戏改编企业的出路分析</w:t>
      </w:r>
      <w:r>
        <w:rPr>
          <w:rFonts w:hint="eastAsia"/>
        </w:rPr>
        <w:br/>
      </w:r>
      <w:r>
        <w:rPr>
          <w:rFonts w:hint="eastAsia"/>
        </w:rPr>
        <w:br/>
      </w:r>
      <w:r>
        <w:rPr>
          <w:rFonts w:hint="eastAsia"/>
        </w:rPr>
        <w:t>第五章 中国网络文学游戏改编行业服务领域分析</w:t>
      </w:r>
      <w:r>
        <w:rPr>
          <w:rFonts w:hint="eastAsia"/>
        </w:rPr>
        <w:br/>
      </w:r>
      <w:r>
        <w:rPr>
          <w:rFonts w:hint="eastAsia"/>
        </w:rPr>
        <w:t>　　5.1 网络文学游戏改编行业服务领域概况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中国网络文学游戏改编行业市场竞争格局分析</w:t>
      </w:r>
      <w:r>
        <w:rPr>
          <w:rFonts w:hint="eastAsia"/>
        </w:rPr>
        <w:br/>
      </w:r>
      <w:r>
        <w:rPr>
          <w:rFonts w:hint="eastAsia"/>
        </w:rPr>
        <w:t>　　6.1 网络文学游戏改编行业竞争格局分析</w:t>
      </w:r>
      <w:r>
        <w:rPr>
          <w:rFonts w:hint="eastAsia"/>
        </w:rPr>
        <w:br/>
      </w:r>
      <w:r>
        <w:rPr>
          <w:rFonts w:hint="eastAsia"/>
        </w:rPr>
        <w:t>　　　　6.1.1 网络文学游戏改编行业区域分布格局</w:t>
      </w:r>
      <w:r>
        <w:rPr>
          <w:rFonts w:hint="eastAsia"/>
        </w:rPr>
        <w:br/>
      </w:r>
      <w:r>
        <w:rPr>
          <w:rFonts w:hint="eastAsia"/>
        </w:rPr>
        <w:t>　　　　6.1.2 网络文学游戏改编行业企业规模格局</w:t>
      </w:r>
      <w:r>
        <w:rPr>
          <w:rFonts w:hint="eastAsia"/>
        </w:rPr>
        <w:br/>
      </w:r>
      <w:r>
        <w:rPr>
          <w:rFonts w:hint="eastAsia"/>
        </w:rPr>
        <w:t>　　　　6.1.3 网络文学游戏改编行业企业性质格局</w:t>
      </w:r>
      <w:r>
        <w:rPr>
          <w:rFonts w:hint="eastAsia"/>
        </w:rPr>
        <w:br/>
      </w:r>
      <w:r>
        <w:rPr>
          <w:rFonts w:hint="eastAsia"/>
        </w:rPr>
        <w:t>　　6.2 网络文学游戏改编行业竞争状况分析</w:t>
      </w:r>
      <w:r>
        <w:rPr>
          <w:rFonts w:hint="eastAsia"/>
        </w:rPr>
        <w:br/>
      </w:r>
      <w:r>
        <w:rPr>
          <w:rFonts w:hint="eastAsia"/>
        </w:rPr>
        <w:t>　　　　6.2.1 网络文学游戏改编行业上游议价能力</w:t>
      </w:r>
      <w:r>
        <w:rPr>
          <w:rFonts w:hint="eastAsia"/>
        </w:rPr>
        <w:br/>
      </w:r>
      <w:r>
        <w:rPr>
          <w:rFonts w:hint="eastAsia"/>
        </w:rPr>
        <w:t>　　　　6.2.2 网络文学游戏改编行业下游议价能力</w:t>
      </w:r>
      <w:r>
        <w:rPr>
          <w:rFonts w:hint="eastAsia"/>
        </w:rPr>
        <w:br/>
      </w:r>
      <w:r>
        <w:rPr>
          <w:rFonts w:hint="eastAsia"/>
        </w:rPr>
        <w:t>　　　　6.2.3 网络文学游戏改编行业新进入者威胁</w:t>
      </w:r>
      <w:r>
        <w:rPr>
          <w:rFonts w:hint="eastAsia"/>
        </w:rPr>
        <w:br/>
      </w:r>
      <w:r>
        <w:rPr>
          <w:rFonts w:hint="eastAsia"/>
        </w:rPr>
        <w:t>　　　　6.2.4 网络文学游戏改编行业替代产品威胁</w:t>
      </w:r>
      <w:r>
        <w:rPr>
          <w:rFonts w:hint="eastAsia"/>
        </w:rPr>
        <w:br/>
      </w:r>
      <w:r>
        <w:rPr>
          <w:rFonts w:hint="eastAsia"/>
        </w:rPr>
        <w:t>　　　　6.2.5 网络文学游戏改编行业内部竞争分析</w:t>
      </w:r>
      <w:r>
        <w:rPr>
          <w:rFonts w:hint="eastAsia"/>
        </w:rPr>
        <w:br/>
      </w:r>
      <w:r>
        <w:rPr>
          <w:rFonts w:hint="eastAsia"/>
        </w:rPr>
        <w:t>　　6.3 网络文学游戏改编行业投资兼并重组整合分析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中国网络文学游戏改编行业企业经营分析</w:t>
      </w:r>
      <w:r>
        <w:rPr>
          <w:rFonts w:hint="eastAsia"/>
        </w:rPr>
        <w:br/>
      </w:r>
      <w:r>
        <w:rPr>
          <w:rFonts w:hint="eastAsia"/>
        </w:rPr>
        <w:t>　　7.1 一公司经营分析</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7.1.6 企业发展战略分析</w:t>
      </w:r>
      <w:r>
        <w:rPr>
          <w:rFonts w:hint="eastAsia"/>
        </w:rPr>
        <w:br/>
      </w:r>
      <w:r>
        <w:rPr>
          <w:rFonts w:hint="eastAsia"/>
        </w:rPr>
        <w:t>　　7.2 二公司经营分析</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7.2.6 企业发展战略分析</w:t>
      </w:r>
      <w:r>
        <w:rPr>
          <w:rFonts w:hint="eastAsia"/>
        </w:rPr>
        <w:br/>
      </w:r>
      <w:r>
        <w:rPr>
          <w:rFonts w:hint="eastAsia"/>
        </w:rPr>
        <w:t>　　7.3 三公司经营分析</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7.3.6 企业发展战略分析</w:t>
      </w:r>
      <w:r>
        <w:rPr>
          <w:rFonts w:hint="eastAsia"/>
        </w:rPr>
        <w:br/>
      </w:r>
      <w:r>
        <w:rPr>
          <w:rFonts w:hint="eastAsia"/>
        </w:rPr>
        <w:t>　　7.4 四公司经营分析</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7.4.6 企业发展战略分析</w:t>
      </w:r>
      <w:r>
        <w:rPr>
          <w:rFonts w:hint="eastAsia"/>
        </w:rPr>
        <w:br/>
      </w:r>
      <w:r>
        <w:rPr>
          <w:rFonts w:hint="eastAsia"/>
        </w:rPr>
        <w:br/>
      </w:r>
      <w:r>
        <w:rPr>
          <w:rFonts w:hint="eastAsia"/>
        </w:rPr>
        <w:t>第八章 互联网对网络文学游戏改编行业的影响分析</w:t>
      </w:r>
      <w:r>
        <w:rPr>
          <w:rFonts w:hint="eastAsia"/>
        </w:rPr>
        <w:br/>
      </w:r>
      <w:r>
        <w:rPr>
          <w:rFonts w:hint="eastAsia"/>
        </w:rPr>
        <w:t>　　8.1 互联网对网络文学游戏改编行业的影响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智能设备对网络文学游戏改编行业的影响分析</w:t>
      </w:r>
      <w:r>
        <w:rPr>
          <w:rFonts w:hint="eastAsia"/>
        </w:rPr>
        <w:br/>
      </w:r>
      <w:r>
        <w:rPr>
          <w:rFonts w:hint="eastAsia"/>
        </w:rPr>
        <w:t>　　　　1、智能设备对网络文学游戏改编行业的影响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互联网背景下网络文学游戏改编行业发展趋势分析</w:t>
      </w:r>
      <w:r>
        <w:rPr>
          <w:rFonts w:hint="eastAsia"/>
        </w:rPr>
        <w:br/>
      </w:r>
      <w:r>
        <w:rPr>
          <w:rFonts w:hint="eastAsia"/>
        </w:rPr>
        <w:br/>
      </w:r>
      <w:r>
        <w:rPr>
          <w:rFonts w:hint="eastAsia"/>
        </w:rPr>
        <w:t>第九章 网络文学游戏改编企业市场营销策略探讨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网络文学游戏改编企业的营销策略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网络文学游戏改编企业提高服务质量的营销策略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网络文学游戏改编企业提高服务质量的营销策略分析</w:t>
      </w:r>
      <w:r>
        <w:rPr>
          <w:rFonts w:hint="eastAsia"/>
        </w:rPr>
        <w:br/>
      </w:r>
      <w:r>
        <w:rPr>
          <w:rFonts w:hint="eastAsia"/>
        </w:rPr>
        <w:t>　　9.4 网络文学游戏改编企业的品牌营销</w:t>
      </w:r>
      <w:r>
        <w:rPr>
          <w:rFonts w:hint="eastAsia"/>
        </w:rPr>
        <w:br/>
      </w:r>
      <w:r>
        <w:rPr>
          <w:rFonts w:hint="eastAsia"/>
        </w:rPr>
        <w:t>　　　　9.4.1 网络文学游戏改编企业品牌营销中存在的问题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网络文学游戏改编企业品牌营销策略分析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网络文学游戏改编行业服务特点</w:t>
      </w:r>
      <w:r>
        <w:rPr>
          <w:rFonts w:hint="eastAsia"/>
        </w:rPr>
        <w:br/>
      </w:r>
      <w:r>
        <w:rPr>
          <w:rFonts w:hint="eastAsia"/>
        </w:rPr>
        <w:t>　　图表 网络文学游戏改编产业链分析</w:t>
      </w:r>
      <w:r>
        <w:rPr>
          <w:rFonts w:hint="eastAsia"/>
        </w:rPr>
        <w:br/>
      </w:r>
      <w:r>
        <w:rPr>
          <w:rFonts w:hint="eastAsia"/>
        </w:rPr>
        <w:t>　　图表 网络文学游戏改编行业生命周期</w:t>
      </w:r>
      <w:r>
        <w:rPr>
          <w:rFonts w:hint="eastAsia"/>
        </w:rPr>
        <w:br/>
      </w:r>
      <w:r>
        <w:rPr>
          <w:rFonts w:hint="eastAsia"/>
        </w:rPr>
        <w:t>　　图表 网络文学游戏改编行业商业模式</w:t>
      </w:r>
      <w:r>
        <w:rPr>
          <w:rFonts w:hint="eastAsia"/>
        </w:rPr>
        <w:br/>
      </w:r>
      <w:r>
        <w:rPr>
          <w:rFonts w:hint="eastAsia"/>
        </w:rPr>
        <w:t>　　图表 投资建议</w:t>
      </w:r>
      <w:r>
        <w:rPr>
          <w:rFonts w:hint="eastAsia"/>
        </w:rPr>
        <w:br/>
      </w:r>
      <w:r>
        <w:rPr>
          <w:rFonts w:hint="eastAsia"/>
        </w:rPr>
        <w:t>　　图表 2020-2025年中国网络文学游戏改编行业市场规模分析</w:t>
      </w:r>
      <w:r>
        <w:rPr>
          <w:rFonts w:hint="eastAsia"/>
        </w:rPr>
        <w:br/>
      </w:r>
      <w:r>
        <w:rPr>
          <w:rFonts w:hint="eastAsia"/>
        </w:rPr>
        <w:t>　　图表 2025-2031年中国网络文学游戏改编行业市场规模预测</w:t>
      </w:r>
      <w:r>
        <w:rPr>
          <w:rFonts w:hint="eastAsia"/>
        </w:rPr>
        <w:br/>
      </w:r>
      <w:r>
        <w:rPr>
          <w:rFonts w:hint="eastAsia"/>
        </w:rPr>
        <w:t>　　图表 网络文学游戏改编行业营销策略建议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09364118145bc" w:history="1">
        <w:r>
          <w:rPr>
            <w:rStyle w:val="Hyperlink"/>
          </w:rPr>
          <w:t>2025-2031年中国网络文学游戏改编行业深度调研与发展趋势分析</w:t>
        </w:r>
      </w:hyperlink>
      <w:r>
        <w:rPr>
          <w:color w:val="C00000"/>
        </w:rPr>
        <w:t>》，报告编号：</w:t>
      </w:r>
      <w:r>
        <w:rPr>
          <w:rFonts w:hint="eastAsia"/>
          <w:color w:val="C00000"/>
        </w:rPr>
        <w:t>2629529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09364118145bc" w:history="1">
        <w:r>
          <w:rPr>
            <w:rStyle w:val="Hyperlink"/>
          </w:rPr>
          <w:t>https://www.20087.com/9/52/WangLuoWenXueYouXiGaiBianHangYeQ.html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热点：网络文学改编剧的特点、网文改编的游戏、怎么看待网络文学、网游小说改编的游戏、网络文学的兴起、网络文学的改编、由小说改编的游戏有哪些、网络文学的游戏性、玄幻小说改编的游戏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480c9d1794605" w:history="1">
      <w:r>
        <w:rPr>
          <w:rStyle w:val="Hyperlink"/>
        </w:rPr>
        <w:t>2025-2031年中国网络文学游戏改编行业深度调研与发展趋势分析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angLuoWenXueYouXiGaiBianHangYeQ.html" TargetMode="External" Id="R1b909364118145bc" /></Relationships>
</file>

<file path=word/_rels/header2.xml.rels>&#65279;<?xml version="1.0" encoding="utf-8"?><Relationships xmlns="http://schemas.openxmlformats.org/package/2006/relationships"><Relationship Type="http://schemas.openxmlformats.org/officeDocument/2006/relationships/hyperlink" Target="https://www.20087.com/9/52/WangLuoWenXueYouXiGaiBianHangYeQ.html" TargetMode="External" Id="Rcbc480c9d179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2025-01-15T04:54:00Z</dcterms:created>
  <dcterms:modified xsi:type="dcterms:W3CDTF">2025-01-15T05:54:00Z</dcterms:modified>
  <dc:subject>2025-2031年中国网络文学游戏改编行业深度调研与发展趋势分析</dc:subject>
  <dc:title>2025-2031年中国网络文学游戏改编行业深度调研与发展趋势分析</dc:title>
  <cp:keywords>2025-2031年中国网络文学游戏改编行业深度调研与发展趋势分析</cp:keywords>
  <dc:description>2025-2031年中国网络文学游戏改编行业深度调研与发展趋势分析</dc:description>
</cp:coreProperties>
</file>