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d32762fb94afd" w:history="1">
              <w:r>
                <w:rPr>
                  <w:rStyle w:val="Hyperlink"/>
                </w:rPr>
                <w:t>2025-2031年中国艺术培训行业发展深度调研与未来趋势报告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d32762fb94afd" w:history="1">
              <w:r>
                <w:rPr>
                  <w:rStyle w:val="Hyperlink"/>
                </w:rPr>
                <w:t>2025-2031年中国艺术培训行业发展深度调研与未来趋势报告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d32762fb94afd" w:history="1">
                <w:r>
                  <w:rPr>
                    <w:rStyle w:val="Hyperlink"/>
                  </w:rPr>
                  <w:t>https://www.20087.com/9/52/YiShuPeiXunFaZhanQuShiFenXi.html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是培养审美能力和创造力的重要途径，近年来随着素质教育的推广和在线教育的兴起，其形式和内容日益多样化。现代艺术培训机构不仅提供了绘画、音乐、舞蹈等传统艺术课程，还开设了数字媒体艺术、创意写作和表演艺术等新兴领域，满足了不同年龄段和兴趣爱好者的个性化需求。</w:t>
      </w:r>
      <w:r>
        <w:rPr>
          <w:rFonts w:hint="eastAsia"/>
        </w:rPr>
        <w:br/>
      </w:r>
      <w:r>
        <w:rPr>
          <w:rFonts w:hint="eastAsia"/>
        </w:rPr>
        <w:t>　　未来，艺术培训的发展将更加注重创新性和终身学习。创新性趋势体现在整合科技元素，如虚拟现实和人工智能，为艺术创作提供新的工具和平台，激发学生的创新思维。终身学习则意味着建立更加开放和灵活的艺术教育体系，鼓励成人和老年人参与艺术学习，促进跨年龄、跨文化的艺术交流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d32762fb94afd" w:history="1">
        <w:r>
          <w:rPr>
            <w:rStyle w:val="Hyperlink"/>
          </w:rPr>
          <w:t>2025-2031年中国艺术培训行业发展深度调研与未来趋势报告</w:t>
        </w:r>
      </w:hyperlink>
      <w:r>
        <w:rPr>
          <w:rFonts w:hint="eastAsia"/>
        </w:rPr>
        <w:t>》依托权威数据资源与长期市场监测，系统分析了艺术培训行业的市场规模、市场需求及产业链结构，深入探讨了艺术培训价格变动与细分市场特征。报告科学预测了艺术培训市场前景及未来发展趋势，重点剖析了行业集中度、竞争格局及重点企业的市场地位，并通过SWOT分析揭示了艺术培训行业机遇与潜在风险。报告为投资者及业内企业提供了全面的市场洞察与决策参考，助力把握艺术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中国艺术培训行业内外部环境发展状况研究</w:t>
      </w:r>
      <w:r>
        <w:rPr>
          <w:rFonts w:hint="eastAsia"/>
        </w:rPr>
        <w:br/>
      </w:r>
      <w:r>
        <w:rPr>
          <w:rFonts w:hint="eastAsia"/>
        </w:rPr>
        <w:t>　　第一节 中国艺术培训行业发展宏观环境研究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2019年中国GDP增长分析</w:t>
      </w:r>
      <w:r>
        <w:rPr>
          <w:rFonts w:hint="eastAsia"/>
        </w:rPr>
        <w:br/>
      </w:r>
      <w:r>
        <w:rPr>
          <w:rFonts w:hint="eastAsia"/>
        </w:rPr>
        <w:t>　　　　二、2025年中国商品进出口贸易</w:t>
      </w:r>
      <w:r>
        <w:rPr>
          <w:rFonts w:hint="eastAsia"/>
        </w:rPr>
        <w:br/>
      </w:r>
      <w:r>
        <w:rPr>
          <w:rFonts w:hint="eastAsia"/>
        </w:rPr>
        <w:t>　　　　三、2025年中国居民收入与消费状况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四、2025年宏观经济运行分析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第二节 中国艺术培训行业现状特征研究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一、中国艺术培训行业发展分析</w:t>
      </w:r>
      <w:r>
        <w:rPr>
          <w:rFonts w:hint="eastAsia"/>
        </w:rPr>
        <w:br/>
      </w:r>
      <w:r>
        <w:rPr>
          <w:rFonts w:hint="eastAsia"/>
        </w:rPr>
        <w:t>　　　　二、高等艺术院校学生数统计</w:t>
      </w:r>
      <w:r>
        <w:rPr>
          <w:rFonts w:hint="eastAsia"/>
        </w:rPr>
        <w:br/>
      </w:r>
      <w:r>
        <w:rPr>
          <w:rFonts w:hint="eastAsia"/>
        </w:rPr>
        <w:t>　　　　三、艺术院校专业构成分析</w:t>
      </w:r>
      <w:r>
        <w:rPr>
          <w:rFonts w:hint="eastAsia"/>
        </w:rPr>
        <w:br/>
      </w:r>
      <w:r>
        <w:rPr>
          <w:rFonts w:hint="eastAsia"/>
        </w:rPr>
        <w:t>　　　　四、中国艺术培训行业竞争分析</w:t>
      </w:r>
      <w:r>
        <w:rPr>
          <w:rFonts w:hint="eastAsia"/>
        </w:rPr>
        <w:br/>
      </w:r>
      <w:r>
        <w:rPr>
          <w:rFonts w:hint="eastAsia"/>
        </w:rPr>
        <w:t>　　第三节 现阶段艺术培训行业发展动态</w:t>
      </w:r>
      <w:r>
        <w:rPr>
          <w:rFonts w:hint="eastAsia"/>
        </w:rPr>
        <w:br/>
      </w:r>
      <w:r>
        <w:rPr>
          <w:rFonts w:hint="eastAsia"/>
        </w:rPr>
        <w:t>　　　　一、艺术培训市场发展前景广阔</w:t>
      </w:r>
      <w:r>
        <w:rPr>
          <w:rFonts w:hint="eastAsia"/>
        </w:rPr>
        <w:br/>
      </w:r>
      <w:r>
        <w:rPr>
          <w:rFonts w:hint="eastAsia"/>
        </w:rPr>
        <w:t>　　　　二、少儿艺术培训市场日渐红火</w:t>
      </w:r>
      <w:r>
        <w:rPr>
          <w:rFonts w:hint="eastAsia"/>
        </w:rPr>
        <w:br/>
      </w:r>
      <w:r>
        <w:rPr>
          <w:rFonts w:hint="eastAsia"/>
        </w:rPr>
        <w:t>　　　　2020-2025年中国少儿培训市场规模分析</w:t>
      </w:r>
      <w:r>
        <w:rPr>
          <w:rFonts w:hint="eastAsia"/>
        </w:rPr>
        <w:br/>
      </w:r>
      <w:r>
        <w:rPr>
          <w:rFonts w:hint="eastAsia"/>
        </w:rPr>
        <w:t>　　　　三、民族艺术培训课程受追捧</w:t>
      </w:r>
      <w:r>
        <w:rPr>
          <w:rFonts w:hint="eastAsia"/>
        </w:rPr>
        <w:br/>
      </w:r>
      <w:r>
        <w:rPr>
          <w:rFonts w:hint="eastAsia"/>
        </w:rPr>
        <w:t>　　　　四、高考艺术培训市场分析</w:t>
      </w:r>
      <w:r>
        <w:rPr>
          <w:rFonts w:hint="eastAsia"/>
        </w:rPr>
        <w:br/>
      </w:r>
      <w:r>
        <w:rPr>
          <w:rFonts w:hint="eastAsia"/>
        </w:rPr>
        <w:t>　　　　五、成人艺术培训市场分析</w:t>
      </w:r>
      <w:r>
        <w:rPr>
          <w:rFonts w:hint="eastAsia"/>
        </w:rPr>
        <w:br/>
      </w:r>
      <w:r>
        <w:rPr>
          <w:rFonts w:hint="eastAsia"/>
        </w:rPr>
        <w:t>　　　　六、湖北成立“艺考联盟”规范艺术培训市场</w:t>
      </w:r>
      <w:r>
        <w:rPr>
          <w:rFonts w:hint="eastAsia"/>
        </w:rPr>
        <w:br/>
      </w:r>
      <w:r>
        <w:rPr>
          <w:rFonts w:hint="eastAsia"/>
        </w:rPr>
        <w:t>　　第四节 中国艺术培训市场问题剖析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2020-2025年中国艺术培训行业市场发展研究</w:t>
      </w:r>
      <w:r>
        <w:rPr>
          <w:rFonts w:hint="eastAsia"/>
        </w:rPr>
        <w:br/>
      </w:r>
      <w:r>
        <w:rPr>
          <w:rFonts w:hint="eastAsia"/>
        </w:rPr>
        <w:t>　　第一节 2020-2025年中国艺术培训业市场规模分析</w:t>
      </w:r>
      <w:r>
        <w:rPr>
          <w:rFonts w:hint="eastAsia"/>
        </w:rPr>
        <w:br/>
      </w:r>
      <w:r>
        <w:rPr>
          <w:rFonts w:hint="eastAsia"/>
        </w:rPr>
        <w:t>　　第二节 中国艺术培训市场特点分析</w:t>
      </w:r>
      <w:r>
        <w:rPr>
          <w:rFonts w:hint="eastAsia"/>
        </w:rPr>
        <w:br/>
      </w:r>
      <w:r>
        <w:rPr>
          <w:rFonts w:hint="eastAsia"/>
        </w:rPr>
        <w:t>　　第三节 中国艺术培训行业竞争格局现状分析</w:t>
      </w:r>
      <w:r>
        <w:rPr>
          <w:rFonts w:hint="eastAsia"/>
        </w:rPr>
        <w:br/>
      </w:r>
      <w:r>
        <w:rPr>
          <w:rFonts w:hint="eastAsia"/>
        </w:rPr>
        <w:t>　　第四节 2020-2025年中国不同艺术培训项目市场规模分析</w:t>
      </w:r>
      <w:r>
        <w:rPr>
          <w:rFonts w:hint="eastAsia"/>
        </w:rPr>
        <w:br/>
      </w:r>
      <w:r>
        <w:rPr>
          <w:rFonts w:hint="eastAsia"/>
        </w:rPr>
        <w:t>　　　　一、舞蹈</w:t>
      </w:r>
      <w:r>
        <w:rPr>
          <w:rFonts w:hint="eastAsia"/>
        </w:rPr>
        <w:br/>
      </w:r>
      <w:r>
        <w:rPr>
          <w:rFonts w:hint="eastAsia"/>
        </w:rPr>
        <w:t>　　　　二、音乐</w:t>
      </w:r>
      <w:r>
        <w:rPr>
          <w:rFonts w:hint="eastAsia"/>
        </w:rPr>
        <w:br/>
      </w:r>
      <w:r>
        <w:rPr>
          <w:rFonts w:hint="eastAsia"/>
        </w:rPr>
        <w:t>　　　　三、美术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中国艺术培训行业重点城市研究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中国艺术培训市场消费者需求特征与需求趋势研究</w:t>
      </w:r>
      <w:r>
        <w:rPr>
          <w:rFonts w:hint="eastAsia"/>
        </w:rPr>
        <w:br/>
      </w:r>
      <w:r>
        <w:rPr>
          <w:rFonts w:hint="eastAsia"/>
        </w:rPr>
        <w:t>　　第一节 中国艺术培训市场消费者需求特征研究</w:t>
      </w:r>
      <w:r>
        <w:rPr>
          <w:rFonts w:hint="eastAsia"/>
        </w:rPr>
        <w:br/>
      </w:r>
      <w:r>
        <w:rPr>
          <w:rFonts w:hint="eastAsia"/>
        </w:rPr>
        <w:t>　　　　一、艺术培训项目偏好</w:t>
      </w:r>
      <w:r>
        <w:rPr>
          <w:rFonts w:hint="eastAsia"/>
        </w:rPr>
        <w:br/>
      </w:r>
      <w:r>
        <w:rPr>
          <w:rFonts w:hint="eastAsia"/>
        </w:rPr>
        <w:t>　　　　二、艺术培训机构偏好</w:t>
      </w:r>
      <w:r>
        <w:rPr>
          <w:rFonts w:hint="eastAsia"/>
        </w:rPr>
        <w:br/>
      </w:r>
      <w:r>
        <w:rPr>
          <w:rFonts w:hint="eastAsia"/>
        </w:rPr>
        <w:t>　　　　三、艺术培训机构选择渠道</w:t>
      </w:r>
      <w:r>
        <w:rPr>
          <w:rFonts w:hint="eastAsia"/>
        </w:rPr>
        <w:br/>
      </w:r>
      <w:r>
        <w:rPr>
          <w:rFonts w:hint="eastAsia"/>
        </w:rPr>
        <w:t>　　　　四、艺术培训收费调查</w:t>
      </w:r>
      <w:r>
        <w:rPr>
          <w:rFonts w:hint="eastAsia"/>
        </w:rPr>
        <w:br/>
      </w:r>
      <w:r>
        <w:rPr>
          <w:rFonts w:hint="eastAsia"/>
        </w:rPr>
        <w:t>　　第二节 中国艺术培训市场消费者需求趋势研究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北京艺海星图艺术培训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第二节 中艺清美艺术培训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广州爱乐艺术培训中心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第四节 湖南省文艺干校群星艺术培训中心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北京星城艺术培训中心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第六节 天创艺术培训中心</w:t>
      </w:r>
      <w:r>
        <w:rPr>
          <w:rFonts w:hint="eastAsia"/>
        </w:rPr>
        <w:br/>
      </w:r>
      <w:r>
        <w:rPr>
          <w:rFonts w:hint="eastAsia"/>
        </w:rPr>
        <w:t>　　第七节 北广之星</w:t>
      </w:r>
      <w:r>
        <w:rPr>
          <w:rFonts w:hint="eastAsia"/>
        </w:rPr>
        <w:br/>
      </w:r>
      <w:r>
        <w:rPr>
          <w:rFonts w:hint="eastAsia"/>
        </w:rPr>
        <w:t>　　第八节 艺通艺术培训中心</w:t>
      </w:r>
      <w:r>
        <w:rPr>
          <w:rFonts w:hint="eastAsia"/>
        </w:rPr>
        <w:br/>
      </w:r>
      <w:r>
        <w:rPr>
          <w:rFonts w:hint="eastAsia"/>
        </w:rPr>
        <w:t>　　第九节 湖南毕加索艺术培训中心</w:t>
      </w:r>
      <w:r>
        <w:rPr>
          <w:rFonts w:hint="eastAsia"/>
        </w:rPr>
        <w:br/>
      </w:r>
      <w:r>
        <w:rPr>
          <w:rFonts w:hint="eastAsia"/>
        </w:rPr>
        <w:t>　　第十节 北京天昂文化艺术中心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中国艺术培训行业市场投资机会与风险优劣势研究</w:t>
      </w:r>
      <w:r>
        <w:rPr>
          <w:rFonts w:hint="eastAsia"/>
        </w:rPr>
        <w:br/>
      </w:r>
      <w:r>
        <w:rPr>
          <w:rFonts w:hint="eastAsia"/>
        </w:rPr>
        <w:t>　　第一节 中国艺术培训行业市场投资优势分析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中国艺术培训行业市场投资劣势分析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中国艺术培训行业市场投资机会分析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中国艺术培训行业市场投资风险分析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2025-2031年中国艺术培训行业前景预测</w:t>
      </w:r>
      <w:r>
        <w:rPr>
          <w:rFonts w:hint="eastAsia"/>
        </w:rPr>
        <w:br/>
      </w:r>
      <w:r>
        <w:rPr>
          <w:rFonts w:hint="eastAsia"/>
        </w:rPr>
        <w:t>　　第一节 2025-2031年艺术培训市场规模预测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2025-2031年艺术培训市场竞争趋势分析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2025-2031年艺术培训市场盈利水平预测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中国艺术培训行业该培训机构研究成果及战略建议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中国艺术培训行业该培训机构研究成果</w:t>
      </w:r>
      <w:r>
        <w:rPr>
          <w:rFonts w:hint="eastAsia"/>
        </w:rPr>
        <w:br/>
      </w:r>
      <w:r>
        <w:rPr>
          <w:rFonts w:hint="eastAsia"/>
        </w:rPr>
        <w:t>　　第二节 中国艺术培训行业培训机构战略规划建议</w:t>
      </w:r>
      <w:r>
        <w:rPr>
          <w:rFonts w:hint="eastAsia"/>
        </w:rPr>
        <w:br/>
      </w:r>
      <w:r>
        <w:rPr>
          <w:rFonts w:hint="eastAsia"/>
        </w:rPr>
        <w:t>　　　　一、搭建产品研发体系，铸造根基性的产品力</w:t>
      </w:r>
      <w:r>
        <w:rPr>
          <w:rFonts w:hint="eastAsia"/>
        </w:rPr>
        <w:br/>
      </w:r>
      <w:r>
        <w:rPr>
          <w:rFonts w:hint="eastAsia"/>
        </w:rPr>
        <w:t>　　　　二、创新营销体系，形成整合营销传播</w:t>
      </w:r>
      <w:r>
        <w:rPr>
          <w:rFonts w:hint="eastAsia"/>
        </w:rPr>
        <w:br/>
      </w:r>
      <w:r>
        <w:rPr>
          <w:rFonts w:hint="eastAsia"/>
        </w:rPr>
        <w:t>　　　　三、完善服务，提升学员和家长满意度</w:t>
      </w:r>
      <w:r>
        <w:rPr>
          <w:rFonts w:hint="eastAsia"/>
        </w:rPr>
        <w:br/>
      </w:r>
      <w:r>
        <w:rPr>
          <w:rFonts w:hint="eastAsia"/>
        </w:rPr>
        <w:t>　　第三节 (中^智林)艺术培训市场营销模式探究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16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17 高等艺术院校本科、专科生学生招生数</w:t>
      </w:r>
      <w:r>
        <w:rPr>
          <w:rFonts w:hint="eastAsia"/>
        </w:rPr>
        <w:br/>
      </w:r>
      <w:r>
        <w:rPr>
          <w:rFonts w:hint="eastAsia"/>
        </w:rPr>
        <w:t>　　图表 18 高等艺术院校本科、专科生在校学生数</w:t>
      </w:r>
      <w:r>
        <w:rPr>
          <w:rFonts w:hint="eastAsia"/>
        </w:rPr>
        <w:br/>
      </w:r>
      <w:r>
        <w:rPr>
          <w:rFonts w:hint="eastAsia"/>
        </w:rPr>
        <w:t>　　图表 19 2025年中国文化部门教育机构各专业的在校学生占比情况</w:t>
      </w:r>
      <w:r>
        <w:rPr>
          <w:rFonts w:hint="eastAsia"/>
        </w:rPr>
        <w:br/>
      </w:r>
      <w:r>
        <w:rPr>
          <w:rFonts w:hint="eastAsia"/>
        </w:rPr>
        <w:t>　　图表 20 2025年中等专业学校各专业的在校学生占比情况</w:t>
      </w:r>
      <w:r>
        <w:rPr>
          <w:rFonts w:hint="eastAsia"/>
        </w:rPr>
        <w:br/>
      </w:r>
      <w:r>
        <w:rPr>
          <w:rFonts w:hint="eastAsia"/>
        </w:rPr>
        <w:t>　　图表 21 2020-2025年中国艺术培训行业规模情况</w:t>
      </w:r>
      <w:r>
        <w:rPr>
          <w:rFonts w:hint="eastAsia"/>
        </w:rPr>
        <w:br/>
      </w:r>
      <w:r>
        <w:rPr>
          <w:rFonts w:hint="eastAsia"/>
        </w:rPr>
        <w:t>　　图表 22 2020-2025年中国舞蹈培训行业培训规模情况</w:t>
      </w:r>
      <w:r>
        <w:rPr>
          <w:rFonts w:hint="eastAsia"/>
        </w:rPr>
        <w:br/>
      </w:r>
      <w:r>
        <w:rPr>
          <w:rFonts w:hint="eastAsia"/>
        </w:rPr>
        <w:t>　　图表 23 2020-2025年中国音乐培训行业培训规模情况</w:t>
      </w:r>
      <w:r>
        <w:rPr>
          <w:rFonts w:hint="eastAsia"/>
        </w:rPr>
        <w:br/>
      </w:r>
      <w:r>
        <w:rPr>
          <w:rFonts w:hint="eastAsia"/>
        </w:rPr>
        <w:t>　　图表 24 2020-2025年中国美术培训行业培训规模情况</w:t>
      </w:r>
      <w:r>
        <w:rPr>
          <w:rFonts w:hint="eastAsia"/>
        </w:rPr>
        <w:br/>
      </w:r>
      <w:r>
        <w:rPr>
          <w:rFonts w:hint="eastAsia"/>
        </w:rPr>
        <w:t>　　图表 25 2020-2025年中国戏剧类培训行业培训规模情况</w:t>
      </w:r>
      <w:r>
        <w:rPr>
          <w:rFonts w:hint="eastAsia"/>
        </w:rPr>
        <w:br/>
      </w:r>
      <w:r>
        <w:rPr>
          <w:rFonts w:hint="eastAsia"/>
        </w:rPr>
        <w:t>　　图表 26 2020-2025年北京地区艺术培训市场培训规模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27 2020-2025年上海地区艺术培训市场培训规模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28 2020-2025年广州地区艺术培训市场培训规模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29 2020-2025年成都地区艺术培训市场培训规模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30 2020-2025年武汉地区艺术培训市场培训规模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31 2020-2025年深圳地区艺术培训市场培训规模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32 2020-2025年南京地区艺术培训市场培训规模</w:t>
      </w:r>
      <w:r>
        <w:rPr>
          <w:rFonts w:hint="eastAsia"/>
        </w:rPr>
        <w:br/>
      </w:r>
      <w:r>
        <w:rPr>
          <w:rFonts w:hint="eastAsia"/>
        </w:rPr>
        <w:t>　　图表 33 北京艺海星图艺术培训学校的专业设置</w:t>
      </w:r>
      <w:r>
        <w:rPr>
          <w:rFonts w:hint="eastAsia"/>
        </w:rPr>
        <w:br/>
      </w:r>
      <w:r>
        <w:rPr>
          <w:rFonts w:hint="eastAsia"/>
        </w:rPr>
        <w:t>　　图表 34 中艺清美学校专业设置情况</w:t>
      </w:r>
      <w:r>
        <w:rPr>
          <w:rFonts w:hint="eastAsia"/>
        </w:rPr>
        <w:br/>
      </w:r>
      <w:r>
        <w:rPr>
          <w:rFonts w:hint="eastAsia"/>
        </w:rPr>
        <w:t>　　图表 35 广州爱乐艺术培训中心课程设置</w:t>
      </w:r>
      <w:r>
        <w:rPr>
          <w:rFonts w:hint="eastAsia"/>
        </w:rPr>
        <w:br/>
      </w:r>
      <w:r>
        <w:rPr>
          <w:rFonts w:hint="eastAsia"/>
        </w:rPr>
        <w:t>　　图表 36 群星艺术培训学校专业设置情况</w:t>
      </w:r>
      <w:r>
        <w:rPr>
          <w:rFonts w:hint="eastAsia"/>
        </w:rPr>
        <w:br/>
      </w:r>
      <w:r>
        <w:rPr>
          <w:rFonts w:hint="eastAsia"/>
        </w:rPr>
        <w:t>　　图表 37 北京星城艺术培训中心师资情况</w:t>
      </w:r>
      <w:r>
        <w:rPr>
          <w:rFonts w:hint="eastAsia"/>
        </w:rPr>
        <w:br/>
      </w:r>
      <w:r>
        <w:rPr>
          <w:rFonts w:hint="eastAsia"/>
        </w:rPr>
        <w:t>　　图表 38 2025-2031年艺术培训市场培训规模预测趋势图</w:t>
      </w:r>
      <w:r>
        <w:rPr>
          <w:rFonts w:hint="eastAsia"/>
        </w:rPr>
        <w:br/>
      </w:r>
      <w:r>
        <w:rPr>
          <w:rFonts w:hint="eastAsia"/>
        </w:rPr>
        <w:t>　　图表 39 2025-2031年艺术培训市场盈利水平预测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d32762fb94afd" w:history="1">
        <w:r>
          <w:rPr>
            <w:rStyle w:val="Hyperlink"/>
          </w:rPr>
          <w:t>2025-2031年中国艺术培训行业发展深度调研与未来趋势报告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d32762fb94afd" w:history="1">
        <w:r>
          <w:rPr>
            <w:rStyle w:val="Hyperlink"/>
          </w:rPr>
          <w:t>https://www.20087.com/9/52/YiShuPeiXunFaZhanQuShiFenXi.html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341bad3764884" w:history="1">
      <w:r>
        <w:rPr>
          <w:rStyle w:val="Hyperlink"/>
        </w:rPr>
        <w:t>2025-2031年中国艺术培训行业发展深度调研与未来趋势报告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ShuPeiXunFaZhanQuShiFenXi.html" TargetMode="External" Id="R956d32762fb9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ShuPeiXunFaZhanQuShiFenXi.html" TargetMode="External" Id="R852341bad37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2025-03-27T00:36:00Z</dcterms:created>
  <dcterms:modified xsi:type="dcterms:W3CDTF">2025-03-27T01:36:00Z</dcterms:modified>
  <dc:subject>2025-2031年中国艺术培训行业发展深度调研与未来趋势报告</dc:subject>
  <dc:title>2025-2031年中国艺术培训行业发展深度调研与未来趋势报告</dc:title>
  <cp:keywords>2025-2031年中国艺术培训行业发展深度调研与未来趋势报告</cp:keywords>
  <dc:description>2025-2031年中国艺术培训行业发展深度调研与未来趋势报告</dc:description>
</cp:coreProperties>
</file>