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d4fbe7a534957" w:history="1">
              <w:r>
                <w:rPr>
                  <w:rStyle w:val="Hyperlink"/>
                </w:rPr>
                <w:t>2024-2030年中国足球培训机构市场深度调研与发展趋势分析报告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d4fbe7a534957" w:history="1">
              <w:r>
                <w:rPr>
                  <w:rStyle w:val="Hyperlink"/>
                </w:rPr>
                <w:t>2024-2030年中国足球培训机构市场深度调研与发展趋势分析报告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d4fbe7a534957" w:history="1">
                <w:r>
                  <w:rPr>
                    <w:rStyle w:val="Hyperlink"/>
                  </w:rPr>
                  <w:t>https://www.20087.com/9/12/ZuQiuPeiXunJiGouWeiLaiFaZhanQuSh.html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机构近年来在全球范围内经历了显著的增长，尤其是在足球文化浓厚的国家和地区。这些机构提供从基础技能到专业水平的培训，覆盖各个年龄层，包括青少年和成人。随着足球运动的普及和专业化，培训机构开始注重球员的全面发展，包括技战术训练、身体素质提升、心理辅导以及营养指导。同时，数字化技术的应用，如视频分析软件和智能穿戴设备，为教练员提供了更精确的数据支持，帮助他们制定个性化的训练计划。</w:t>
      </w:r>
      <w:r>
        <w:rPr>
          <w:rFonts w:hint="eastAsia"/>
        </w:rPr>
        <w:br/>
      </w:r>
      <w:r>
        <w:rPr>
          <w:rFonts w:hint="eastAsia"/>
        </w:rPr>
        <w:t>　　未来，足球培训机构将更加注重科技融合和国际化视野。一方面，虚拟现实（VR）和增强现实（AR）技术将被用于模拟比赛场景，提高球员的决策能力和比赛适应性。另一方面，培训机构将加强与国际俱乐部的合作，提供海外训练营和比赛机会，让球员接触不同的足球文化和高水平竞技环境，促进技能和视野的提升。同时，随着女性足球的崛起，针对女性球员的专项培训将得到更多关注，推动性别平等和足球运动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d4fbe7a534957" w:history="1">
        <w:r>
          <w:rPr>
            <w:rStyle w:val="Hyperlink"/>
          </w:rPr>
          <w:t>2024-2030年中国足球培训机构市场深度调研与发展趋势分析报告</w:t>
        </w:r>
      </w:hyperlink>
      <w:r>
        <w:rPr>
          <w:rFonts w:hint="eastAsia"/>
        </w:rPr>
        <w:t>》在多年足球培训机构行业研究的基础上，结合中国足球培训机构行业市场的发展现状，通过资深研究团队对足球培训机构市场资料进行整理，并依托国家权威数据资源和长期市场监测的数据库，对足球培训机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6d4fbe7a534957" w:history="1">
        <w:r>
          <w:rPr>
            <w:rStyle w:val="Hyperlink"/>
          </w:rPr>
          <w:t>2024-2030年中国足球培训机构市场深度调研与发展趋势分析报告</w:t>
        </w:r>
      </w:hyperlink>
      <w:r>
        <w:rPr>
          <w:rFonts w:hint="eastAsia"/>
        </w:rPr>
        <w:t>》可以帮助投资者准确把握足球培训机构行业的市场现状，为投资者进行投资作出足球培训机构行业前景预判，挖掘足球培训机构行业投资价值，同时提出足球培训机构行业投资策略、营销策略等方面的建议。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足球培训机构行业发展综述</w:t>
      </w:r>
      <w:r>
        <w:rPr>
          <w:rFonts w:hint="eastAsia"/>
        </w:rPr>
        <w:br/>
      </w:r>
      <w:r>
        <w:rPr>
          <w:rFonts w:hint="eastAsia"/>
        </w:rPr>
        <w:t>　　第一节 足球培训机构行业发展概况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二、行业相关产业带动分析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足球培训概述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足球培训机构行业市场环境及影响分析（pest）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足球培训机构行业政治法律环境（p）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三、足球培训机构相关行业标准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一、足球培训机构产业社会环境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三、足球培训机构产业发展对社会发展的影响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一、足球教练资质分析</w:t>
      </w:r>
      <w:r>
        <w:rPr>
          <w:rFonts w:hint="eastAsia"/>
        </w:rPr>
        <w:br/>
      </w:r>
      <w:r>
        <w:rPr>
          <w:rFonts w:hint="eastAsia"/>
        </w:rPr>
        <w:t>　　　　二、足球培训方式技巧分析</w:t>
      </w:r>
      <w:r>
        <w:rPr>
          <w:rFonts w:hint="eastAsia"/>
        </w:rPr>
        <w:br/>
      </w:r>
      <w:r>
        <w:rPr>
          <w:rFonts w:hint="eastAsia"/>
        </w:rPr>
        <w:t>　　　　三、培训技术对行业的影响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国际足球培训行业发展与启示</w:t>
      </w:r>
      <w:r>
        <w:rPr>
          <w:rFonts w:hint="eastAsia"/>
        </w:rPr>
        <w:br/>
      </w:r>
      <w:r>
        <w:rPr>
          <w:rFonts w:hint="eastAsia"/>
        </w:rPr>
        <w:t>　　第一节 国际足球培训市场总体情况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一、国际足球培训市场环境分析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二、国际足球培训市场优势分析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三、国际足球培训的模式分析</w:t>
      </w:r>
      <w:r>
        <w:rPr>
          <w:rFonts w:hint="eastAsia"/>
        </w:rPr>
        <w:br/>
      </w:r>
      <w:r>
        <w:rPr>
          <w:rFonts w:hint="eastAsia"/>
        </w:rPr>
        <w:t>　　第二节 美国足球培训市场分析</w:t>
      </w:r>
      <w:r>
        <w:rPr>
          <w:rFonts w:hint="eastAsia"/>
        </w:rPr>
        <w:br/>
      </w:r>
      <w:r>
        <w:rPr>
          <w:rFonts w:hint="eastAsia"/>
        </w:rPr>
        <w:t>　　　　一、美国足球培训机构的类型</w:t>
      </w:r>
      <w:r>
        <w:rPr>
          <w:rFonts w:hint="eastAsia"/>
        </w:rPr>
        <w:br/>
      </w:r>
      <w:r>
        <w:rPr>
          <w:rFonts w:hint="eastAsia"/>
        </w:rPr>
        <w:t>　　　　二、美国足球培训市场规模情况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三、美国足球培训市场的启示与借鉴</w:t>
      </w:r>
      <w:r>
        <w:rPr>
          <w:rFonts w:hint="eastAsia"/>
        </w:rPr>
        <w:br/>
      </w:r>
      <w:r>
        <w:rPr>
          <w:rFonts w:hint="eastAsia"/>
        </w:rPr>
        <w:t>　　第三节 欧洲足球培训市场分析</w:t>
      </w:r>
      <w:r>
        <w:rPr>
          <w:rFonts w:hint="eastAsia"/>
        </w:rPr>
        <w:br/>
      </w:r>
      <w:r>
        <w:rPr>
          <w:rFonts w:hint="eastAsia"/>
        </w:rPr>
        <w:t>　　　　一、欧洲足球培训市场现状分析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二、欧洲足球培训市场发展的趋势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三、欧洲足球培训市场的启示与借鉴</w:t>
      </w:r>
      <w:r>
        <w:rPr>
          <w:rFonts w:hint="eastAsia"/>
        </w:rPr>
        <w:br/>
      </w:r>
      <w:r>
        <w:rPr>
          <w:rFonts w:hint="eastAsia"/>
        </w:rPr>
        <w:t>　　第四节 巴西足球培训市场分析</w:t>
      </w:r>
      <w:r>
        <w:rPr>
          <w:rFonts w:hint="eastAsia"/>
        </w:rPr>
        <w:br/>
      </w:r>
      <w:r>
        <w:rPr>
          <w:rFonts w:hint="eastAsia"/>
        </w:rPr>
        <w:t>　　　　一、巴西足球培训市场现状分析</w:t>
      </w:r>
      <w:r>
        <w:rPr>
          <w:rFonts w:hint="eastAsia"/>
        </w:rPr>
        <w:br/>
      </w:r>
      <w:r>
        <w:rPr>
          <w:rFonts w:hint="eastAsia"/>
        </w:rPr>
        <w:t>　　　　二、巴西足球培训市场的启示与借鉴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2024-2030年国际足球互联网+趋势分析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第一节 中国足球培训机构行业发展状况分析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二、中国足球培训机构行业商业模式分析</w:t>
      </w:r>
      <w:r>
        <w:rPr>
          <w:rFonts w:hint="eastAsia"/>
        </w:rPr>
        <w:br/>
      </w:r>
      <w:r>
        <w:rPr>
          <w:rFonts w:hint="eastAsia"/>
        </w:rPr>
        <w:t>　　　　三、中国足球培训机构行业发展存在的问题及对策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三、中国足球培训机构行业市场发展特点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四、中国足球培训机构产业结构分析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2019-2024年足球培训机构市场经营情况分析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2019-2024年中国足球培训机构行业经营企业分析</w:t>
      </w:r>
      <w:r>
        <w:rPr>
          <w:rFonts w:hint="eastAsia"/>
        </w:rPr>
        <w:br/>
      </w:r>
      <w:r>
        <w:rPr>
          <w:rFonts w:hint="eastAsia"/>
        </w:rPr>
        <w:t>　　　　一、机构数量变化分析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2019-2024年中国足球培训机构行业财务指标总体分析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足球培训机构运行模式分析</w:t>
      </w:r>
      <w:r>
        <w:rPr>
          <w:rFonts w:hint="eastAsia"/>
        </w:rPr>
        <w:br/>
      </w:r>
      <w:r>
        <w:rPr>
          <w:rFonts w:hint="eastAsia"/>
        </w:rPr>
        <w:t>　　第一节 足球培训机构经营模式分析</w:t>
      </w:r>
      <w:r>
        <w:rPr>
          <w:rFonts w:hint="eastAsia"/>
        </w:rPr>
        <w:br/>
      </w:r>
      <w:r>
        <w:rPr>
          <w:rFonts w:hint="eastAsia"/>
        </w:rPr>
        <w:t>　　　　一、个性化经营模式</w:t>
      </w:r>
      <w:r>
        <w:rPr>
          <w:rFonts w:hint="eastAsia"/>
        </w:rPr>
        <w:br/>
      </w:r>
      <w:r>
        <w:rPr>
          <w:rFonts w:hint="eastAsia"/>
        </w:rPr>
        <w:t>　　　　二、网络化经营模式</w:t>
      </w:r>
      <w:r>
        <w:rPr>
          <w:rFonts w:hint="eastAsia"/>
        </w:rPr>
        <w:br/>
      </w:r>
      <w:r>
        <w:rPr>
          <w:rFonts w:hint="eastAsia"/>
        </w:rPr>
        <w:t>　　　　三、连锁经营模式</w:t>
      </w:r>
      <w:r>
        <w:rPr>
          <w:rFonts w:hint="eastAsia"/>
        </w:rPr>
        <w:br/>
      </w:r>
      <w:r>
        <w:rPr>
          <w:rFonts w:hint="eastAsia"/>
        </w:rPr>
        <w:t>　　第二节 足球培训机构招生渠道分析</w:t>
      </w:r>
      <w:r>
        <w:rPr>
          <w:rFonts w:hint="eastAsia"/>
        </w:rPr>
        <w:br/>
      </w:r>
      <w:r>
        <w:rPr>
          <w:rFonts w:hint="eastAsia"/>
        </w:rPr>
        <w:t>　　　　一、媒体运营与推广</w:t>
      </w:r>
      <w:r>
        <w:rPr>
          <w:rFonts w:hint="eastAsia"/>
        </w:rPr>
        <w:br/>
      </w:r>
      <w:r>
        <w:rPr>
          <w:rFonts w:hint="eastAsia"/>
        </w:rPr>
        <w:t>　　　　二、比赛赞助与事件营销</w:t>
      </w:r>
      <w:r>
        <w:rPr>
          <w:rFonts w:hint="eastAsia"/>
        </w:rPr>
        <w:br/>
      </w:r>
      <w:r>
        <w:rPr>
          <w:rFonts w:hint="eastAsia"/>
        </w:rPr>
        <w:t>　　　　三、球星或公众人物代言</w:t>
      </w:r>
      <w:r>
        <w:rPr>
          <w:rFonts w:hint="eastAsia"/>
        </w:rPr>
        <w:br/>
      </w:r>
      <w:r>
        <w:rPr>
          <w:rFonts w:hint="eastAsia"/>
        </w:rPr>
        <w:t>　　　　四、网络宣传</w:t>
      </w:r>
      <w:r>
        <w:rPr>
          <w:rFonts w:hint="eastAsia"/>
        </w:rPr>
        <w:br/>
      </w:r>
      <w:r>
        <w:rPr>
          <w:rFonts w:hint="eastAsia"/>
        </w:rPr>
        <w:t>　　　　五、校企合作</w:t>
      </w:r>
      <w:r>
        <w:rPr>
          <w:rFonts w:hint="eastAsia"/>
        </w:rPr>
        <w:br/>
      </w:r>
      <w:r>
        <w:rPr>
          <w:rFonts w:hint="eastAsia"/>
        </w:rPr>
        <w:t>　　第三节 足球培训机构的盈利来源分析</w:t>
      </w:r>
      <w:r>
        <w:rPr>
          <w:rFonts w:hint="eastAsia"/>
        </w:rPr>
        <w:br/>
      </w:r>
      <w:r>
        <w:rPr>
          <w:rFonts w:hint="eastAsia"/>
        </w:rPr>
        <w:t>　　　　一、学费</w:t>
      </w:r>
      <w:r>
        <w:rPr>
          <w:rFonts w:hint="eastAsia"/>
        </w:rPr>
        <w:br/>
      </w:r>
      <w:r>
        <w:rPr>
          <w:rFonts w:hint="eastAsia"/>
        </w:rPr>
        <w:t>　　　　二、经营足球用品</w:t>
      </w:r>
      <w:r>
        <w:rPr>
          <w:rFonts w:hint="eastAsia"/>
        </w:rPr>
        <w:br/>
      </w:r>
      <w:r>
        <w:rPr>
          <w:rFonts w:hint="eastAsia"/>
        </w:rPr>
        <w:t>　　　　三、政府补贴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中国足球培训机构行业细分产业发展分析</w:t>
      </w:r>
      <w:r>
        <w:rPr>
          <w:rFonts w:hint="eastAsia"/>
        </w:rPr>
        <w:br/>
      </w:r>
      <w:r>
        <w:rPr>
          <w:rFonts w:hint="eastAsia"/>
        </w:rPr>
        <w:t>　　第一节 儿童足球培训机构市场发展分析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一、儿童足球培训机构行业发展现状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二、儿童足球培训机构行业数量变化分析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三、儿童足球培训机构行业主要竞争格局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四、儿童足球培训机构市场规模分析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五、儿童足球培训机构行业发展前景预测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第二节 少儿足球培训机构市场发展分析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一、少儿足球培训机构行业发展现状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二、少儿足球培训机构行业数量变化分析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三、少儿足球培训机构行业主要竞争格局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四、少儿足球培训机构市场规模分析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五、少儿足球培训机构行业发展前景预测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第三节 青少年足球培训机构市场发展分析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一、青少年足球培训机构行业发展现状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二、青少年足球培训机构行业数量变化分析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三、青少年足球培训机构行业主要竞争格局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四、青少年足球培训机构市场规模分析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五、青少年足球培训机构行业发展前景预测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中国足球培训机构行业区域市场发展分析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中国足球培训机构行业区域市场分析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足球培训机构行业区域分析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五、广州市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　　1、足球培训机构场数量分析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4、足球培训机构行业发展机遇及趋势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2024-2030年足球培训机构行业竞争形势分析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二、足球培训机构行业swot分析</w:t>
      </w:r>
      <w:r>
        <w:rPr>
          <w:rFonts w:hint="eastAsia"/>
        </w:rPr>
        <w:br/>
      </w:r>
      <w:r>
        <w:rPr>
          <w:rFonts w:hint="eastAsia"/>
        </w:rPr>
        <w:t>　　　　　　1、足球培训机构行业优势分析</w:t>
      </w:r>
      <w:r>
        <w:rPr>
          <w:rFonts w:hint="eastAsia"/>
        </w:rPr>
        <w:br/>
      </w:r>
      <w:r>
        <w:rPr>
          <w:rFonts w:hint="eastAsia"/>
        </w:rPr>
        <w:t>　　　　　　2、足球培训机构行业劣势分析</w:t>
      </w:r>
      <w:r>
        <w:rPr>
          <w:rFonts w:hint="eastAsia"/>
        </w:rPr>
        <w:br/>
      </w:r>
      <w:r>
        <w:rPr>
          <w:rFonts w:hint="eastAsia"/>
        </w:rPr>
        <w:t>　　　　　　3、足球培训机构行业机会分析</w:t>
      </w:r>
      <w:r>
        <w:rPr>
          <w:rFonts w:hint="eastAsia"/>
        </w:rPr>
        <w:br/>
      </w:r>
      <w:r>
        <w:rPr>
          <w:rFonts w:hint="eastAsia"/>
        </w:rPr>
        <w:t>　　　　　　4、足球培训机构行业威胁分析</w:t>
      </w:r>
      <w:r>
        <w:rPr>
          <w:rFonts w:hint="eastAsia"/>
        </w:rPr>
        <w:br/>
      </w:r>
      <w:r>
        <w:rPr>
          <w:rFonts w:hint="eastAsia"/>
        </w:rPr>
        <w:t>　　第二节 足球培训机构行业竞争格局分析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足球培训机构行业集中度分析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中国足球培训机构行业重点企业经营分析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北京优贝少儿足球俱乐部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索福德（上海）体育发展有限公司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世堡体育信息咨询（上海）有限公司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百轩体育科技（上海）有限公司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北京拉玛体育文化有限公司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层云结果（深圳）管理咨询有限公司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苏州领军体育发展有限公司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上海贝乐康少儿足球俱乐部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浙江鸵鸟足球文化发展有限公司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西安利蕾体育文化有限公司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2024-2030年足球培训机构行业前景及趋势预测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2024-2030年足球培训机构行业市场发展前景</w:t>
      </w:r>
      <w:r>
        <w:rPr>
          <w:rFonts w:hint="eastAsia"/>
        </w:rPr>
        <w:br/>
      </w:r>
      <w:r>
        <w:rPr>
          <w:rFonts w:hint="eastAsia"/>
        </w:rPr>
        <w:t>　　　　一、足球培训机构行业市场发展潜力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三、足球培训机构行业相关产业发展前景分析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2024-2030年足球培训机构行业市场发展趋势预测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一、足球培训机构行业发展趋势分析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二、足球培训机构行业市场规模预测</w:t>
      </w:r>
      <w:r>
        <w:rPr>
          <w:rFonts w:hint="eastAsia"/>
        </w:rPr>
        <w:br/>
      </w:r>
      <w:r>
        <w:rPr>
          <w:rFonts w:hint="eastAsia"/>
        </w:rPr>
        <w:t>　　　　三、足球培训机构行业相关产业市场发展趋势预测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2024-2030年足球培训机构市场预测</w:t>
      </w:r>
      <w:r>
        <w:rPr>
          <w:rFonts w:hint="eastAsia"/>
        </w:rPr>
        <w:br/>
      </w:r>
      <w:r>
        <w:rPr>
          <w:rFonts w:hint="eastAsia"/>
        </w:rPr>
        <w:t>　　　　一、2024-2030年足球培训机构数量预测</w:t>
      </w:r>
      <w:r>
        <w:rPr>
          <w:rFonts w:hint="eastAsia"/>
        </w:rPr>
        <w:br/>
      </w:r>
      <w:r>
        <w:rPr>
          <w:rFonts w:hint="eastAsia"/>
        </w:rPr>
        <w:t>　　　　二、2024-2030年足球培训教练数量预测</w:t>
      </w:r>
      <w:r>
        <w:rPr>
          <w:rFonts w:hint="eastAsia"/>
        </w:rPr>
        <w:br/>
      </w:r>
      <w:r>
        <w:rPr>
          <w:rFonts w:hint="eastAsia"/>
        </w:rPr>
        <w:t>　　　　三、2024-2030年足球培训机构市场需求预测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2024-2030年足球培训机构行业投资机会与风险防范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中国足球培训机构行业投资特性分析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二、足球培训机构行业盈利模式分析</w:t>
      </w:r>
      <w:r>
        <w:rPr>
          <w:rFonts w:hint="eastAsia"/>
        </w:rPr>
        <w:br/>
      </w:r>
      <w:r>
        <w:rPr>
          <w:rFonts w:hint="eastAsia"/>
        </w:rPr>
        <w:t>　　　　三、足球培训机构行业盈利因素分析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中国足球培训机构行业投资情况分析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二、足球培训机构行业投资规模情况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三、足球培训机构行业投资项目分析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中国足球培训机构行业投资风险</w:t>
      </w:r>
      <w:r>
        <w:rPr>
          <w:rFonts w:hint="eastAsia"/>
        </w:rPr>
        <w:br/>
      </w:r>
      <w:r>
        <w:rPr>
          <w:rFonts w:hint="eastAsia"/>
        </w:rPr>
        <w:t>　　　　一、足球培训机构行业政策风险</w:t>
      </w:r>
      <w:r>
        <w:rPr>
          <w:rFonts w:hint="eastAsia"/>
        </w:rPr>
        <w:br/>
      </w:r>
      <w:r>
        <w:rPr>
          <w:rFonts w:hint="eastAsia"/>
        </w:rPr>
        <w:t>　　　　二、足球培训机构行业关联产业风险</w:t>
      </w:r>
      <w:r>
        <w:rPr>
          <w:rFonts w:hint="eastAsia"/>
        </w:rPr>
        <w:br/>
      </w:r>
      <w:r>
        <w:rPr>
          <w:rFonts w:hint="eastAsia"/>
        </w:rPr>
        <w:t>　　　　三、足球培训机构行业产业结构风险</w:t>
      </w:r>
      <w:r>
        <w:rPr>
          <w:rFonts w:hint="eastAsia"/>
        </w:rPr>
        <w:br/>
      </w:r>
      <w:r>
        <w:rPr>
          <w:rFonts w:hint="eastAsia"/>
        </w:rPr>
        <w:t>　　　　四、足球培训机构行业管理风险</w:t>
      </w:r>
      <w:r>
        <w:rPr>
          <w:rFonts w:hint="eastAsia"/>
        </w:rPr>
        <w:br/>
      </w:r>
      <w:r>
        <w:rPr>
          <w:rFonts w:hint="eastAsia"/>
        </w:rPr>
        <w:t>　　第四节 足球培训机构行业投资机会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三、重点项目投资机会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2024-2030年足球培训机构行业面临的机遇及挑战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足球培训机构行业面临的机遇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足球培训机构行业面临的挑战</w:t>
      </w:r>
      <w:r>
        <w:rPr>
          <w:rFonts w:hint="eastAsia"/>
        </w:rPr>
        <w:br/>
      </w:r>
      <w:r>
        <w:rPr>
          <w:rFonts w:hint="eastAsia"/>
        </w:rPr>
        <w:t>　　　　一、观念制约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三、硬件设施匮乏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t>　　　　一、加快足球培训机构普及</w:t>
      </w:r>
      <w:r>
        <w:rPr>
          <w:rFonts w:hint="eastAsia"/>
        </w:rPr>
        <w:br/>
      </w:r>
      <w:r>
        <w:rPr>
          <w:rFonts w:hint="eastAsia"/>
        </w:rPr>
        <w:t>　　　　二、培养教练人才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足球培训机构行业研究结论及建议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足球培训机构相关行业研究结论及建议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中^智^林^－足球培训机构行业发展建议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足球培训机构行业生命周期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2019-2024年足球培训机构企业数量分析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2019-2024年足球培训机构行业不同性质企业结构分析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2019-2024年全球足球培训机构行业市场规模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2019-2024年中国足球培训机构行业市场规模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2019-2024年足球培训机构行业营业收入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2019-2024年足球培训机构行业利润总额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2019-2024年足球培训机构行业资产总计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2019-2024年足球培训机构行业负债总计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2019-2024年足球培训机构行业竞争力分析</w:t>
      </w:r>
      <w:r>
        <w:rPr>
          <w:rFonts w:hint="eastAsia"/>
        </w:rPr>
        <w:br/>
      </w:r>
      <w:r>
        <w:rPr>
          <w:rFonts w:hint="eastAsia"/>
        </w:rPr>
        <w:t>　　图表 2019-2024年足球培训机构市场价格走势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2019-2024年足球培训机构行业集中度</w:t>
      </w:r>
      <w:r>
        <w:rPr>
          <w:rFonts w:hint="eastAsia"/>
        </w:rPr>
        <w:br/>
      </w:r>
      <w:r>
        <w:rPr>
          <w:rFonts w:hint="eastAsia"/>
        </w:rPr>
        <w:t>　　图表 2024-2030年足球培训机构行业市场规模预测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2024-2030年足球培训机构行业营业收入预测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2024-2030年足球培训机构行业竞争格局预测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d4fbe7a534957" w:history="1">
        <w:r>
          <w:rPr>
            <w:rStyle w:val="Hyperlink"/>
          </w:rPr>
          <w:t>2024-2030年中国足球培训机构市场深度调研与发展趋势分析报告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d4fbe7a534957" w:history="1">
        <w:r>
          <w:rPr>
            <w:rStyle w:val="Hyperlink"/>
          </w:rPr>
          <w:t>https://www.20087.com/9/12/ZuQiuPeiXunJiGouWeiLaiFaZhanQuSh.html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314349524700" w:history="1">
      <w:r>
        <w:rPr>
          <w:rStyle w:val="Hyperlink"/>
        </w:rPr>
        <w:t>2024-2030年中国足球培训机构市场深度调研与发展趋势分析报告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uQiuPeiXunJiGouWeiLaiFaZhanQuSh.html" TargetMode="External" Id="R396d4fbe7a53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uQiuPeiXunJiGouWeiLaiFaZhanQuSh.html" TargetMode="External" Id="R474f3143495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2024-03-01T04:16:00Z</dcterms:created>
  <dcterms:modified xsi:type="dcterms:W3CDTF">2024-03-01T05:16:00Z</dcterms:modified>
  <dc:subject>2024-2030年中国足球培训机构市场深度调研与发展趋势分析报告</dc:subject>
  <dc:title>2024-2030年中国足球培训机构市场深度调研与发展趋势分析报告</dc:title>
  <cp:keywords>2024-2030年中国足球培训机构市场深度调研与发展趋势分析报告</cp:keywords>
  <dc:description>2024-2030年中国足球培训机构市场深度调研与发展趋势分析报告</dc:description>
</cp:coreProperties>
</file>