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1fdcf9bd040cd" w:history="1">
              <w:r>
                <w:rPr>
                  <w:rStyle w:val="Hyperlink"/>
                </w:rPr>
                <w:t>2025-2031年中国高档名贵棋墩发展现状调研及未来趋势预测报告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1fdcf9bd040cd" w:history="1">
              <w:r>
                <w:rPr>
                  <w:rStyle w:val="Hyperlink"/>
                </w:rPr>
                <w:t>2025-2031年中国高档名贵棋墩发展现状调研及未来趋势预测报告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1fdcf9bd040cd" w:history="1">
                <w:r>
                  <w:rPr>
                    <w:rStyle w:val="Hyperlink"/>
                  </w:rPr>
                  <w:t>https://www.20087.com/A/82/GaoDangMingGuiQiDunHangYeFenXiBaoGao.html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名贵棋墩是一种兼具实用性和艺术性的棋类游戏配件，在近年来随着棋类文化的发展和个人品味追求的提升，市场需求持续增长。目前，高档名贵棋墩不仅在专业棋类比赛中得到广泛应用，也是棋类爱好者和收藏家的心头好。随着制造技术和设计理念的进步，高档名贵棋墩的材质选择和工艺处理都有了显著提升。此外，随着消费者对个性化和高品质棋类游戏配件的需求增加，定制化的高档名贵棋墩逐渐成为市场的新趋势。</w:t>
      </w:r>
      <w:r>
        <w:rPr>
          <w:rFonts w:hint="eastAsia"/>
        </w:rPr>
        <w:br/>
      </w:r>
      <w:r>
        <w:rPr>
          <w:rFonts w:hint="eastAsia"/>
        </w:rPr>
        <w:t>　　预计未来高档名贵棋墩市场将持续增长。一方面，随着棋类文化的发展和个人品味追求的提升，对高质量、设计独特的高档名贵棋墩的需求将持续增加；另一方面，随着新材料和新技术的应用，高档名贵棋墩将更加注重提高材质选择和工艺处理，以适应市场对高品质棋类游戏配件的需求。此外，随着个性化趋势的发展，提供定制化服务将成为高档名贵棋墩市场的一个重要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2e1fdcf9bd040cd" w:history="1">
        <w:r>
          <w:rPr>
            <w:rStyle w:val="Hyperlink"/>
          </w:rPr>
          <w:t>2025-2031年中国高档名贵棋墩发展现状调研及未来趋势预测报告</w:t>
        </w:r>
      </w:hyperlink>
      <w:r>
        <w:rPr>
          <w:rFonts w:hint="eastAsia"/>
        </w:rPr>
        <w:t>深入调研分析了我国高档名贵棋墩行业的现状、市场规模、竞争格局以及所面临的风险与机遇。该报告结合高档名贵棋墩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高档名贵棋墩行业概述</w:t>
      </w:r>
      <w:r>
        <w:rPr>
          <w:rFonts w:hint="eastAsia"/>
        </w:rPr>
        <w:br/>
      </w:r>
      <w:r>
        <w:rPr>
          <w:rFonts w:hint="eastAsia"/>
        </w:rPr>
        <w:t>　　第一节 高档名贵棋墩行业界定</w:t>
      </w:r>
      <w:r>
        <w:rPr>
          <w:rFonts w:hint="eastAsia"/>
        </w:rPr>
        <w:br/>
      </w:r>
      <w:r>
        <w:rPr>
          <w:rFonts w:hint="eastAsia"/>
        </w:rPr>
        <w:t>　　第二节 高档名贵棋墩行业发展历程</w:t>
      </w:r>
      <w:r>
        <w:rPr>
          <w:rFonts w:hint="eastAsia"/>
        </w:rPr>
        <w:br/>
      </w:r>
      <w:r>
        <w:rPr>
          <w:rFonts w:hint="eastAsia"/>
        </w:rPr>
        <w:t>　　第三节 高档名贵棋墩产业链分析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二、高档名贵棋墩产业链模型分析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2024-2025年中国高档名贵棋墩行业发展环境分析</w:t>
      </w:r>
      <w:r>
        <w:rPr>
          <w:rFonts w:hint="eastAsia"/>
        </w:rPr>
        <w:br/>
      </w:r>
      <w:r>
        <w:rPr>
          <w:rFonts w:hint="eastAsia"/>
        </w:rPr>
        <w:t>　　第一节 高档名贵棋墩行业经济环境分析</w:t>
      </w:r>
      <w:r>
        <w:rPr>
          <w:rFonts w:hint="eastAsia"/>
        </w:rPr>
        <w:br/>
      </w:r>
      <w:r>
        <w:rPr>
          <w:rFonts w:hint="eastAsia"/>
        </w:rPr>
        <w:t>　　第二节 高档名贵棋墩行业政策环境分析</w:t>
      </w:r>
      <w:r>
        <w:rPr>
          <w:rFonts w:hint="eastAsia"/>
        </w:rPr>
        <w:br/>
      </w:r>
      <w:r>
        <w:rPr>
          <w:rFonts w:hint="eastAsia"/>
        </w:rPr>
        <w:t>　　　　一、高档名贵棋墩行业政策影响分析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二、相关高档名贵棋墩行业标准分析</w:t>
      </w:r>
      <w:r>
        <w:rPr>
          <w:rFonts w:hint="eastAsia"/>
        </w:rPr>
        <w:br/>
      </w:r>
      <w:r>
        <w:rPr>
          <w:rFonts w:hint="eastAsia"/>
        </w:rPr>
        <w:t>　　第三节 高档名贵棋墩行业社会环境分析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2024-2025年高档名贵棋墩行业技术发展现状及趋势分析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高档名贵棋墩行业技术发展现状分析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国内外高档名贵棋墩行业技术差异与原因</w:t>
      </w:r>
      <w:r>
        <w:rPr>
          <w:rFonts w:hint="eastAsia"/>
        </w:rPr>
        <w:br/>
      </w:r>
      <w:r>
        <w:rPr>
          <w:rFonts w:hint="eastAsia"/>
        </w:rPr>
        <w:t>　　第三节 高档名贵棋墩行业技术发展方向、趋势预测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提升高档名贵棋墩行业技术能力策略建议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中国高档名贵棋墩行业运行状况分析</w:t>
      </w:r>
      <w:r>
        <w:rPr>
          <w:rFonts w:hint="eastAsia"/>
        </w:rPr>
        <w:br/>
      </w:r>
      <w:r>
        <w:rPr>
          <w:rFonts w:hint="eastAsia"/>
        </w:rPr>
        <w:t>　　第一节 高档名贵棋墩行业市场规模分析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一、2019-2024年高档名贵棋墩行业市场规模分析</w:t>
      </w:r>
      <w:r>
        <w:rPr>
          <w:rFonts w:hint="eastAsia"/>
        </w:rPr>
        <w:br/>
      </w:r>
      <w:r>
        <w:rPr>
          <w:rFonts w:hint="eastAsia"/>
        </w:rPr>
        <w:t>　　　　二、高档名贵棋墩行业市场规模现状分析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二、2025-2031年高档名贵棋墩行业市场规模况预测</w:t>
      </w:r>
      <w:r>
        <w:rPr>
          <w:rFonts w:hint="eastAsia"/>
        </w:rPr>
        <w:br/>
      </w:r>
      <w:r>
        <w:rPr>
          <w:rFonts w:hint="eastAsia"/>
        </w:rPr>
        <w:t>　　第二节 高档名贵棋墩行业产量情况分析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一、2019-2024年高档名贵棋墩行业产量统计分析</w:t>
      </w:r>
      <w:r>
        <w:rPr>
          <w:rFonts w:hint="eastAsia"/>
        </w:rPr>
        <w:br/>
      </w:r>
      <w:r>
        <w:rPr>
          <w:rFonts w:hint="eastAsia"/>
        </w:rPr>
        <w:t>　　　　二、高档名贵棋墩行业生产现状分析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二、2025-2031年高档名贵棋墩行业产量预测分析</w:t>
      </w:r>
      <w:r>
        <w:rPr>
          <w:rFonts w:hint="eastAsia"/>
        </w:rPr>
        <w:br/>
      </w:r>
      <w:r>
        <w:rPr>
          <w:rFonts w:hint="eastAsia"/>
        </w:rPr>
        <w:t>　　第三节 高档名贵棋墩行业市场需求分析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一、2019-2024年高档名贵棋墩行业市场需求情况分析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二、高档名贵棋墩行业市场需求现状分析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二、2025-2031年高档名贵棋墩行业市场需求情况预测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2025年中国高档名贵棋墩行业集中度分析</w:t>
      </w:r>
      <w:r>
        <w:rPr>
          <w:rFonts w:hint="eastAsia"/>
        </w:rPr>
        <w:br/>
      </w:r>
      <w:r>
        <w:rPr>
          <w:rFonts w:hint="eastAsia"/>
        </w:rPr>
        <w:t>　　　　一、高档名贵棋墩行业市场集中度情况</w:t>
      </w:r>
      <w:r>
        <w:rPr>
          <w:rFonts w:hint="eastAsia"/>
        </w:rPr>
        <w:br/>
      </w:r>
      <w:r>
        <w:rPr>
          <w:rFonts w:hint="eastAsia"/>
        </w:rPr>
        <w:t>　　　　二、高档名贵棋墩行业企业集中度分析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高档名贵棋墩细分市场深度分析</w:t>
      </w:r>
      <w:r>
        <w:rPr>
          <w:rFonts w:hint="eastAsia"/>
        </w:rPr>
        <w:br/>
      </w:r>
      <w:r>
        <w:rPr>
          <w:rFonts w:hint="eastAsia"/>
        </w:rPr>
        <w:t>　　第一节 高档名贵棋墩细分市场（一）发展研究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高档名贵棋墩细分市场（二）发展研究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2019-2024年中国高档名贵棋墩行业总体发展状况分析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中国高档名贵棋墩行业规模情况分析</w:t>
      </w:r>
      <w:r>
        <w:rPr>
          <w:rFonts w:hint="eastAsia"/>
        </w:rPr>
        <w:br/>
      </w:r>
      <w:r>
        <w:rPr>
          <w:rFonts w:hint="eastAsia"/>
        </w:rPr>
        <w:t>　　第二节 中国高档名贵棋墩行业产销情况分析</w:t>
      </w:r>
      <w:r>
        <w:rPr>
          <w:rFonts w:hint="eastAsia"/>
        </w:rPr>
        <w:br/>
      </w:r>
      <w:r>
        <w:rPr>
          <w:rFonts w:hint="eastAsia"/>
        </w:rPr>
        <w:t>　　　　一、高档名贵棋墩行业生产情况分析</w:t>
      </w:r>
      <w:r>
        <w:rPr>
          <w:rFonts w:hint="eastAsia"/>
        </w:rPr>
        <w:br/>
      </w:r>
      <w:r>
        <w:rPr>
          <w:rFonts w:hint="eastAsia"/>
        </w:rPr>
        <w:t>　　　　二、高档名贵棋墩行业销售情况分析</w:t>
      </w:r>
      <w:r>
        <w:rPr>
          <w:rFonts w:hint="eastAsia"/>
        </w:rPr>
        <w:br/>
      </w:r>
      <w:r>
        <w:rPr>
          <w:rFonts w:hint="eastAsia"/>
        </w:rPr>
        <w:t>　　　　三、高档名贵棋墩行业产销情况分析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2019-2024年中国高档名贵棋墩行业财务能力分析</w:t>
      </w:r>
      <w:r>
        <w:rPr>
          <w:rFonts w:hint="eastAsia"/>
        </w:rPr>
        <w:br/>
      </w:r>
      <w:r>
        <w:rPr>
          <w:rFonts w:hint="eastAsia"/>
        </w:rPr>
        <w:t>　　　　一、高档名贵棋墩行业盈利能力分析</w:t>
      </w:r>
      <w:r>
        <w:rPr>
          <w:rFonts w:hint="eastAsia"/>
        </w:rPr>
        <w:br/>
      </w:r>
      <w:r>
        <w:rPr>
          <w:rFonts w:hint="eastAsia"/>
        </w:rPr>
        <w:t>　　　　二、高档名贵棋墩行业偿债能力分析</w:t>
      </w:r>
      <w:r>
        <w:rPr>
          <w:rFonts w:hint="eastAsia"/>
        </w:rPr>
        <w:br/>
      </w:r>
      <w:r>
        <w:rPr>
          <w:rFonts w:hint="eastAsia"/>
        </w:rPr>
        <w:t>　　　　三、高档名贵棋墩行业营运能力分析</w:t>
      </w:r>
      <w:r>
        <w:rPr>
          <w:rFonts w:hint="eastAsia"/>
        </w:rPr>
        <w:br/>
      </w:r>
      <w:r>
        <w:rPr>
          <w:rFonts w:hint="eastAsia"/>
        </w:rPr>
        <w:t>　　　　四、高档名贵棋墩行业发展能力分析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2019-2024年中国高档名贵棋墩行业区域市场分析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中国高档名贵棋墩行业区域市场结构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重点地区高档名贵棋墩行业调研分析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一、重点地区（一）高档名贵棋墩市场分析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二、重点地区（二）高档名贵棋墩市场分析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三、重点地区（三）高档名贵棋墩市场分析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四、重点地区（四）高档名贵棋墩市场分析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五、重点地区（五）高档名贵棋墩市场分析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中国高档名贵棋墩行业市场价格走势及影响因素分析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中国高档名贵棋墩市场价格回顾</w:t>
      </w:r>
      <w:r>
        <w:rPr>
          <w:rFonts w:hint="eastAsia"/>
        </w:rPr>
        <w:br/>
      </w:r>
      <w:r>
        <w:rPr>
          <w:rFonts w:hint="eastAsia"/>
        </w:rPr>
        <w:t>　　第二节 中国高档名贵棋墩行业当前市场价格及评述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中国高档名贵棋墩市场价格影响因素分析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2025-2031年中国高档名贵棋墩未来市场价格走势预测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中国高档名贵棋墩行业进出口分析及预测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中国高档名贵棋墩行业进出口格局分析</w:t>
      </w:r>
      <w:r>
        <w:rPr>
          <w:rFonts w:hint="eastAsia"/>
        </w:rPr>
        <w:br/>
      </w:r>
      <w:r>
        <w:rPr>
          <w:rFonts w:hint="eastAsia"/>
        </w:rPr>
        <w:t>　　　　一、高档名贵棋墩行业进口格局</w:t>
      </w:r>
      <w:r>
        <w:rPr>
          <w:rFonts w:hint="eastAsia"/>
        </w:rPr>
        <w:br/>
      </w:r>
      <w:r>
        <w:rPr>
          <w:rFonts w:hint="eastAsia"/>
        </w:rPr>
        <w:t>　　　　二、高档名贵棋墩行业出口格局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2019-2024年中国高档名贵棋墩行业进出口分析</w:t>
      </w:r>
      <w:r>
        <w:rPr>
          <w:rFonts w:hint="eastAsia"/>
        </w:rPr>
        <w:br/>
      </w:r>
      <w:r>
        <w:rPr>
          <w:rFonts w:hint="eastAsia"/>
        </w:rPr>
        <w:t>　　　　一、高档名贵棋墩行业进口分析</w:t>
      </w:r>
      <w:r>
        <w:rPr>
          <w:rFonts w:hint="eastAsia"/>
        </w:rPr>
        <w:br/>
      </w:r>
      <w:r>
        <w:rPr>
          <w:rFonts w:hint="eastAsia"/>
        </w:rPr>
        <w:t>　　　　二、高档名贵棋墩行业出口分析</w:t>
      </w:r>
      <w:r>
        <w:rPr>
          <w:rFonts w:hint="eastAsia"/>
        </w:rPr>
        <w:br/>
      </w:r>
      <w:r>
        <w:rPr>
          <w:rFonts w:hint="eastAsia"/>
        </w:rPr>
        <w:t>　　第三节 影响高档名贵棋墩行业进出口因素分析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2025-2031年中国高档名贵棋墩行业进口预测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2025-2031年中国高档名贵棋墩行业出口预测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高档名贵棋墩行业重点企业竞争力分析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二、企业高档名贵棋墩业务分析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二、企业高档名贵棋墩业务分析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二、企业高档名贵棋墩业务分析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二、企业高档名贵棋墩业务分析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二、企业高档名贵棋墩业务分析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二、企业高档名贵棋墩业务分析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2024-2025年高档名贵棋墩行业市场竞争策略分析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高档名贵棋墩行业竞争环境分析</w:t>
      </w:r>
      <w:r>
        <w:rPr>
          <w:rFonts w:hint="eastAsia"/>
        </w:rPr>
        <w:br/>
      </w:r>
      <w:r>
        <w:rPr>
          <w:rFonts w:hint="eastAsia"/>
        </w:rPr>
        <w:t>　　　　一、高档名贵棋墩行业现有竞争格局分析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二、高档名贵棋墩行业新进入者威胁评估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三、高档名贵棋墩行业替代品竞争分析</w:t>
      </w:r>
      <w:r>
        <w:rPr>
          <w:rFonts w:hint="eastAsia"/>
        </w:rPr>
        <w:br/>
      </w:r>
      <w:r>
        <w:rPr>
          <w:rFonts w:hint="eastAsia"/>
        </w:rPr>
        <w:t>　　　　四、高档名贵棋墩行业供应链议价能力分析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五、高档名贵棋墩行业下游客户议价能力评估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高档名贵棋墩市场竞争策略研究</w:t>
      </w:r>
      <w:r>
        <w:rPr>
          <w:rFonts w:hint="eastAsia"/>
        </w:rPr>
        <w:br/>
      </w:r>
      <w:r>
        <w:rPr>
          <w:rFonts w:hint="eastAsia"/>
        </w:rPr>
        <w:t>　　　　一、高档名贵棋墩市场容量及增长潜力评估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二、高档名贵棋墩行业产品差异化竞争策略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三、高档名贵棋墩行业领先企业竞争策略案例研究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高档名贵棋墩行业中长期竞争趋势分析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一、2025-2031年高档名贵棋墩市场竞争态势预测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二、2025-2031年高档名贵棋墩行业竞争格局演变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三、2025-2031年高档名贵棋墩企业竞争策略建议</w:t>
      </w:r>
      <w:r>
        <w:rPr>
          <w:rFonts w:hint="eastAsia"/>
        </w:rPr>
        <w:br/>
      </w:r>
      <w:r>
        <w:rPr>
          <w:rFonts w:hint="eastAsia"/>
        </w:rPr>
        <w:t>　　第四节 高档名贵棋墩行业竞争力评估体系</w:t>
      </w:r>
      <w:r>
        <w:rPr>
          <w:rFonts w:hint="eastAsia"/>
        </w:rPr>
        <w:br/>
      </w:r>
      <w:r>
        <w:rPr>
          <w:rFonts w:hint="eastAsia"/>
        </w:rPr>
        <w:t>　　　　一、高档名贵棋墩行业产品竞争力综合评价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二、高档名贵棋墩企业核心竞争力构建路径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高档名贵棋墩行业发展趋势与投资战略研究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中国高档名贵棋墩行业发展态势分析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一、2019-2024年高档名贵棋墩行业发展回顾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二、2025-2031年高档名贵棋墩行业发展趋势预测</w:t>
      </w:r>
      <w:r>
        <w:rPr>
          <w:rFonts w:hint="eastAsia"/>
        </w:rPr>
        <w:br/>
      </w:r>
      <w:r>
        <w:rPr>
          <w:rFonts w:hint="eastAsia"/>
        </w:rPr>
        <w:t>　　第二节 高档名贵棋墩行业技术发展趋势分析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一、高档名贵棋墩产品创新发展趋势</w:t>
      </w:r>
      <w:r>
        <w:rPr>
          <w:rFonts w:hint="eastAsia"/>
        </w:rPr>
        <w:br/>
      </w:r>
      <w:r>
        <w:rPr>
          <w:rFonts w:hint="eastAsia"/>
        </w:rPr>
        <w:t>　　　　二、高档名贵棋墩行业技术研发动态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三、2025-2031年高档名贵棋墩技术发展路线预测</w:t>
      </w:r>
      <w:r>
        <w:rPr>
          <w:rFonts w:hint="eastAsia"/>
        </w:rPr>
        <w:br/>
      </w:r>
      <w:r>
        <w:rPr>
          <w:rFonts w:hint="eastAsia"/>
        </w:rPr>
        <w:t>　　第三节 高档名贵棋墩行业投资风险分析</w:t>
      </w:r>
      <w:r>
        <w:rPr>
          <w:rFonts w:hint="eastAsia"/>
        </w:rPr>
        <w:br/>
      </w:r>
      <w:r>
        <w:rPr>
          <w:rFonts w:hint="eastAsia"/>
        </w:rPr>
        <w:t>　　　　一、高档名贵棋墩市场竞争风险</w:t>
      </w:r>
      <w:r>
        <w:rPr>
          <w:rFonts w:hint="eastAsia"/>
        </w:rPr>
        <w:br/>
      </w:r>
      <w:r>
        <w:rPr>
          <w:rFonts w:hint="eastAsia"/>
        </w:rPr>
        <w:t>　　　　二、高档名贵棋墩供应链风险</w:t>
      </w:r>
      <w:r>
        <w:rPr>
          <w:rFonts w:hint="eastAsia"/>
        </w:rPr>
        <w:br/>
      </w:r>
      <w:r>
        <w:rPr>
          <w:rFonts w:hint="eastAsia"/>
        </w:rPr>
        <w:t>　　　　三、高档名贵棋墩技术创新风险</w:t>
      </w:r>
      <w:r>
        <w:rPr>
          <w:rFonts w:hint="eastAsia"/>
        </w:rPr>
        <w:br/>
      </w:r>
      <w:r>
        <w:rPr>
          <w:rFonts w:hint="eastAsia"/>
        </w:rPr>
        <w:t>　　　　四、高档名贵棋墩政策法规风险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高档名贵棋墩行业发展战略规划</w:t>
      </w:r>
      <w:r>
        <w:rPr>
          <w:rFonts w:hint="eastAsia"/>
        </w:rPr>
        <w:br/>
      </w:r>
      <w:r>
        <w:rPr>
          <w:rFonts w:hint="eastAsia"/>
        </w:rPr>
        <w:t>　　　　一、高档名贵棋墩行业整体发展战略</w:t>
      </w:r>
      <w:r>
        <w:rPr>
          <w:rFonts w:hint="eastAsia"/>
        </w:rPr>
        <w:br/>
      </w:r>
      <w:r>
        <w:rPr>
          <w:rFonts w:hint="eastAsia"/>
        </w:rPr>
        <w:t>　　　　二、高档名贵棋墩行业技术创新战略</w:t>
      </w:r>
      <w:r>
        <w:rPr>
          <w:rFonts w:hint="eastAsia"/>
        </w:rPr>
        <w:br/>
      </w:r>
      <w:r>
        <w:rPr>
          <w:rFonts w:hint="eastAsia"/>
        </w:rPr>
        <w:t>　　　　三、高档名贵棋墩区域市场布局策略</w:t>
      </w:r>
      <w:r>
        <w:rPr>
          <w:rFonts w:hint="eastAsia"/>
        </w:rPr>
        <w:br/>
      </w:r>
      <w:r>
        <w:rPr>
          <w:rFonts w:hint="eastAsia"/>
        </w:rPr>
        <w:t>　　　　四、高档名贵棋墩产业链整合战略</w:t>
      </w:r>
      <w:r>
        <w:rPr>
          <w:rFonts w:hint="eastAsia"/>
        </w:rPr>
        <w:br/>
      </w:r>
      <w:r>
        <w:rPr>
          <w:rFonts w:hint="eastAsia"/>
        </w:rPr>
        <w:t>　　　　五、高档名贵棋墩品牌营销战略</w:t>
      </w:r>
      <w:r>
        <w:rPr>
          <w:rFonts w:hint="eastAsia"/>
        </w:rPr>
        <w:br/>
      </w:r>
      <w:r>
        <w:rPr>
          <w:rFonts w:hint="eastAsia"/>
        </w:rPr>
        <w:t>　　　　六、高档名贵棋墩市场竞争战略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高档名贵棋墩行业发展前景与投资建议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高档名贵棋墩行业发展前景展望</w:t>
      </w:r>
      <w:r>
        <w:rPr>
          <w:rFonts w:hint="eastAsia"/>
        </w:rPr>
        <w:br/>
      </w:r>
      <w:r>
        <w:rPr>
          <w:rFonts w:hint="eastAsia"/>
        </w:rPr>
        <w:t>　　　　一、高档名贵棋墩市场发展空间分析</w:t>
      </w:r>
      <w:r>
        <w:rPr>
          <w:rFonts w:hint="eastAsia"/>
        </w:rPr>
        <w:br/>
      </w:r>
      <w:r>
        <w:rPr>
          <w:rFonts w:hint="eastAsia"/>
        </w:rPr>
        <w:t>　　　　二、高档名贵棋墩行业投资机会评估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三、"十五五"规划对高档名贵棋墩行业的影响</w:t>
      </w:r>
      <w:r>
        <w:rPr>
          <w:rFonts w:hint="eastAsia"/>
        </w:rPr>
        <w:br/>
      </w:r>
      <w:r>
        <w:rPr>
          <w:rFonts w:hint="eastAsia"/>
        </w:rPr>
        <w:t>　　第二节 高档名贵棋墩行业发展策略建议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中-智林-高档名贵棋墩行业研究结论</w:t>
      </w:r>
      <w:r>
        <w:rPr>
          <w:rFonts w:hint="eastAsia"/>
        </w:rPr>
        <w:br/>
      </w:r>
      <w:r>
        <w:rPr>
          <w:rFonts w:hint="eastAsia"/>
        </w:rPr>
        <w:t>　　　　一、高档名贵棋墩行业发展趋势总结</w:t>
      </w:r>
      <w:r>
        <w:rPr>
          <w:rFonts w:hint="eastAsia"/>
        </w:rPr>
        <w:br/>
      </w:r>
      <w:r>
        <w:rPr>
          <w:rFonts w:hint="eastAsia"/>
        </w:rPr>
        <w:t>　　　　二、高档名贵棋墩行业投资价值评估</w:t>
      </w:r>
      <w:r>
        <w:rPr>
          <w:rFonts w:hint="eastAsia"/>
        </w:rPr>
        <w:br/>
      </w:r>
      <w:r>
        <w:rPr>
          <w:rFonts w:hint="eastAsia"/>
        </w:rPr>
        <w:t>　　　　三、高档名贵棋墩行业发展建议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高档名贵棋墩行业类别</w:t>
      </w:r>
      <w:r>
        <w:rPr>
          <w:rFonts w:hint="eastAsia"/>
        </w:rPr>
        <w:br/>
      </w:r>
      <w:r>
        <w:rPr>
          <w:rFonts w:hint="eastAsia"/>
        </w:rPr>
        <w:t>　　图表 高档名贵棋墩行业产业链调研</w:t>
      </w:r>
      <w:r>
        <w:rPr>
          <w:rFonts w:hint="eastAsia"/>
        </w:rPr>
        <w:br/>
      </w:r>
      <w:r>
        <w:rPr>
          <w:rFonts w:hint="eastAsia"/>
        </w:rPr>
        <w:t>　　图表 高档名贵棋墩行业现状</w:t>
      </w:r>
      <w:r>
        <w:rPr>
          <w:rFonts w:hint="eastAsia"/>
        </w:rPr>
        <w:br/>
      </w:r>
      <w:r>
        <w:rPr>
          <w:rFonts w:hint="eastAsia"/>
        </w:rPr>
        <w:t>　　图表 高档名贵棋墩行业标准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2019-2024年中国高档名贵棋墩行业市场规模</w:t>
      </w:r>
      <w:r>
        <w:rPr>
          <w:rFonts w:hint="eastAsia"/>
        </w:rPr>
        <w:br/>
      </w:r>
      <w:r>
        <w:rPr>
          <w:rFonts w:hint="eastAsia"/>
        </w:rPr>
        <w:t>　　图表 2025年中国高档名贵棋墩行业产能</w:t>
      </w:r>
      <w:r>
        <w:rPr>
          <w:rFonts w:hint="eastAsia"/>
        </w:rPr>
        <w:br/>
      </w:r>
      <w:r>
        <w:rPr>
          <w:rFonts w:hint="eastAsia"/>
        </w:rPr>
        <w:t>　　图表 2019-2024年中国高档名贵棋墩行业产量统计</w:t>
      </w:r>
      <w:r>
        <w:rPr>
          <w:rFonts w:hint="eastAsia"/>
        </w:rPr>
        <w:br/>
      </w:r>
      <w:r>
        <w:rPr>
          <w:rFonts w:hint="eastAsia"/>
        </w:rPr>
        <w:t>　　图表 高档名贵棋墩行业动态</w:t>
      </w:r>
      <w:r>
        <w:rPr>
          <w:rFonts w:hint="eastAsia"/>
        </w:rPr>
        <w:br/>
      </w:r>
      <w:r>
        <w:rPr>
          <w:rFonts w:hint="eastAsia"/>
        </w:rPr>
        <w:t>　　图表 2019-2024年中国高档名贵棋墩市场需求量</w:t>
      </w:r>
      <w:r>
        <w:rPr>
          <w:rFonts w:hint="eastAsia"/>
        </w:rPr>
        <w:br/>
      </w:r>
      <w:r>
        <w:rPr>
          <w:rFonts w:hint="eastAsia"/>
        </w:rPr>
        <w:t>　　图表 2025年中国高档名贵棋墩行业需求区域调研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2019-2024年中国高档名贵棋墩行情</w:t>
      </w:r>
      <w:r>
        <w:rPr>
          <w:rFonts w:hint="eastAsia"/>
        </w:rPr>
        <w:br/>
      </w:r>
      <w:r>
        <w:rPr>
          <w:rFonts w:hint="eastAsia"/>
        </w:rPr>
        <w:t>　　图表 2019-2024年中国高档名贵棋墩价格走势图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2019-2024年中国高档名贵棋墩行业销售收入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2019-2024年中国高档名贵棋墩行业盈利情况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2019-2024年中国高档名贵棋墩行业利润总额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2019-2024年中国高档名贵棋墩进口统计</w:t>
      </w:r>
      <w:r>
        <w:rPr>
          <w:rFonts w:hint="eastAsia"/>
        </w:rPr>
        <w:br/>
      </w:r>
      <w:r>
        <w:rPr>
          <w:rFonts w:hint="eastAsia"/>
        </w:rPr>
        <w:t>　　图表 2019-2024年中国高档名贵棋墩出口统计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2019-2024年中国高档名贵棋墩行业企业数量统计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**地区高档名贵棋墩市场规模</w:t>
      </w:r>
      <w:r>
        <w:rPr>
          <w:rFonts w:hint="eastAsia"/>
        </w:rPr>
        <w:br/>
      </w:r>
      <w:r>
        <w:rPr>
          <w:rFonts w:hint="eastAsia"/>
        </w:rPr>
        <w:t>　　图表 **地区高档名贵棋墩行业市场需求</w:t>
      </w:r>
      <w:r>
        <w:rPr>
          <w:rFonts w:hint="eastAsia"/>
        </w:rPr>
        <w:br/>
      </w:r>
      <w:r>
        <w:rPr>
          <w:rFonts w:hint="eastAsia"/>
        </w:rPr>
        <w:t>　　图表 **地区高档名贵棋墩市场调研</w:t>
      </w:r>
      <w:r>
        <w:rPr>
          <w:rFonts w:hint="eastAsia"/>
        </w:rPr>
        <w:br/>
      </w:r>
      <w:r>
        <w:rPr>
          <w:rFonts w:hint="eastAsia"/>
        </w:rPr>
        <w:t>　　图表 **地区高档名贵棋墩行业市场需求分析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**地区高档名贵棋墩市场规模</w:t>
      </w:r>
      <w:r>
        <w:rPr>
          <w:rFonts w:hint="eastAsia"/>
        </w:rPr>
        <w:br/>
      </w:r>
      <w:r>
        <w:rPr>
          <w:rFonts w:hint="eastAsia"/>
        </w:rPr>
        <w:t>　　图表 **地区高档名贵棋墩行业市场需求</w:t>
      </w:r>
      <w:r>
        <w:rPr>
          <w:rFonts w:hint="eastAsia"/>
        </w:rPr>
        <w:br/>
      </w:r>
      <w:r>
        <w:rPr>
          <w:rFonts w:hint="eastAsia"/>
        </w:rPr>
        <w:t>　　图表 **地区高档名贵棋墩市场调研</w:t>
      </w:r>
      <w:r>
        <w:rPr>
          <w:rFonts w:hint="eastAsia"/>
        </w:rPr>
        <w:br/>
      </w:r>
      <w:r>
        <w:rPr>
          <w:rFonts w:hint="eastAsia"/>
        </w:rPr>
        <w:t>　　图表 **地区高档名贵棋墩行业市场需求分析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高档名贵棋墩行业竞争对手分析</w:t>
      </w:r>
      <w:r>
        <w:rPr>
          <w:rFonts w:hint="eastAsia"/>
        </w:rPr>
        <w:br/>
      </w:r>
      <w:r>
        <w:rPr>
          <w:rFonts w:hint="eastAsia"/>
        </w:rPr>
        <w:t>　　图表 高档名贵棋墩重点企业（一）基本信息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高档名贵棋墩重点企业（一）经营情况分析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高档名贵棋墩重点企业（一）主要经济指标情况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高档名贵棋墩重点企业（一）盈利能力情况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高档名贵棋墩重点企业（一）偿债能力情况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高档名贵棋墩重点企业（一）运营能力情况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高档名贵棋墩重点企业（一）成长能力情况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高档名贵棋墩重点企业（二）基本信息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高档名贵棋墩重点企业（二）经营情况分析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高档名贵棋墩重点企业（二）主要经济指标情况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高档名贵棋墩重点企业（二）盈利能力情况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高档名贵棋墩重点企业（二）偿债能力情况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高档名贵棋墩重点企业（二）运营能力情况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高档名贵棋墩重点企业（二）成长能力情况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高档名贵棋墩重点企业（三）基本信息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高档名贵棋墩重点企业（三）经营情况分析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高档名贵棋墩重点企业（三）主要经济指标情况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高档名贵棋墩重点企业（三）盈利能力情况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高档名贵棋墩重点企业（三）偿债能力情况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高档名贵棋墩重点企业（三）运营能力情况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高档名贵棋墩重点企业（三）成长能力情况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2025-2031年中国高档名贵棋墩行业产能预测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2025-2031年中国高档名贵棋墩行业产量预测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2025-2031年中国高档名贵棋墩市场需求预测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2025-2031年中国高档名贵棋墩行业市场规模预测</w:t>
      </w:r>
      <w:r>
        <w:rPr>
          <w:rFonts w:hint="eastAsia"/>
        </w:rPr>
        <w:br/>
      </w:r>
      <w:r>
        <w:rPr>
          <w:rFonts w:hint="eastAsia"/>
        </w:rPr>
        <w:t>　　图表 高档名贵棋墩行业准入条件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2025-2031年中国高档名贵棋墩行业信息化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2025-2031年中国高档名贵棋墩行业风险分析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2025-2031年中国高档名贵棋墩行业发展趋势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2025-2031年中国高档名贵棋墩市场前景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1fdcf9bd040cd" w:history="1">
        <w:r>
          <w:rPr>
            <w:rStyle w:val="Hyperlink"/>
          </w:rPr>
          <w:t>2025-2031年中国高档名贵棋墩发展现状调研及未来趋势预测报告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1fdcf9bd040cd" w:history="1">
        <w:r>
          <w:rPr>
            <w:rStyle w:val="Hyperlink"/>
          </w:rPr>
          <w:t>https://www.20087.com/A/82/GaoDangMingGuiQiDunHangYeFenXiBaoGao.html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热点：十大名棋、棋墩好用吗、名人棋所、日式棋墩、状元旗杆石图片、用棋墩下棋、棋盘图片大全大图、日本棋墩最佳尺寸、有排长的棋是什么棋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2f6221f864560" w:history="1">
      <w:r>
        <w:rPr>
          <w:rStyle w:val="Hyperlink"/>
        </w:rPr>
        <w:t>2025-2031年中国高档名贵棋墩发展现状调研及未来趋势预测报告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GaoDangMingGuiQiDunHangYeFenXiBaoGao.html" TargetMode="External" Id="Rf2e1fdcf9bd0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GaoDangMingGuiQiDunHangYeFenXiBaoGao.html" TargetMode="External" Id="Rc2e2f6221f86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2024-09-22T08:29:00Z</dcterms:created>
  <dcterms:modified xsi:type="dcterms:W3CDTF">2024-09-22T09:29:00Z</dcterms:modified>
  <dc:subject>2025-2031年中国高档名贵棋墩发展现状调研及未来趋势预测报告</dc:subject>
  <dc:title>2025-2031年中国高档名贵棋墩发展现状调研及未来趋势预测报告</dc:title>
  <cp:keywords>2025-2031年中国高档名贵棋墩发展现状调研及未来趋势预测报告</cp:keywords>
  <dc:description>2025-2031年中国高档名贵棋墩发展现状调研及未来趋势预测报告</dc:description>
</cp:coreProperties>
</file>