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f690d45854384" w:history="1">
              <w:r>
                <w:rPr>
                  <w:rStyle w:val="Hyperlink"/>
                </w:rPr>
                <w:t>中国BDO-PTMEG-氨纶行业调查分析及发展趋势预测报告（2015-2020年）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f690d45854384" w:history="1">
              <w:r>
                <w:rPr>
                  <w:rStyle w:val="Hyperlink"/>
                </w:rPr>
                <w:t>中国BDO-PTMEG-氨纶行业调查分析及发展趋势预测报告（2015-2020年）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f690d45854384" w:history="1">
                <w:r>
                  <w:rPr>
                    <w:rStyle w:val="Hyperlink"/>
                  </w:rPr>
                  <w:t>https://www.20087.com/M_QiTa/2A/BDO-PTMEG-AnLunDeXianZhuangHeFaZhanQuShi.html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DO（1,4-丁二醇）、PTMEG（聚四亚甲基醚二醇）和氨纶作为一种重要的化工产业链条，近年来随着纺织技术和市场需求的增长而得到了广泛应用。现代BDO-PTMEG-氨纶不仅在技术上实现了更高的生产效率和更稳定的化学性质，还通过采用先进的聚合技术和环保生产工艺，提高了产品的稳定性和操作便利性。此外，随着对化工产品安全性和经济性要求的提高，BDO-PTMEG-氨纶的设计更加注重高效化和环保化，如通过优化聚合过程和引入低能耗生产技术，提高了产品的适应性和扩展性。然而，BDO-PTMEG-氨纶在实际应用中仍存在一些挑战，如在复杂使用环境下的性能保持和成本控制问题。</w:t>
      </w:r>
      <w:r>
        <w:rPr>
          <w:rFonts w:hint="eastAsia"/>
        </w:rPr>
        <w:br/>
      </w:r>
      <w:r>
        <w:rPr>
          <w:rFonts w:hint="eastAsia"/>
        </w:rPr>
        <w:t>　　未来，BDO-PTMEG-氨纶的发展将更加注重高效化和环保化。一方面，通过引入更先进的聚合技术和材料科学，未来的BDO-PTMEG-氨纶将具有更高的生产效率和更广泛的适用范围，如开发具有更高弹性和更好环境适应性的新型材料。同时，通过优化设计和提高制造精度，BDO-PTMEG-氨纶将具有更高的稳定性和更低的成本，提高市场竞争力。另一方面，随着可持续发展理念的普及，BDO-PTMEG-氨纶将更加注重环保性能，如开发无毒无害的环保材料和可回收材料，减少对环境的影响。此外，通过采用绿色制造技术和严格的排放标准，BDO-PTMEG-氨纶将更好地服务于纺织工业的需求，提高产品的环保性能。不过，为了确保BDO-PTMEG-氨纶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bf690d45854384" w:history="1">
        <w:r>
          <w:rPr>
            <w:rStyle w:val="Hyperlink"/>
          </w:rPr>
          <w:t>中国BDO-PTMEG-氨纶行业调查分析及发展趋势预测报告（2015-2020年）</w:t>
        </w:r>
      </w:hyperlink>
      <w:r>
        <w:rPr>
          <w:rFonts w:hint="eastAsia"/>
        </w:rPr>
        <w:t>》通过对BDO-PTMEG-氨纶行业的全面调研，系统分析了BDO-PTMEG-氨纶市场规模、技术现状及未来发展方向，揭示了行业竞争格局的演变趋势与潜在问题。同时，报告评估了BDO-PTMEG-氨纶行业投资价值与效益，识别了发展中的主要挑战与机遇，并结合SWOT分析为投资者和企业提供了科学的战略建议。此外，报告重点聚焦BDO-PTMEG-氨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氨纶行业概述</w:t>
      </w:r>
      <w:r>
        <w:rPr>
          <w:rFonts w:hint="eastAsia"/>
        </w:rPr>
        <w:br/>
      </w:r>
      <w:r>
        <w:rPr>
          <w:rFonts w:hint="eastAsia"/>
        </w:rPr>
        <w:t>　　1.1 定义及应用</w:t>
      </w:r>
      <w:r>
        <w:rPr>
          <w:rFonts w:hint="eastAsia"/>
        </w:rPr>
        <w:br/>
      </w:r>
      <w:r>
        <w:rPr>
          <w:rFonts w:hint="eastAsia"/>
        </w:rPr>
        <w:t>　　1.2 产业链</w:t>
      </w:r>
      <w:r>
        <w:rPr>
          <w:rFonts w:hint="eastAsia"/>
        </w:rPr>
        <w:br/>
      </w:r>
      <w:r>
        <w:rPr>
          <w:rFonts w:hint="eastAsia"/>
        </w:rPr>
        <w:t>　　1.3 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氨纶行业运行环境分析</w:t>
      </w:r>
      <w:r>
        <w:rPr>
          <w:rFonts w:hint="eastAsia"/>
        </w:rPr>
        <w:br/>
      </w:r>
      <w:r>
        <w:rPr>
          <w:rFonts w:hint="eastAsia"/>
        </w:rPr>
        <w:t>　　2.1 国际环境</w:t>
      </w:r>
      <w:r>
        <w:rPr>
          <w:rFonts w:hint="eastAsia"/>
        </w:rPr>
        <w:br/>
      </w:r>
      <w:r>
        <w:rPr>
          <w:rFonts w:hint="eastAsia"/>
        </w:rPr>
        <w:t>　　2.2 国内环境</w:t>
      </w:r>
      <w:r>
        <w:rPr>
          <w:rFonts w:hint="eastAsia"/>
        </w:rPr>
        <w:br/>
      </w:r>
      <w:r>
        <w:rPr>
          <w:rFonts w:hint="eastAsia"/>
        </w:rPr>
        <w:t>　　　　2.2.1 有利因素</w:t>
      </w:r>
      <w:r>
        <w:rPr>
          <w:rFonts w:hint="eastAsia"/>
        </w:rPr>
        <w:br/>
      </w:r>
      <w:r>
        <w:rPr>
          <w:rFonts w:hint="eastAsia"/>
        </w:rPr>
        <w:t>　　　　2.2.2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中国氨纶行业总体发展概况</w:t>
      </w:r>
      <w:r>
        <w:rPr>
          <w:rFonts w:hint="eastAsia"/>
        </w:rPr>
        <w:br/>
      </w:r>
      <w:r>
        <w:rPr>
          <w:rFonts w:hint="eastAsia"/>
        </w:rPr>
        <w:t>　　3.1 发展现状</w:t>
      </w:r>
      <w:r>
        <w:rPr>
          <w:rFonts w:hint="eastAsia"/>
        </w:rPr>
        <w:br/>
      </w:r>
      <w:r>
        <w:rPr>
          <w:rFonts w:hint="eastAsia"/>
        </w:rPr>
        <w:t>　　3.2 市场供需分析</w:t>
      </w:r>
      <w:r>
        <w:rPr>
          <w:rFonts w:hint="eastAsia"/>
        </w:rPr>
        <w:br/>
      </w:r>
      <w:r>
        <w:rPr>
          <w:rFonts w:hint="eastAsia"/>
        </w:rPr>
        <w:t>　　　　3.2.1 供需量变化</w:t>
      </w:r>
      <w:r>
        <w:rPr>
          <w:rFonts w:hint="eastAsia"/>
        </w:rPr>
        <w:br/>
      </w:r>
      <w:r>
        <w:rPr>
          <w:rFonts w:hint="eastAsia"/>
        </w:rPr>
        <w:t>　　　　3.2.2 市场供给</w:t>
      </w:r>
      <w:r>
        <w:rPr>
          <w:rFonts w:hint="eastAsia"/>
        </w:rPr>
        <w:br/>
      </w:r>
      <w:r>
        <w:rPr>
          <w:rFonts w:hint="eastAsia"/>
        </w:rPr>
        <w:t>　　　　3.2.3 市场需求</w:t>
      </w:r>
      <w:r>
        <w:rPr>
          <w:rFonts w:hint="eastAsia"/>
        </w:rPr>
        <w:br/>
      </w:r>
      <w:r>
        <w:rPr>
          <w:rFonts w:hint="eastAsia"/>
        </w:rPr>
        <w:t>　　3.3 市场价格分析</w:t>
      </w:r>
      <w:r>
        <w:rPr>
          <w:rFonts w:hint="eastAsia"/>
        </w:rPr>
        <w:br/>
      </w:r>
      <w:r>
        <w:rPr>
          <w:rFonts w:hint="eastAsia"/>
        </w:rPr>
        <w:t>　　3.4 竞争格局</w:t>
      </w:r>
      <w:r>
        <w:rPr>
          <w:rFonts w:hint="eastAsia"/>
        </w:rPr>
        <w:br/>
      </w:r>
      <w:r>
        <w:rPr>
          <w:rFonts w:hint="eastAsia"/>
        </w:rPr>
        <w:t>　　3.5 进出口分析</w:t>
      </w:r>
      <w:r>
        <w:rPr>
          <w:rFonts w:hint="eastAsia"/>
        </w:rPr>
        <w:br/>
      </w:r>
      <w:r>
        <w:rPr>
          <w:rFonts w:hint="eastAsia"/>
        </w:rPr>
        <w:t>　　　　3.5.1 氨纶弹性单纱</w:t>
      </w:r>
      <w:r>
        <w:rPr>
          <w:rFonts w:hint="eastAsia"/>
        </w:rPr>
        <w:br/>
      </w:r>
      <w:r>
        <w:rPr>
          <w:rFonts w:hint="eastAsia"/>
        </w:rPr>
        <w:t>　　　　3.5.2 氨纶纱线</w:t>
      </w:r>
      <w:r>
        <w:rPr>
          <w:rFonts w:hint="eastAsia"/>
        </w:rPr>
        <w:br/>
      </w:r>
      <w:r>
        <w:rPr>
          <w:rFonts w:hint="eastAsia"/>
        </w:rPr>
        <w:t>　　3.6 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中国氨纶上游行业发展概况</w:t>
      </w:r>
      <w:r>
        <w:rPr>
          <w:rFonts w:hint="eastAsia"/>
        </w:rPr>
        <w:br/>
      </w:r>
      <w:r>
        <w:rPr>
          <w:rFonts w:hint="eastAsia"/>
        </w:rPr>
        <w:t>　　4.1 PTMEG市场分析</w:t>
      </w:r>
      <w:r>
        <w:rPr>
          <w:rFonts w:hint="eastAsia"/>
        </w:rPr>
        <w:br/>
      </w:r>
      <w:r>
        <w:rPr>
          <w:rFonts w:hint="eastAsia"/>
        </w:rPr>
        <w:t>　　　　4.1.1 市场供给</w:t>
      </w:r>
      <w:r>
        <w:rPr>
          <w:rFonts w:hint="eastAsia"/>
        </w:rPr>
        <w:br/>
      </w:r>
      <w:r>
        <w:rPr>
          <w:rFonts w:hint="eastAsia"/>
        </w:rPr>
        <w:t>　　　　4.1.2 市场需求</w:t>
      </w:r>
      <w:r>
        <w:rPr>
          <w:rFonts w:hint="eastAsia"/>
        </w:rPr>
        <w:br/>
      </w:r>
      <w:r>
        <w:rPr>
          <w:rFonts w:hint="eastAsia"/>
        </w:rPr>
        <w:t>　　　　4.1.3 进出口情况</w:t>
      </w:r>
      <w:r>
        <w:rPr>
          <w:rFonts w:hint="eastAsia"/>
        </w:rPr>
        <w:br/>
      </w:r>
      <w:r>
        <w:rPr>
          <w:rFonts w:hint="eastAsia"/>
        </w:rPr>
        <w:t>　　　　4.1.4 价格走势</w:t>
      </w:r>
      <w:r>
        <w:rPr>
          <w:rFonts w:hint="eastAsia"/>
        </w:rPr>
        <w:br/>
      </w:r>
      <w:r>
        <w:rPr>
          <w:rFonts w:hint="eastAsia"/>
        </w:rPr>
        <w:t>　　4.2 MDI市场分析</w:t>
      </w:r>
      <w:r>
        <w:rPr>
          <w:rFonts w:hint="eastAsia"/>
        </w:rPr>
        <w:br/>
      </w:r>
      <w:r>
        <w:rPr>
          <w:rFonts w:hint="eastAsia"/>
        </w:rPr>
        <w:t>　　　　4.2.1 国际市场概况</w:t>
      </w:r>
      <w:r>
        <w:rPr>
          <w:rFonts w:hint="eastAsia"/>
        </w:rPr>
        <w:br/>
      </w:r>
      <w:r>
        <w:rPr>
          <w:rFonts w:hint="eastAsia"/>
        </w:rPr>
        <w:t>　　　　4.2.2 中国生产状况</w:t>
      </w:r>
      <w:r>
        <w:rPr>
          <w:rFonts w:hint="eastAsia"/>
        </w:rPr>
        <w:br/>
      </w:r>
      <w:r>
        <w:rPr>
          <w:rFonts w:hint="eastAsia"/>
        </w:rPr>
        <w:t>　　　　4.2.3 中国市场需求</w:t>
      </w:r>
      <w:r>
        <w:rPr>
          <w:rFonts w:hint="eastAsia"/>
        </w:rPr>
        <w:br/>
      </w:r>
      <w:r>
        <w:rPr>
          <w:rFonts w:hint="eastAsia"/>
        </w:rPr>
        <w:t>　　　　4.2.4 进出口情况</w:t>
      </w:r>
      <w:r>
        <w:rPr>
          <w:rFonts w:hint="eastAsia"/>
        </w:rPr>
        <w:br/>
      </w:r>
      <w:r>
        <w:rPr>
          <w:rFonts w:hint="eastAsia"/>
        </w:rPr>
        <w:t>　　　　4.2.5 价格走势</w:t>
      </w:r>
      <w:r>
        <w:rPr>
          <w:rFonts w:hint="eastAsia"/>
        </w:rPr>
        <w:br/>
      </w:r>
      <w:r>
        <w:rPr>
          <w:rFonts w:hint="eastAsia"/>
        </w:rPr>
        <w:t>　　4.3 BDO市场分析</w:t>
      </w:r>
      <w:r>
        <w:rPr>
          <w:rFonts w:hint="eastAsia"/>
        </w:rPr>
        <w:br/>
      </w:r>
      <w:r>
        <w:rPr>
          <w:rFonts w:hint="eastAsia"/>
        </w:rPr>
        <w:t>　　　　4.3.1 市场供给</w:t>
      </w:r>
      <w:r>
        <w:rPr>
          <w:rFonts w:hint="eastAsia"/>
        </w:rPr>
        <w:br/>
      </w:r>
      <w:r>
        <w:rPr>
          <w:rFonts w:hint="eastAsia"/>
        </w:rPr>
        <w:t>　　　　4.3.2 市场需求</w:t>
      </w:r>
      <w:r>
        <w:rPr>
          <w:rFonts w:hint="eastAsia"/>
        </w:rPr>
        <w:br/>
      </w:r>
      <w:r>
        <w:rPr>
          <w:rFonts w:hint="eastAsia"/>
        </w:rPr>
        <w:t>　　　　4.3.3 竞争格局</w:t>
      </w:r>
      <w:r>
        <w:rPr>
          <w:rFonts w:hint="eastAsia"/>
        </w:rPr>
        <w:br/>
      </w:r>
      <w:r>
        <w:rPr>
          <w:rFonts w:hint="eastAsia"/>
        </w:rPr>
        <w:t>　　　　4.3.4 进出口情况</w:t>
      </w:r>
      <w:r>
        <w:rPr>
          <w:rFonts w:hint="eastAsia"/>
        </w:rPr>
        <w:br/>
      </w:r>
      <w:r>
        <w:rPr>
          <w:rFonts w:hint="eastAsia"/>
        </w:rPr>
        <w:t>　　　　4.3.5 价格走势</w:t>
      </w:r>
      <w:r>
        <w:rPr>
          <w:rFonts w:hint="eastAsia"/>
        </w:rPr>
        <w:br/>
      </w:r>
      <w:r>
        <w:rPr>
          <w:rFonts w:hint="eastAsia"/>
        </w:rPr>
        <w:t>　　　　4.1.6 趋势预测及趋势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中国氨纶下游行业发展概况</w:t>
      </w:r>
      <w:r>
        <w:rPr>
          <w:rFonts w:hint="eastAsia"/>
        </w:rPr>
        <w:br/>
      </w:r>
      <w:r>
        <w:rPr>
          <w:rFonts w:hint="eastAsia"/>
        </w:rPr>
        <w:t>　　5.1 发展现状</w:t>
      </w:r>
      <w:r>
        <w:rPr>
          <w:rFonts w:hint="eastAsia"/>
        </w:rPr>
        <w:br/>
      </w:r>
      <w:r>
        <w:rPr>
          <w:rFonts w:hint="eastAsia"/>
        </w:rPr>
        <w:t>　　5.2 进出口情况</w:t>
      </w:r>
      <w:r>
        <w:rPr>
          <w:rFonts w:hint="eastAsia"/>
        </w:rPr>
        <w:br/>
      </w:r>
      <w:r>
        <w:rPr>
          <w:rFonts w:hint="eastAsia"/>
        </w:rPr>
        <w:t>　　5.3 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中智林~　中国氨纶重点生产企业分析</w:t>
      </w:r>
      <w:r>
        <w:rPr>
          <w:rFonts w:hint="eastAsia"/>
        </w:rPr>
        <w:br/>
      </w:r>
      <w:r>
        <w:rPr>
          <w:rFonts w:hint="eastAsia"/>
        </w:rPr>
        <w:t>　　6.1 华峰氨纶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6.1.3 公司发展优势</w:t>
      </w:r>
      <w:r>
        <w:rPr>
          <w:rFonts w:hint="eastAsia"/>
        </w:rPr>
        <w:br/>
      </w:r>
      <w:r>
        <w:rPr>
          <w:rFonts w:hint="eastAsia"/>
        </w:rPr>
        <w:t>　　6.2 晓星氨纶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6.2.3 中国氨纶业务</w:t>
      </w:r>
      <w:r>
        <w:rPr>
          <w:rFonts w:hint="eastAsia"/>
        </w:rPr>
        <w:br/>
      </w:r>
      <w:r>
        <w:rPr>
          <w:rFonts w:hint="eastAsia"/>
        </w:rPr>
        <w:t>　　6.3 友利控股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6.3.3 趋势预测</w:t>
      </w:r>
      <w:r>
        <w:rPr>
          <w:rFonts w:hint="eastAsia"/>
        </w:rPr>
        <w:br/>
      </w:r>
      <w:r>
        <w:rPr>
          <w:rFonts w:hint="eastAsia"/>
        </w:rPr>
        <w:t>　　6.4 英威达氨纶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中国氨纶业务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6.4.3 趋势预测</w:t>
      </w:r>
      <w:r>
        <w:rPr>
          <w:rFonts w:hint="eastAsia"/>
        </w:rPr>
        <w:br/>
      </w:r>
      <w:r>
        <w:rPr>
          <w:rFonts w:hint="eastAsia"/>
        </w:rPr>
        <w:t>　　6.5 烟台氨纶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6.5.3 趋势预测</w:t>
      </w:r>
      <w:r>
        <w:rPr>
          <w:rFonts w:hint="eastAsia"/>
        </w:rPr>
        <w:br/>
      </w:r>
      <w:r>
        <w:rPr>
          <w:rFonts w:hint="eastAsia"/>
        </w:rPr>
        <w:t>　　6.6 杭州邦联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经营状况及发展趋势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6.7 杭州益邦</w:t>
      </w:r>
      <w:r>
        <w:rPr>
          <w:rFonts w:hint="eastAsia"/>
        </w:rPr>
        <w:br/>
      </w:r>
      <w:r>
        <w:rPr>
          <w:rFonts w:hint="eastAsia"/>
        </w:rPr>
        <w:t>　　　　6.7.1 公司简介及现状</w:t>
      </w:r>
      <w:r>
        <w:rPr>
          <w:rFonts w:hint="eastAsia"/>
        </w:rPr>
        <w:br/>
      </w:r>
      <w:r>
        <w:rPr>
          <w:rFonts w:hint="eastAsia"/>
        </w:rPr>
        <w:t>　　　　6.7.2 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6.8 新乡化纤</w:t>
      </w:r>
      <w:r>
        <w:rPr>
          <w:rFonts w:hint="eastAsia"/>
        </w:rPr>
        <w:br/>
      </w:r>
      <w:r>
        <w:rPr>
          <w:rFonts w:hint="eastAsia"/>
        </w:rPr>
        <w:t>　　　　6.8.1 公司简介</w:t>
      </w:r>
      <w:r>
        <w:rPr>
          <w:rFonts w:hint="eastAsia"/>
        </w:rPr>
        <w:br/>
      </w:r>
      <w:r>
        <w:rPr>
          <w:rFonts w:hint="eastAsia"/>
        </w:rPr>
        <w:t>　　　　6.8.2 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6.8.3 氨纶业务</w:t>
      </w:r>
      <w:r>
        <w:rPr>
          <w:rFonts w:hint="eastAsia"/>
        </w:rPr>
        <w:br/>
      </w:r>
      <w:r>
        <w:rPr>
          <w:rFonts w:hint="eastAsia"/>
        </w:rPr>
        <w:t>　　　　6.8.4 趋势预测</w:t>
      </w:r>
      <w:r>
        <w:rPr>
          <w:rFonts w:hint="eastAsia"/>
        </w:rPr>
        <w:br/>
      </w:r>
      <w:r>
        <w:rPr>
          <w:rFonts w:hint="eastAsia"/>
        </w:rPr>
        <w:t>　　6.9 辽源得亨</w:t>
      </w:r>
      <w:r>
        <w:rPr>
          <w:rFonts w:hint="eastAsia"/>
        </w:rPr>
        <w:br/>
      </w:r>
      <w:r>
        <w:rPr>
          <w:rFonts w:hint="eastAsia"/>
        </w:rPr>
        <w:t>　　　　6.9.1 公司简介</w:t>
      </w:r>
      <w:r>
        <w:rPr>
          <w:rFonts w:hint="eastAsia"/>
        </w:rPr>
        <w:br/>
      </w:r>
      <w:r>
        <w:rPr>
          <w:rFonts w:hint="eastAsia"/>
        </w:rPr>
        <w:t>　　　　6.9.2 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6.9.3 氨纶业务</w:t>
      </w:r>
      <w:r>
        <w:rPr>
          <w:rFonts w:hint="eastAsia"/>
        </w:rPr>
        <w:br/>
      </w:r>
      <w:r>
        <w:rPr>
          <w:rFonts w:hint="eastAsia"/>
        </w:rPr>
        <w:t>　　6.10 四海氨纶</w:t>
      </w:r>
      <w:r>
        <w:rPr>
          <w:rFonts w:hint="eastAsia"/>
        </w:rPr>
        <w:br/>
      </w:r>
      <w:r>
        <w:rPr>
          <w:rFonts w:hint="eastAsia"/>
        </w:rPr>
        <w:t>　　　　6.10.1 公司简介</w:t>
      </w:r>
      <w:r>
        <w:rPr>
          <w:rFonts w:hint="eastAsia"/>
        </w:rPr>
        <w:br/>
      </w:r>
      <w:r>
        <w:rPr>
          <w:rFonts w:hint="eastAsia"/>
        </w:rPr>
        <w:t>　　　　6.10.2 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6.11 薛永兴氨纶</w:t>
      </w:r>
      <w:r>
        <w:rPr>
          <w:rFonts w:hint="eastAsia"/>
        </w:rPr>
        <w:br/>
      </w:r>
      <w:r>
        <w:rPr>
          <w:rFonts w:hint="eastAsia"/>
        </w:rPr>
        <w:t>　　　　6.11.1 公司简介</w:t>
      </w:r>
      <w:r>
        <w:rPr>
          <w:rFonts w:hint="eastAsia"/>
        </w:rPr>
        <w:br/>
      </w:r>
      <w:r>
        <w:rPr>
          <w:rFonts w:hint="eastAsia"/>
        </w:rPr>
        <w:t>　　　　6.11.2 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6.12 泰光化纤</w:t>
      </w:r>
      <w:r>
        <w:rPr>
          <w:rFonts w:hint="eastAsia"/>
        </w:rPr>
        <w:br/>
      </w:r>
      <w:r>
        <w:rPr>
          <w:rFonts w:hint="eastAsia"/>
        </w:rPr>
        <w:t>　　　　6.12.1 公司简介</w:t>
      </w:r>
      <w:r>
        <w:rPr>
          <w:rFonts w:hint="eastAsia"/>
        </w:rPr>
        <w:br/>
      </w:r>
      <w:r>
        <w:rPr>
          <w:rFonts w:hint="eastAsia"/>
        </w:rPr>
        <w:t>　　　　6.12.2 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6.13 杭州舒尔姿</w:t>
      </w:r>
      <w:r>
        <w:rPr>
          <w:rFonts w:hint="eastAsia"/>
        </w:rPr>
        <w:br/>
      </w:r>
      <w:r>
        <w:rPr>
          <w:rFonts w:hint="eastAsia"/>
        </w:rPr>
        <w:t>　　　　6.13.1 公司简介</w:t>
      </w:r>
      <w:r>
        <w:rPr>
          <w:rFonts w:hint="eastAsia"/>
        </w:rPr>
        <w:br/>
      </w:r>
      <w:r>
        <w:rPr>
          <w:rFonts w:hint="eastAsia"/>
        </w:rPr>
        <w:t>　　　　6.13.2 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6.14 浙江雅迪</w:t>
      </w:r>
      <w:r>
        <w:rPr>
          <w:rFonts w:hint="eastAsia"/>
        </w:rPr>
        <w:br/>
      </w:r>
      <w:r>
        <w:rPr>
          <w:rFonts w:hint="eastAsia"/>
        </w:rPr>
        <w:t>　　　　6.14.1 公司简介</w:t>
      </w:r>
      <w:r>
        <w:rPr>
          <w:rFonts w:hint="eastAsia"/>
        </w:rPr>
        <w:br/>
      </w:r>
      <w:r>
        <w:rPr>
          <w:rFonts w:hint="eastAsia"/>
        </w:rPr>
        <w:t>　　　　6.14.2 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6.15 杭州旭化成</w:t>
      </w:r>
      <w:r>
        <w:rPr>
          <w:rFonts w:hint="eastAsia"/>
        </w:rPr>
        <w:br/>
      </w:r>
      <w:r>
        <w:rPr>
          <w:rFonts w:hint="eastAsia"/>
        </w:rPr>
        <w:t>　　　　6.15.1 公司简介</w:t>
      </w:r>
      <w:r>
        <w:rPr>
          <w:rFonts w:hint="eastAsia"/>
        </w:rPr>
        <w:br/>
      </w:r>
      <w:r>
        <w:rPr>
          <w:rFonts w:hint="eastAsia"/>
        </w:rPr>
        <w:t>　　　　6.15.2 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氨纶行业总量增长情况</w:t>
      </w:r>
      <w:r>
        <w:rPr>
          <w:rFonts w:hint="eastAsia"/>
        </w:rPr>
        <w:br/>
      </w:r>
      <w:r>
        <w:rPr>
          <w:rFonts w:hint="eastAsia"/>
        </w:rPr>
        <w:t>　　图表 2 2007-2015年国内氨纶生产企业产能增加情况一览表单位：千吨/年</w:t>
      </w:r>
      <w:r>
        <w:rPr>
          <w:rFonts w:hint="eastAsia"/>
        </w:rPr>
        <w:br/>
      </w:r>
      <w:r>
        <w:rPr>
          <w:rFonts w:hint="eastAsia"/>
        </w:rPr>
        <w:t>　　图表 3 氨纶纤维主要省市产量变化（吨）</w:t>
      </w:r>
      <w:r>
        <w:rPr>
          <w:rFonts w:hint="eastAsia"/>
        </w:rPr>
        <w:br/>
      </w:r>
      <w:r>
        <w:rPr>
          <w:rFonts w:hint="eastAsia"/>
        </w:rPr>
        <w:t>　　图表 4 2006-2015年8月氨纶价格及价差走势图</w:t>
      </w:r>
      <w:r>
        <w:rPr>
          <w:rFonts w:hint="eastAsia"/>
        </w:rPr>
        <w:br/>
      </w:r>
      <w:r>
        <w:rPr>
          <w:rFonts w:hint="eastAsia"/>
        </w:rPr>
        <w:t>　　图表 5 我国氨纶纤维统计数据</w:t>
      </w:r>
      <w:r>
        <w:rPr>
          <w:rFonts w:hint="eastAsia"/>
        </w:rPr>
        <w:br/>
      </w:r>
      <w:r>
        <w:rPr>
          <w:rFonts w:hint="eastAsia"/>
        </w:rPr>
        <w:t>　　图表 6 我国氨纶纤维纯氨纶和包覆纱进出口数量和单价</w:t>
      </w:r>
      <w:r>
        <w:rPr>
          <w:rFonts w:hint="eastAsia"/>
        </w:rPr>
        <w:br/>
      </w:r>
      <w:r>
        <w:rPr>
          <w:rFonts w:hint="eastAsia"/>
        </w:rPr>
        <w:t>　　图表 7 2007-2014年中国纺织行业企业数量增长趋势监测</w:t>
      </w:r>
      <w:r>
        <w:rPr>
          <w:rFonts w:hint="eastAsia"/>
        </w:rPr>
        <w:br/>
      </w:r>
      <w:r>
        <w:rPr>
          <w:rFonts w:hint="eastAsia"/>
        </w:rPr>
        <w:t>　　图表 8 专栏1：“十四五”时期纺织工业发展的主要指标</w:t>
      </w:r>
      <w:r>
        <w:rPr>
          <w:rFonts w:hint="eastAsia"/>
        </w:rPr>
        <w:br/>
      </w:r>
      <w:r>
        <w:rPr>
          <w:rFonts w:hint="eastAsia"/>
        </w:rPr>
        <w:t>　　图表 9 近3年浙江华峰氨纶股份有限公司资产负债率变化情况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 近3年浙江华峰氨纶股份有限公司产权比率变化情况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 近3年浙江华峰氨纶股份有限公司固定资产周转次数情况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 近3年浙江华峰氨纶股份有限公司流动资产周转次数变化情况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 近3年浙江华峰氨纶股份有限公司总资产周转次数变化情况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 近3年浙江华峰氨纶股份有限公司销售毛利率变化情况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 近3年晓星氨纶（广东）有限公司资产负债率变化情况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 近3年晓星氨纶（广东）有限公司产权比率变化情况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 近3年晓星氨纶（广东）有限公司固定资产周转次数情况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 近3年晓星氨纶（广东）有限公司流动资产周转次数变化情况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近3年晓星氨纶（广东）有限公司总资产周转次数变化情况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近3年晓星氨纶（广东）有限公司销售毛利率变化情况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 近3年四川友利投资控股股份有限公司资产负债率变化情况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近3年四川友利投资控股股份有限公司产权比率变化情况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 近3年四川友利投资控股股份有限公司固定资产周转次数情况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近3年四川友利投资控股股份有限公司流动资产周转次数变化情况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近3年四川友利投资控股股份有限公司总资产周转次数变化情况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近3年四川友利投资控股股份有限公司销售毛利率变化情况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近3年英威达纤维（佛山）有限公司资产负债率变化情况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近3年英威达纤维（佛山）有限公司产权比率变化情况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近3年英威达纤维（佛山）有限公司固定资产周转次数情况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近3年英威达纤维（佛山）有限公司流动资产周转次数变化情况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近3年英威达纤维（佛山）有限公司总资产周转次数变化情况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近3年英威达纤维（佛山）有限公司销售毛利率变化情况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近3年烟台氨纶股份有限公司资产负债率变化情况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近3年烟台氨纶股份有限公司产权比率变化情况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近3年烟台氨纶股份有限公司固定资产周转次数情况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近3年烟台氨纶股份有限公司流动资产周转次数变化情况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近3年烟台氨纶股份有限公司总资产周转次数变化情况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近3年烟台氨纶股份有限公司销售毛利率变化情况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近3年杭州邦联氨纶股份有限公司资产负债率变化情况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近3年杭州邦联氨纶股份有限公司产权比率变化情况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近3年杭州邦联氨纶股份有限公司固定资产周转次数情况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近3年杭州邦联氨纶股份有限公司流动资产周转次数变化情况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近3年杭州邦联氨纶股份有限公司总资产周转次数变化情况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近3年杭州邦联氨纶股份有限公司销售毛利率变化情况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近3年杭州益邦氨纶有限公司资产负债率变化情况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近3年杭州益邦氨纶有限公司产权比率变化情况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近3年杭州益邦氨纶有限公司固定资产周转次数情况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近3年杭州益邦氨纶有限公司流动资产周转次数变化情况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近3年杭州益邦氨纶有限公司总资产周转次数变化情况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近3年杭州益邦氨纶有限公司销售毛利率变化情况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近3年新乡白鹭化纤集团有限责任公司资产负债率变化情况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近3年新乡白鹭化纤集团有限责任公司产权比率变化情况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近3年新乡白鹭化纤集团有限责任公司固定资产周转次数情况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近3年新乡白鹭化纤集团有限责任公司流动资产周转次数变化情况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近3年新乡白鹭化纤集团有限责任公司总资产周转次数变化情况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近3年新乡白鹭化纤集团有限责任公司销售毛利率变化情况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近3年辽源得亨股份有限公司资产负债率变化情况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近3年辽源得亨股份有限公司产权比率变化情况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近3年辽源得亨股份有限公司固定资产周转次数情况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近3年辽源得亨股份有限公司流动资产周转次数变化情况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近3年辽源得亨股份有限公司总资产周转次数变化情况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近3年辽源得亨股份有限公司销售毛利率变化情况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近3年浙江四海氨纶纤维有限公司资产负债率变化情况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近3年浙江四海氨纶纤维有限公司产权比率变化情况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近3年浙江四海氨纶纤维有限公司固定资产周转次数情况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近3年浙江四海氨纶纤维有限公司流动资产周转次数变化情况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近3年浙江四海氨纶纤维有限公司总资产周转次数变化情况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近3年浙江四海氨纶纤维有限公司销售毛利率变化情况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近3年浙江薛永兴氨纶有限公司资产负债率变化情况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近3年浙江薛永兴氨纶有限公司产权比率变化情况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近3年浙江薛永兴氨纶有限公司固定资产周转次数情况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近3年浙江薛永兴氨纶有限公司流动资产周转次数变化情况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近3年浙江薛永兴氨纶有限公司总资产周转次数变化情况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近3年浙江薛永兴氨纶有限公司销售毛利率变化情况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近3年泰光化纤（常熟）有限公司资产负债率变化情况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近3年泰光化纤（常熟）有限公司产权比率变化情况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近3年泰光化纤（常熟）有限公司固定资产周转次数情况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近3年泰光化纤（常熟）有限公司流动资产周转次数变化情况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近3年泰光化纤（常熟）有限公司总资产周转次数变化情况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近3年泰光化纤（常熟）有限公司销售毛利率变化情况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近3年杭州舒尔姿氨纶有限公司资产负债率变化情况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近3年杭州舒尔姿氨纶有限公司产权比率变化情况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近3年杭州舒尔姿氨纶有限公司固定资产周转次数情况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近3年杭州舒尔姿氨纶有限公司流动资产周转次数变化情况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近3年杭州舒尔姿氨纶有限公司总资产周转次数变化情况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近3年杭州舒尔姿氨纶有限公司销售毛利率变化情况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近3年浙江雅迪纤维有限公司资产负债率变化情况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近3年浙江雅迪纤维有限公司产权比率变化情况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近3年浙江雅迪纤维有限公司固定资产周转次数情况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近3年浙江雅迪纤维有限公司流动资产周转次数变化情况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近3年浙江雅迪纤维有限公司总资产周转次数变化情况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近3年浙江雅迪纤维有限公司销售毛利率变化情况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近3年杭州旭化成氨纶有限公司资产负债率变化情况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近3年杭州旭化成氨纶有限公司产权比率变化情况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近3年杭州旭化成氨纶有限公司固定资产周转次数情况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近3年杭州旭化成氨纶有限公司流动资产周转次数变化情况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近3年杭州旭化成氨纶有限公司总资产周转次数变化情况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近3年杭州旭化成氨纶有限公司销售毛利率变化情况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f690d45854384" w:history="1">
        <w:r>
          <w:rPr>
            <w:rStyle w:val="Hyperlink"/>
          </w:rPr>
          <w:t>中国BDO-PTMEG-氨纶行业调查分析及发展趋势预测报告（2015-2020年）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f690d45854384" w:history="1">
        <w:r>
          <w:rPr>
            <w:rStyle w:val="Hyperlink"/>
          </w:rPr>
          <w:t>https://www.20087.com/M_QiTa/2A/BDO-PTMEG-AnLunDeXianZhuangHeFaZhanQuShi.html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热点：腈纶的缩写代号、氨纶mdi、聚间苯二甲酰间苯二胺纤维、氨纶dcs、腈纶粘纤氨纶、氨纶面料介绍、腈纶氨纶、氨纶面料知识、氨纶布料是什么面料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ff143e632472a" w:history="1">
      <w:r>
        <w:rPr>
          <w:rStyle w:val="Hyperlink"/>
        </w:rPr>
        <w:t>中国BDO-PTMEG-氨纶行业调查分析及发展趋势预测报告（2015-2020年）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A/BDO-PTMEG-AnLunDeXianZhuangHeFaZhanQuShi.html" TargetMode="External" Id="Ra7bf690d4585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A/BDO-PTMEG-AnLunDeXianZhuangHeFaZhanQuShi.html" TargetMode="External" Id="R97dff143e632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2015-12-04T06:49:03Z</dcterms:created>
  <dcterms:modified xsi:type="dcterms:W3CDTF">2015-12-04T07:49:03Z</dcterms:modified>
  <dc:subject>中国BDO-PTMEG-氨纶行业调查分析及发展趋势预测报告（2015-2020年）</dc:subject>
  <dc:title>中国BDO-PTMEG-氨纶行业调查分析及发展趋势预测报告（2015-2020年）</dc:title>
  <cp:keywords>中国BDO-PTMEG-氨纶行业调查分析及发展趋势预测报告（2015-2020年）</cp:keywords>
  <dc:description>中国BDO-PTMEG-氨纶行业调查分析及发展趋势预测报告（2015-2020年）</dc:description>
</cp:coreProperties>
</file>