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a393ff4e04dbd" w:history="1">
              <w:r>
                <w:rPr>
                  <w:rStyle w:val="Hyperlink"/>
                </w:rPr>
                <w:t>2023-2029年中国展览行业发展预测及未来前景研究报告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a393ff4e04dbd" w:history="1">
              <w:r>
                <w:rPr>
                  <w:rStyle w:val="Hyperlink"/>
                </w:rPr>
                <w:t>2023-2029年中国展览行业发展预测及未来前景研究报告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a393ff4e04dbd" w:history="1">
                <w:r>
                  <w:rPr>
                    <w:rStyle w:val="Hyperlink"/>
                  </w:rPr>
                  <w:t>https://www.20087.com/0/03/ZhanLanFaZhanQuShi.html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行业作为文化交流和商业展示的重要平台，近年来随着数字化和全球化趋势的加速，呈现出多元化和创新性的特点。线下展览依然保持着其不可替代的面对面交流优势，而线上展览和虚拟现实技术的应用，打破了地域限制，扩大了观众覆盖范围。同时，展览内容和形式更加丰富，从艺术、科技到商业，涵盖了各个领域，满足了不同群体的需求。</w:t>
      </w:r>
      <w:r>
        <w:rPr>
          <w:rFonts w:hint="eastAsia"/>
        </w:rPr>
        <w:br/>
      </w:r>
      <w:r>
        <w:rPr>
          <w:rFonts w:hint="eastAsia"/>
        </w:rPr>
        <w:t>　　未来，展览行业将更加注重数字化转型和可持续发展。一方面，通过虚拟展览、直播互动和增强现实等技术，提供沉浸式和互动性强的参展体验，吸引年轻一代的参与。另一方面，展览组织者将采取更多环保措施，如使用可循环材料、减少碳排放，推动展览行业向绿色低碳方向发展。此外，数据驱动的策展和个性化服务将成为行业趋势，利用大数据分析，为参展商和观众提供定制化的内容推荐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a393ff4e04dbd" w:history="1">
        <w:r>
          <w:rPr>
            <w:rStyle w:val="Hyperlink"/>
          </w:rPr>
          <w:t>2023-2029年中国展览行业发展预测及未来前景研究报告</w:t>
        </w:r>
      </w:hyperlink>
      <w:r>
        <w:rPr>
          <w:rFonts w:hint="eastAsia"/>
        </w:rPr>
        <w:t>》内容包括：展览行业发展环境分析、展览市场规模及预测、展览行业重点地区市场规模分析、展览行业供需状况调研、展览市场价格行情趋势分析预测、展览行业进出口状况及前景预测、展览行业技术及发展方向、展览行业重点企业经营情况分析、展览行业SWOT分析及展览行业投资策略，数据来自国家权威机构、展览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展览行业发展生命周期分析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2022-2023年展览行业经济环境分析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2022-2023年展览行业政策环境分析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2018-2023年展览行业技术环境分析</w:t>
      </w:r>
      <w:r>
        <w:rPr>
          <w:rFonts w:hint="eastAsia"/>
        </w:rPr>
        <w:br/>
      </w:r>
      <w:r>
        <w:rPr>
          <w:rFonts w:hint="eastAsia"/>
        </w:rPr>
        <w:t>　　　　一、展览技术发展现状</w:t>
      </w:r>
      <w:r>
        <w:rPr>
          <w:rFonts w:hint="eastAsia"/>
        </w:rPr>
        <w:br/>
      </w:r>
      <w:r>
        <w:rPr>
          <w:rFonts w:hint="eastAsia"/>
        </w:rPr>
        <w:t>　　　　二、展览技术发展趋势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2018-2023年展览行业上、下游产业链分析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展览行业产业链概述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二、展览行业产业链</w:t>
      </w:r>
      <w:r>
        <w:rPr>
          <w:rFonts w:hint="eastAsia"/>
        </w:rPr>
        <w:br/>
      </w:r>
      <w:r>
        <w:rPr>
          <w:rFonts w:hint="eastAsia"/>
        </w:rPr>
        <w:t>　　第二节 2018-2023年展览行业主要上游产业发展分析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2018-2023年展览行业主要下游产业发展分析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2018-2023年展览国内市场供需发展综述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2018-2023年展览市场现状分析及预测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一、2018-2023年展览市场现状分析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二、2023-2029年展览市场规模回归模型预测</w:t>
      </w:r>
      <w:r>
        <w:rPr>
          <w:rFonts w:hint="eastAsia"/>
        </w:rPr>
        <w:br/>
      </w:r>
      <w:r>
        <w:rPr>
          <w:rFonts w:hint="eastAsia"/>
        </w:rPr>
        <w:t>　　第二节 展览产品产量分析及预测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一、2018-2023年展览产品产量现状分析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二、2023-2029年展览产品产量回归模型预测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2018-2023年展览市场需求分析及预测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一、2018-2023年展览行业需求市场现状分析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二、2023-2029年展览行业需求市场回归模型预测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2018-2023年展览行业市场价格走势分析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一、展览行业市场价格走势影响因素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二、2018-2023年展览行业价格走势</w:t>
      </w:r>
      <w:r>
        <w:rPr>
          <w:rFonts w:hint="eastAsia"/>
        </w:rPr>
        <w:br/>
      </w:r>
      <w:r>
        <w:rPr>
          <w:rFonts w:hint="eastAsia"/>
        </w:rPr>
        <w:t>　　第五节 2018-2023年展览行业发展存在的问题及对策分析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一、展览行业存在的问题分析</w:t>
      </w:r>
      <w:r>
        <w:rPr>
          <w:rFonts w:hint="eastAsia"/>
        </w:rPr>
        <w:br/>
      </w:r>
      <w:r>
        <w:rPr>
          <w:rFonts w:hint="eastAsia"/>
        </w:rPr>
        <w:t>　　　　二、展览行业发展策略分析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2018-2023年我国展览行业进出口市场分析</w:t>
      </w:r>
      <w:r>
        <w:rPr>
          <w:rFonts w:hint="eastAsia"/>
        </w:rPr>
        <w:br/>
      </w:r>
      <w:r>
        <w:rPr>
          <w:rFonts w:hint="eastAsia"/>
        </w:rPr>
        <w:t>　　第一节 展览行业进口分析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展览行业出口分析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展览行业进出口格局分析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展览行业进出口价格走势分析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2018-2023年展览行业竞争格局分析</w:t>
      </w:r>
      <w:r>
        <w:rPr>
          <w:rFonts w:hint="eastAsia"/>
        </w:rPr>
        <w:br/>
      </w:r>
      <w:r>
        <w:rPr>
          <w:rFonts w:hint="eastAsia"/>
        </w:rPr>
        <w:t>　　第一节 展览行业竞争结构分析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展览行业产品区域结构分析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一、展览行业不同区域产品供给分析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二、展览行业不同区域产品需求分析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展览主要生产厂商、经销商介绍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展览重点企业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三、展览企业经营情况分析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展览重点企业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三、展览企业经营情况分析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展览重点企业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三、展览企业经营情况分析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展览重点企业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三、展览企业经营情况分析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展览重点企业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三、展览企业经营情况分析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展览重点企业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三、展览企业经营情况分析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展览重点企业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三、展览企业经营情况分析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展览重点企业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三、展览企业经营情况分析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2018-2023年国内展览拟在建项目分析及竞争对手动向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2018-2023年国内展览主要竞争对手动向</w:t>
      </w:r>
      <w:r>
        <w:rPr>
          <w:rFonts w:hint="eastAsia"/>
        </w:rPr>
        <w:br/>
      </w:r>
      <w:r>
        <w:rPr>
          <w:rFonts w:hint="eastAsia"/>
        </w:rPr>
        <w:t>　　　　一、展览行业单位规模情况分析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二、展览行业人员规模状况分析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三、展览行业总资产规模状况分析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中国展览行业财务能力分析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一、展览行业盈利能力分析</w:t>
      </w:r>
      <w:r>
        <w:rPr>
          <w:rFonts w:hint="eastAsia"/>
        </w:rPr>
        <w:br/>
      </w:r>
      <w:r>
        <w:rPr>
          <w:rFonts w:hint="eastAsia"/>
        </w:rPr>
        <w:t>　　　　二、展览行业偿债能力分析</w:t>
      </w:r>
      <w:r>
        <w:rPr>
          <w:rFonts w:hint="eastAsia"/>
        </w:rPr>
        <w:br/>
      </w:r>
      <w:r>
        <w:rPr>
          <w:rFonts w:hint="eastAsia"/>
        </w:rPr>
        <w:t>　　　　三、展览行业营运能力分析</w:t>
      </w:r>
      <w:r>
        <w:rPr>
          <w:rFonts w:hint="eastAsia"/>
        </w:rPr>
        <w:br/>
      </w:r>
      <w:r>
        <w:rPr>
          <w:rFonts w:hint="eastAsia"/>
        </w:rPr>
        <w:t>　　　　四、展览行业发展能力分析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2018-2023年国内展览拟在建项目分析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2018-2023年展览行业主要投资项目分析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2023-2029年展览行业未来发展预测及投资前景分析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当前展览行业存在的问题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2023-2029年展览行业前景分析</w:t>
      </w:r>
      <w:r>
        <w:rPr>
          <w:rFonts w:hint="eastAsia"/>
        </w:rPr>
        <w:br/>
      </w:r>
      <w:r>
        <w:rPr>
          <w:rFonts w:hint="eastAsia"/>
        </w:rPr>
        <w:t>　　　　一、展览行业环境发展趋势</w:t>
      </w:r>
      <w:r>
        <w:rPr>
          <w:rFonts w:hint="eastAsia"/>
        </w:rPr>
        <w:br/>
      </w:r>
      <w:r>
        <w:rPr>
          <w:rFonts w:hint="eastAsia"/>
        </w:rPr>
        <w:t>　　　　二、展览行业上下游发展趋势</w:t>
      </w:r>
      <w:r>
        <w:rPr>
          <w:rFonts w:hint="eastAsia"/>
        </w:rPr>
        <w:br/>
      </w:r>
      <w:r>
        <w:rPr>
          <w:rFonts w:hint="eastAsia"/>
        </w:rPr>
        <w:t>　　　　三、展览行业发展趋势</w:t>
      </w:r>
      <w:r>
        <w:rPr>
          <w:rFonts w:hint="eastAsia"/>
        </w:rPr>
        <w:br/>
      </w:r>
      <w:r>
        <w:rPr>
          <w:rFonts w:hint="eastAsia"/>
        </w:rPr>
        <w:t>　　第三节 2023-2029年展览行业投资前景分析</w:t>
      </w:r>
      <w:r>
        <w:rPr>
          <w:rFonts w:hint="eastAsia"/>
        </w:rPr>
        <w:br/>
      </w:r>
      <w:r>
        <w:rPr>
          <w:rFonts w:hint="eastAsia"/>
        </w:rPr>
        <w:t>　　　　一、展览行业供给预测</w:t>
      </w:r>
      <w:r>
        <w:rPr>
          <w:rFonts w:hint="eastAsia"/>
        </w:rPr>
        <w:br/>
      </w:r>
      <w:r>
        <w:rPr>
          <w:rFonts w:hint="eastAsia"/>
        </w:rPr>
        <w:t>　　　　二、展览行业需求预测</w:t>
      </w:r>
      <w:r>
        <w:rPr>
          <w:rFonts w:hint="eastAsia"/>
        </w:rPr>
        <w:br/>
      </w:r>
      <w:r>
        <w:rPr>
          <w:rFonts w:hint="eastAsia"/>
        </w:rPr>
        <w:t>　　　　三、展览行业进出口预测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2023-2029年中国展览行业投资机会分析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2023-2029年中国展览行业投资风险分析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中⋅智⋅林－专家建议及防范措施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a393ff4e04dbd" w:history="1">
        <w:r>
          <w:rPr>
            <w:rStyle w:val="Hyperlink"/>
          </w:rPr>
          <w:t>2023-2029年中国展览行业发展预测及未来前景研究报告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a393ff4e04dbd" w:history="1">
        <w:r>
          <w:rPr>
            <w:rStyle w:val="Hyperlink"/>
          </w:rPr>
          <w:t>https://www.20087.com/0/03/ZhanLanFaZhanQuShi.html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57cb99bdc4027" w:history="1">
      <w:r>
        <w:rPr>
          <w:rStyle w:val="Hyperlink"/>
        </w:rPr>
        <w:t>2023-2029年中国展览行业发展预测及未来前景研究报告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anLanFaZhanQuShi.html" TargetMode="External" Id="R7ffa393ff4e0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anLanFaZhanQuShi.html" TargetMode="External" Id="Rc5057cb99bdc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2023-05-30T08:40:00Z</dcterms:created>
  <dcterms:modified xsi:type="dcterms:W3CDTF">2023-05-30T09:40:00Z</dcterms:modified>
  <dc:subject>2023-2029年中国展览行业发展预测及未来前景研究报告</dc:subject>
  <dc:title>2023-2029年中国展览行业发展预测及未来前景研究报告</dc:title>
  <cp:keywords>2023-2029年中国展览行业发展预测及未来前景研究报告</cp:keywords>
  <dc:description>2023-2029年中国展览行业发展预测及未来前景研究报告</dc:description>
</cp:coreProperties>
</file>