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3cf0ae2ed4b26" w:history="1">
              <w:r>
                <w:rPr>
                  <w:rStyle w:val="Hyperlink"/>
                </w:rPr>
                <w:t>中国智能仓储市场现状调研与发展前景分析报告（2025-2031年）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3cf0ae2ed4b26" w:history="1">
              <w:r>
                <w:rPr>
                  <w:rStyle w:val="Hyperlink"/>
                </w:rPr>
                <w:t>中国智能仓储市场现状调研与发展前景分析报告（2025-2031年）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3cf0ae2ed4b26" w:history="1">
                <w:r>
                  <w:rPr>
                    <w:rStyle w:val="Hyperlink"/>
                  </w:rPr>
                  <w:t>https://www.20087.com/M_QiTa/30/ZhiNengCangChuFaZhanXianZhuangFenXiQianJingYuCe.html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是现代物流体系的重要组成部分，通过自动化、信息化手段，实现了仓储作业的高效化和精准化。近年来，随着电子商务的爆炸式增长和消费者对快速配送的期待，智能仓储系统得到了广泛应用，包括自动化立体仓库、机器人拣选、智能分拣系统等。这些技术不仅提高了仓储效率，减少了人力成本，还提升了订单处理速度和准确性。然而，智能仓储系统的高投资、技术复杂性，以及与现有物流网络的集成问题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智能仓储将更加注重智能化和网络化。智能化体现在利用物联网、大数据、人工智能等技术，实现仓库的自我优化和预测性维护，如通过机器学习算法预测库存需求，自动调整存储策略。网络化则意味着构建智慧物流网络，实现仓库与配送中心、零售商、制造商之间的无缝连接，提高供应链的透明度和响应速度。此外，随着最后一公里配送需求的增长，智能仓储还将探索与无人机、无人车等新型配送方式的结合，以提升配送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3cf0ae2ed4b26" w:history="1">
        <w:r>
          <w:rPr>
            <w:rStyle w:val="Hyperlink"/>
          </w:rPr>
          <w:t>中国智能仓储市场现状调研与发展前景分析报告（2025-2031年）</w:t>
        </w:r>
      </w:hyperlink>
      <w:r>
        <w:rPr>
          <w:rFonts w:hint="eastAsia"/>
        </w:rPr>
        <w:t>》系统分析了智能仓储行业的市场规模、需求动态及价格趋势，并深入探讨了智能仓储产业链结构的变化与发展。报告详细解读了智能仓储行业现状，科学预测了未来市场前景与发展趋势，同时对智能仓储细分市场的竞争格局进行了全面评估，重点关注领先企业的竞争实力、市场集中度及品牌影响力。结合智能仓储技术现状与未来方向，报告揭示了智能仓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2025年智能仓储行业投资环境与政策分析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智能仓储行业企业投资环境分析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一、智能仓储行业政治环境</w:t>
      </w:r>
      <w:r>
        <w:rPr>
          <w:rFonts w:hint="eastAsia"/>
        </w:rPr>
        <w:br/>
      </w:r>
      <w:r>
        <w:rPr>
          <w:rFonts w:hint="eastAsia"/>
        </w:rPr>
        <w:t>　　　　二、智能仓储行业经济环境</w:t>
      </w:r>
      <w:r>
        <w:rPr>
          <w:rFonts w:hint="eastAsia"/>
        </w:rPr>
        <w:br/>
      </w:r>
      <w:r>
        <w:rPr>
          <w:rFonts w:hint="eastAsia"/>
        </w:rPr>
        <w:t>　　　　2020-2025年中国GDP情况</w:t>
      </w:r>
      <w:r>
        <w:rPr>
          <w:rFonts w:hint="eastAsia"/>
        </w:rPr>
        <w:br/>
      </w:r>
      <w:r>
        <w:rPr>
          <w:rFonts w:hint="eastAsia"/>
        </w:rPr>
        <w:t>　　　　2015年1-2季度GDP初步核算数据</w:t>
      </w:r>
      <w:r>
        <w:rPr>
          <w:rFonts w:hint="eastAsia"/>
        </w:rPr>
        <w:br/>
      </w:r>
      <w:r>
        <w:rPr>
          <w:rFonts w:hint="eastAsia"/>
        </w:rPr>
        <w:t>　　　　GDP环比和同比增长速度</w:t>
      </w:r>
      <w:r>
        <w:rPr>
          <w:rFonts w:hint="eastAsia"/>
        </w:rPr>
        <w:br/>
      </w:r>
      <w:r>
        <w:rPr>
          <w:rFonts w:hint="eastAsia"/>
        </w:rPr>
        <w:t>　　　　三、智能仓储行业社会环境</w:t>
      </w:r>
      <w:r>
        <w:rPr>
          <w:rFonts w:hint="eastAsia"/>
        </w:rPr>
        <w:br/>
      </w:r>
      <w:r>
        <w:rPr>
          <w:rFonts w:hint="eastAsia"/>
        </w:rPr>
        <w:t>　　　　四、智能仓储行业技术环境</w:t>
      </w:r>
      <w:r>
        <w:rPr>
          <w:rFonts w:hint="eastAsia"/>
        </w:rPr>
        <w:br/>
      </w:r>
      <w:r>
        <w:rPr>
          <w:rFonts w:hint="eastAsia"/>
        </w:rPr>
        <w:t>　　第二节 智能仓储行业企业投资SWOT分析</w:t>
      </w:r>
      <w:r>
        <w:rPr>
          <w:rFonts w:hint="eastAsia"/>
        </w:rPr>
        <w:br/>
      </w:r>
      <w:r>
        <w:rPr>
          <w:rFonts w:hint="eastAsia"/>
        </w:rPr>
        <w:t>　　　　一、智能仓储企业投资优势</w:t>
      </w:r>
      <w:r>
        <w:rPr>
          <w:rFonts w:hint="eastAsia"/>
        </w:rPr>
        <w:br/>
      </w:r>
      <w:r>
        <w:rPr>
          <w:rFonts w:hint="eastAsia"/>
        </w:rPr>
        <w:t>　　　　近年中国出台了多个鼓励和扶持物流仓储行业发展的政策，对智能化仓储系统的发展起到了促进作用。电子商务产业是当前国家鼓励的产业、产品和技术，符合国家发改委第9号令《产业结构调整指导目录（本）》“鼓励类”第二十八条信息产业37款：“电子商务和电子政务系统开发与应用服务”。</w:t>
      </w:r>
      <w:r>
        <w:rPr>
          <w:rFonts w:hint="eastAsia"/>
        </w:rPr>
        <w:br/>
      </w:r>
      <w:r>
        <w:rPr>
          <w:rFonts w:hint="eastAsia"/>
        </w:rPr>
        <w:t>　　　　智能仓储企业采用自动化的立体仓库，充分利用空间自动化立体仓库是现代化仓储的一个重要组成部分，采用多层存放货物的高架仓库系统，高度可以达到30米以上，根据需要可以设置不同的高架类型：高层（大于12米）、中层（5-12米）、低层（5米以下）。这与平库相比可以节约将近70%的占地面积。</w:t>
      </w:r>
      <w:r>
        <w:rPr>
          <w:rFonts w:hint="eastAsia"/>
        </w:rPr>
        <w:br/>
      </w:r>
      <w:r>
        <w:rPr>
          <w:rFonts w:hint="eastAsia"/>
        </w:rPr>
        <w:t>　　　　实现机械化、自动化，从而提高仓库的管理水平自动化立体仓库系统由货架、堆垛机、出入库输送机、自动控制系统与管理信息系统等构成，能按照指令自动完成货物的存取作业，并对仓库的货物进行自动化管理，使物料搬运仓储更加合理。由于采用货架储存，并结合计算机管理，可以容易地实现先入先出、发陈储新的出入库原则防止货物自然老化、变质、生锈等现象的出现。</w:t>
      </w:r>
      <w:r>
        <w:rPr>
          <w:rFonts w:hint="eastAsia"/>
        </w:rPr>
        <w:br/>
      </w:r>
      <w:r>
        <w:rPr>
          <w:rFonts w:hint="eastAsia"/>
        </w:rPr>
        <w:t>　　　　降低对人工需求的依赖，特别是降低特殊仓储环境中的人力资源成本，由于采用了自动化技术后，自动化仓储能适应黑暗、有毒、低温等特殊场合的需要。</w:t>
      </w:r>
      <w:r>
        <w:rPr>
          <w:rFonts w:hint="eastAsia"/>
        </w:rPr>
        <w:br/>
      </w:r>
      <w:r>
        <w:rPr>
          <w:rFonts w:hint="eastAsia"/>
        </w:rPr>
        <w:t>　　　　二、智能仓储企业投资劣势</w:t>
      </w:r>
      <w:r>
        <w:rPr>
          <w:rFonts w:hint="eastAsia"/>
        </w:rPr>
        <w:br/>
      </w:r>
      <w:r>
        <w:rPr>
          <w:rFonts w:hint="eastAsia"/>
        </w:rPr>
        <w:t>　　　　三、智能仓储企业投资机会</w:t>
      </w:r>
      <w:r>
        <w:rPr>
          <w:rFonts w:hint="eastAsia"/>
        </w:rPr>
        <w:br/>
      </w:r>
      <w:r>
        <w:rPr>
          <w:rFonts w:hint="eastAsia"/>
        </w:rPr>
        <w:t>　　　　四、智能仓储企业投资威胁</w:t>
      </w:r>
      <w:r>
        <w:rPr>
          <w:rFonts w:hint="eastAsia"/>
        </w:rPr>
        <w:br/>
      </w:r>
      <w:r>
        <w:rPr>
          <w:rFonts w:hint="eastAsia"/>
        </w:rPr>
        <w:t>　　第三节 智能仓储行业企业投资准入政策分析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（一）政府核准目录</w:t>
      </w:r>
      <w:r>
        <w:rPr>
          <w:rFonts w:hint="eastAsia"/>
        </w:rPr>
        <w:br/>
      </w:r>
      <w:r>
        <w:rPr>
          <w:rFonts w:hint="eastAsia"/>
        </w:rPr>
        <w:t>　　　　　　（二）鼓励类目录</w:t>
      </w:r>
      <w:r>
        <w:rPr>
          <w:rFonts w:hint="eastAsia"/>
        </w:rPr>
        <w:br/>
      </w:r>
      <w:r>
        <w:rPr>
          <w:rFonts w:hint="eastAsia"/>
        </w:rPr>
        <w:t>　　　　　　（三）限制类目录</w:t>
      </w:r>
      <w:r>
        <w:rPr>
          <w:rFonts w:hint="eastAsia"/>
        </w:rPr>
        <w:br/>
      </w:r>
      <w:r>
        <w:rPr>
          <w:rFonts w:hint="eastAsia"/>
        </w:rPr>
        <w:t>　　　　二、智能仓储不同类型企业投资准入政策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（一）国有企业投资规定</w:t>
      </w:r>
      <w:r>
        <w:rPr>
          <w:rFonts w:hint="eastAsia"/>
        </w:rPr>
        <w:br/>
      </w:r>
      <w:r>
        <w:rPr>
          <w:rFonts w:hint="eastAsia"/>
        </w:rPr>
        <w:t>　　　　　　（二）民营企业投资规定</w:t>
      </w:r>
      <w:r>
        <w:rPr>
          <w:rFonts w:hint="eastAsia"/>
        </w:rPr>
        <w:br/>
      </w:r>
      <w:r>
        <w:rPr>
          <w:rFonts w:hint="eastAsia"/>
        </w:rPr>
        <w:t>　　　　　　（三）外资企业投资规定</w:t>
      </w:r>
      <w:r>
        <w:rPr>
          <w:rFonts w:hint="eastAsia"/>
        </w:rPr>
        <w:br/>
      </w:r>
      <w:r>
        <w:rPr>
          <w:rFonts w:hint="eastAsia"/>
        </w:rPr>
        <w:t>　　　　三、智能仓储行业重点领域投资准入政策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“互联网+”背景下智能仓储行业的机会与挑战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“互联网+”智能仓储行业的机会与挑战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“互联网+”智能仓储行业的改造与重构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四、互联网改变行业未来格局</w:t>
      </w:r>
      <w:r>
        <w:rPr>
          <w:rFonts w:hint="eastAsia"/>
        </w:rPr>
        <w:br/>
      </w:r>
      <w:r>
        <w:rPr>
          <w:rFonts w:hint="eastAsia"/>
        </w:rPr>
        <w:t>　　第四节 智能仓储与互联网融合创新机会孕育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2020-2025年中国网站数量统计分析 单位：万个</w:t>
      </w:r>
      <w:r>
        <w:rPr>
          <w:rFonts w:hint="eastAsia"/>
        </w:rPr>
        <w:br/>
      </w:r>
      <w:r>
        <w:rPr>
          <w:rFonts w:hint="eastAsia"/>
        </w:rPr>
        <w:t>　　　　注：数据中不包含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“一带一路”战略下智能仓储行业发展机遇分析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“一带一路”智能仓储企业走出去战略分析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三、“一带一路”智能仓储企业迎来机遇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四、“一带一路”智能仓储企业走出去措施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“一带一路”智能仓储行业投资潜力分析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一、“一带一路”智能仓储行业投资现状</w:t>
      </w:r>
      <w:r>
        <w:rPr>
          <w:rFonts w:hint="eastAsia"/>
        </w:rPr>
        <w:br/>
      </w:r>
      <w:r>
        <w:rPr>
          <w:rFonts w:hint="eastAsia"/>
        </w:rPr>
        <w:t>　　　　2020-2025年我国仓储行业固定资产投资额：亿元</w:t>
      </w:r>
      <w:r>
        <w:rPr>
          <w:rFonts w:hint="eastAsia"/>
        </w:rPr>
        <w:br/>
      </w:r>
      <w:r>
        <w:rPr>
          <w:rFonts w:hint="eastAsia"/>
        </w:rPr>
        <w:t>　　　　二、“一带一路”智能仓储行业投资规划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三、“一带一路”智能仓储行业投资动向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四、“一带一路”智能仓储行业投资潜力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2020-2025年中国智能仓储行业经营效益分析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2020-2025年智能仓储行业发展分析</w:t>
      </w:r>
      <w:r>
        <w:rPr>
          <w:rFonts w:hint="eastAsia"/>
        </w:rPr>
        <w:br/>
      </w:r>
      <w:r>
        <w:rPr>
          <w:rFonts w:hint="eastAsia"/>
        </w:rPr>
        <w:t>　　　　一、2025年智能仓储行业发展概述</w:t>
      </w:r>
      <w:r>
        <w:rPr>
          <w:rFonts w:hint="eastAsia"/>
        </w:rPr>
        <w:br/>
      </w:r>
      <w:r>
        <w:rPr>
          <w:rFonts w:hint="eastAsia"/>
        </w:rPr>
        <w:t>　　　　我国仓储业固定资产投资年均增长 30%（ 01-13 年）</w:t>
      </w:r>
      <w:r>
        <w:rPr>
          <w:rFonts w:hint="eastAsia"/>
        </w:rPr>
        <w:br/>
      </w:r>
      <w:r>
        <w:rPr>
          <w:rFonts w:hint="eastAsia"/>
        </w:rPr>
        <w:t>　　　　二、2025年智能仓储行业发展现状</w:t>
      </w:r>
      <w:r>
        <w:rPr>
          <w:rFonts w:hint="eastAsia"/>
        </w:rPr>
        <w:br/>
      </w:r>
      <w:r>
        <w:rPr>
          <w:rFonts w:hint="eastAsia"/>
        </w:rPr>
        <w:t>　　　　三、2025年智能仓储行业发展分析</w:t>
      </w:r>
      <w:r>
        <w:rPr>
          <w:rFonts w:hint="eastAsia"/>
        </w:rPr>
        <w:br/>
      </w:r>
      <w:r>
        <w:rPr>
          <w:rFonts w:hint="eastAsia"/>
        </w:rPr>
        <w:t>　　　　2025-2031年中国智能仓储行业市场规模发展预测（单位：亿元）</w:t>
      </w:r>
      <w:r>
        <w:rPr>
          <w:rFonts w:hint="eastAsia"/>
        </w:rPr>
        <w:br/>
      </w:r>
      <w:r>
        <w:rPr>
          <w:rFonts w:hint="eastAsia"/>
        </w:rPr>
        <w:t>　　第二节 2020-2025年智能仓储行业规模分析</w:t>
      </w:r>
      <w:r>
        <w:rPr>
          <w:rFonts w:hint="eastAsia"/>
        </w:rPr>
        <w:br/>
      </w:r>
      <w:r>
        <w:rPr>
          <w:rFonts w:hint="eastAsia"/>
        </w:rPr>
        <w:t>　　　　一、智能仓储行业企业规模分析</w:t>
      </w:r>
      <w:r>
        <w:rPr>
          <w:rFonts w:hint="eastAsia"/>
        </w:rPr>
        <w:br/>
      </w:r>
      <w:r>
        <w:rPr>
          <w:rFonts w:hint="eastAsia"/>
        </w:rPr>
        <w:t>　　　　根据国家统计局统计口径，智能仓储行业主要设备货架产品生产划入金属结构件制造业（C3411）。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二、智能仓储行业资产增长分析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2020-2025年中国智能仓储所属（金属结构制造）行业资产规模分析</w:t>
      </w:r>
      <w:r>
        <w:rPr>
          <w:rFonts w:hint="eastAsia"/>
        </w:rPr>
        <w:br/>
      </w:r>
      <w:r>
        <w:rPr>
          <w:rFonts w:hint="eastAsia"/>
        </w:rPr>
        <w:t>　　　　三、智能仓储行业销售收入分析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2020-2025年中国智能仓储所属（金属结构制造）行业销售收入分析</w:t>
      </w:r>
      <w:r>
        <w:rPr>
          <w:rFonts w:hint="eastAsia"/>
        </w:rPr>
        <w:br/>
      </w:r>
      <w:r>
        <w:rPr>
          <w:rFonts w:hint="eastAsia"/>
        </w:rPr>
        <w:t>　　　　四、智能仓储行业利润总额分析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2020-2025年智能仓储行业经营效益</w:t>
      </w:r>
      <w:r>
        <w:rPr>
          <w:rFonts w:hint="eastAsia"/>
        </w:rPr>
        <w:br/>
      </w:r>
      <w:r>
        <w:rPr>
          <w:rFonts w:hint="eastAsia"/>
        </w:rPr>
        <w:t>　　　　一、智能仓储行业偿债能力分析</w:t>
      </w:r>
      <w:r>
        <w:rPr>
          <w:rFonts w:hint="eastAsia"/>
        </w:rPr>
        <w:br/>
      </w:r>
      <w:r>
        <w:rPr>
          <w:rFonts w:hint="eastAsia"/>
        </w:rPr>
        <w:t>　　　　二、智能仓储行业盈利能力分析</w:t>
      </w:r>
      <w:r>
        <w:rPr>
          <w:rFonts w:hint="eastAsia"/>
        </w:rPr>
        <w:br/>
      </w:r>
      <w:r>
        <w:rPr>
          <w:rFonts w:hint="eastAsia"/>
        </w:rPr>
        <w:t>　　　　三、智能仓储行业的毛利率分析</w:t>
      </w:r>
      <w:r>
        <w:rPr>
          <w:rFonts w:hint="eastAsia"/>
        </w:rPr>
        <w:br/>
      </w:r>
      <w:r>
        <w:rPr>
          <w:rFonts w:hint="eastAsia"/>
        </w:rPr>
        <w:t>　　　　四、智能仓储行业运营能力分析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2020-2025年智能仓储行业成本费用</w:t>
      </w:r>
      <w:r>
        <w:rPr>
          <w:rFonts w:hint="eastAsia"/>
        </w:rPr>
        <w:br/>
      </w:r>
      <w:r>
        <w:rPr>
          <w:rFonts w:hint="eastAsia"/>
        </w:rPr>
        <w:t>　　　　一、智能仓储行业销售成本分析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2020-2025年中国智能仓储所属（金属结构制造）行业销售成本分析</w:t>
      </w:r>
      <w:r>
        <w:rPr>
          <w:rFonts w:hint="eastAsia"/>
        </w:rPr>
        <w:br/>
      </w:r>
      <w:r>
        <w:rPr>
          <w:rFonts w:hint="eastAsia"/>
        </w:rPr>
        <w:t>　　　　二、智能仓储行业销售费用分析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2020-2025年中国智能仓储所属（金属结构制造）行业销售费用分析</w:t>
      </w:r>
      <w:r>
        <w:rPr>
          <w:rFonts w:hint="eastAsia"/>
        </w:rPr>
        <w:br/>
      </w:r>
      <w:r>
        <w:rPr>
          <w:rFonts w:hint="eastAsia"/>
        </w:rPr>
        <w:t>　　　　三、智能仓储行业管理费用分析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2020-2025年中国智能仓储所属（金属结构制造）行业管理费用分析</w:t>
      </w:r>
      <w:r>
        <w:rPr>
          <w:rFonts w:hint="eastAsia"/>
        </w:rPr>
        <w:br/>
      </w:r>
      <w:r>
        <w:rPr>
          <w:rFonts w:hint="eastAsia"/>
        </w:rPr>
        <w:t>　　　　四、智能仓储行业财务费用分析</w:t>
      </w:r>
      <w:r>
        <w:rPr>
          <w:rFonts w:hint="eastAsia"/>
        </w:rPr>
        <w:br/>
      </w:r>
      <w:r>
        <w:rPr>
          <w:rFonts w:hint="eastAsia"/>
        </w:rPr>
        <w:t>　　　　2020-2025年中国智能仓储所属（金属结构制造）行业财务费用分析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智能仓储企业主要领域投资目标与机会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智能仓储企业投资目标项目评估要素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智能仓储企业产业链投资机会分析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智能仓储行业产业链分析</w:t>
      </w:r>
      <w:r>
        <w:rPr>
          <w:rFonts w:hint="eastAsia"/>
        </w:rPr>
        <w:br/>
      </w:r>
      <w:r>
        <w:rPr>
          <w:rFonts w:hint="eastAsia"/>
        </w:rPr>
        <w:t>　　　　一、智能仓储产业链概述</w:t>
      </w:r>
      <w:r>
        <w:rPr>
          <w:rFonts w:hint="eastAsia"/>
        </w:rPr>
        <w:br/>
      </w:r>
      <w:r>
        <w:rPr>
          <w:rFonts w:hint="eastAsia"/>
        </w:rPr>
        <w:t>　　　　仓储管理在物流管理中占据着重要地位。传统的仓储业以收取保管费为主，因此管理者总是希望仓库被填满；现代物流以整合流程、协调上下游为主要目标，强调最优库存。 智能化仓储系统是综合运用软件技术、互联网技术、自动分拣技术、RFID等先进的科技手段和设备对货物的进出、库存、分拣、包装、配送及其信息进行有效的计划、执行和控制的物流活动。一般仓库管理主要包括六个过程，依次为收货、上架、拣货、补货、发货、盘点。智能化仓储系统主要包括了自动识别系统、自动搬运系统、储存系统、自动分拣系统和仓库管理信息系统。</w:t>
      </w:r>
      <w:r>
        <w:rPr>
          <w:rFonts w:hint="eastAsia"/>
        </w:rPr>
        <w:br/>
      </w:r>
      <w:r>
        <w:rPr>
          <w:rFonts w:hint="eastAsia"/>
        </w:rPr>
        <w:t>　　　　仓储管理在物流配送中的占据重要地位</w:t>
      </w:r>
      <w:r>
        <w:rPr>
          <w:rFonts w:hint="eastAsia"/>
        </w:rPr>
        <w:br/>
      </w:r>
      <w:r>
        <w:rPr>
          <w:rFonts w:hint="eastAsia"/>
        </w:rPr>
        <w:t>　　　　二、智能仓储上游行业</w:t>
      </w:r>
      <w:r>
        <w:rPr>
          <w:rFonts w:hint="eastAsia"/>
        </w:rPr>
        <w:br/>
      </w:r>
      <w:r>
        <w:rPr>
          <w:rFonts w:hint="eastAsia"/>
        </w:rPr>
        <w:t>　　　　三、智能仓储下游行业</w:t>
      </w:r>
      <w:r>
        <w:rPr>
          <w:rFonts w:hint="eastAsia"/>
        </w:rPr>
        <w:br/>
      </w:r>
      <w:r>
        <w:rPr>
          <w:rFonts w:hint="eastAsia"/>
        </w:rPr>
        <w:t>　　第二节 产业链上游煤炭市场投资分析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四、趋势分析</w:t>
      </w:r>
      <w:r>
        <w:rPr>
          <w:rFonts w:hint="eastAsia"/>
        </w:rPr>
        <w:br/>
      </w:r>
      <w:r>
        <w:rPr>
          <w:rFonts w:hint="eastAsia"/>
        </w:rPr>
        <w:t>　　第三节 产业链下游化工市场投资潜力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　　章 智能仓储企业投资目标区域机会分析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智能仓储行业企业投资目标区域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华东各省市政府有关仓储物流政策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智能仓储行业重点企业前景调研分析</w:t>
      </w:r>
      <w:r>
        <w:rPr>
          <w:rFonts w:hint="eastAsia"/>
        </w:rPr>
        <w:br/>
      </w:r>
      <w:r>
        <w:rPr>
          <w:rFonts w:hint="eastAsia"/>
        </w:rPr>
        <w:t>　　第一节 智能仓储重点企业经济指标分析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智能仓储重点企业经营力分析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（五）企业投资前景研究分析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（五）企业投资前景研究分析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（五）企业投资前景研究分析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（五）企业投资前景研究分析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智能仓储行业企业投资成本及效益分析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智能仓储项目投资成本构成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智能仓储项目综合效益分析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智能仓储项目投资经济性分析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智能仓储行业企业前景调研及策略</w:t>
      </w:r>
      <w:r>
        <w:rPr>
          <w:rFonts w:hint="eastAsia"/>
        </w:rPr>
        <w:br/>
      </w:r>
      <w:r>
        <w:rPr>
          <w:rFonts w:hint="eastAsia"/>
        </w:rPr>
        <w:t>　　第一节 智能仓储行业投资进入壁垒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智能仓储行业投资外部风险预警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智能仓储企业投资内部风险预警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2025-2031年智能仓储行业企业投资建议研究建议</w:t>
      </w:r>
      <w:r>
        <w:rPr>
          <w:rFonts w:hint="eastAsia"/>
        </w:rPr>
        <w:br/>
      </w:r>
      <w:r>
        <w:rPr>
          <w:rFonts w:hint="eastAsia"/>
        </w:rPr>
        <w:t>　　第一节 智能仓储行业企业投资建议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智能仓储行业企业招商引资策略建议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智能仓储项目运营策略分析一、争取政策支持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智能仓储企业IPO运作策略及建议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智能仓储行业企业新三板公司挂牌上市操作流程分析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公司股份制改造阶段</w:t>
      </w:r>
      <w:r>
        <w:rPr>
          <w:rFonts w:hint="eastAsia"/>
        </w:rPr>
        <w:br/>
      </w:r>
      <w:r>
        <w:rPr>
          <w:rFonts w:hint="eastAsia"/>
        </w:rPr>
        <w:t>　　　　一、股份制改造的目的</w:t>
      </w:r>
      <w:r>
        <w:rPr>
          <w:rFonts w:hint="eastAsia"/>
        </w:rPr>
        <w:br/>
      </w:r>
      <w:r>
        <w:rPr>
          <w:rFonts w:hint="eastAsia"/>
        </w:rPr>
        <w:t>　　　　二、股份制改造的形式</w:t>
      </w:r>
      <w:r>
        <w:rPr>
          <w:rFonts w:hint="eastAsia"/>
        </w:rPr>
        <w:br/>
      </w:r>
      <w:r>
        <w:rPr>
          <w:rFonts w:hint="eastAsia"/>
        </w:rPr>
        <w:t>　　　　三、股份制改造的流程</w:t>
      </w:r>
      <w:r>
        <w:rPr>
          <w:rFonts w:hint="eastAsia"/>
        </w:rPr>
        <w:br/>
      </w:r>
      <w:r>
        <w:rPr>
          <w:rFonts w:hint="eastAsia"/>
        </w:rPr>
        <w:t>　　　　四、股改中的特殊问题</w:t>
      </w:r>
      <w:r>
        <w:rPr>
          <w:rFonts w:hint="eastAsia"/>
        </w:rPr>
        <w:br/>
      </w:r>
      <w:r>
        <w:rPr>
          <w:rFonts w:hint="eastAsia"/>
        </w:rPr>
        <w:t>　　第二节 新三板公司的规范治理</w:t>
      </w:r>
      <w:r>
        <w:rPr>
          <w:rFonts w:hint="eastAsia"/>
        </w:rPr>
        <w:br/>
      </w:r>
      <w:r>
        <w:rPr>
          <w:rFonts w:hint="eastAsia"/>
        </w:rPr>
        <w:t>　　　　一、公司治理方案的概述</w:t>
      </w:r>
      <w:r>
        <w:rPr>
          <w:rFonts w:hint="eastAsia"/>
        </w:rPr>
        <w:br/>
      </w:r>
      <w:r>
        <w:rPr>
          <w:rFonts w:hint="eastAsia"/>
        </w:rPr>
        <w:t>　　　　二、公司三会治理的规范</w:t>
      </w:r>
      <w:r>
        <w:rPr>
          <w:rFonts w:hint="eastAsia"/>
        </w:rPr>
        <w:br/>
      </w:r>
      <w:r>
        <w:rPr>
          <w:rFonts w:hint="eastAsia"/>
        </w:rPr>
        <w:t>　　　　三、公司高管约束与激励</w:t>
      </w:r>
      <w:r>
        <w:rPr>
          <w:rFonts w:hint="eastAsia"/>
        </w:rPr>
        <w:br/>
      </w:r>
      <w:r>
        <w:rPr>
          <w:rFonts w:hint="eastAsia"/>
        </w:rPr>
        <w:t>　　　　四、控股股东与公司关系</w:t>
      </w:r>
      <w:r>
        <w:rPr>
          <w:rFonts w:hint="eastAsia"/>
        </w:rPr>
        <w:br/>
      </w:r>
      <w:r>
        <w:rPr>
          <w:rFonts w:hint="eastAsia"/>
        </w:rPr>
        <w:t>　　　　五、公司关联交易的控制</w:t>
      </w:r>
      <w:r>
        <w:rPr>
          <w:rFonts w:hint="eastAsia"/>
        </w:rPr>
        <w:br/>
      </w:r>
      <w:r>
        <w:rPr>
          <w:rFonts w:hint="eastAsia"/>
        </w:rPr>
        <w:t>　　第三节 新三板挂牌公司税务问题</w:t>
      </w:r>
      <w:r>
        <w:rPr>
          <w:rFonts w:hint="eastAsia"/>
        </w:rPr>
        <w:br/>
      </w:r>
      <w:r>
        <w:rPr>
          <w:rFonts w:hint="eastAsia"/>
        </w:rPr>
        <w:t>　　　　一、常见税务问题解析</w:t>
      </w:r>
      <w:r>
        <w:rPr>
          <w:rFonts w:hint="eastAsia"/>
        </w:rPr>
        <w:br/>
      </w:r>
      <w:r>
        <w:rPr>
          <w:rFonts w:hint="eastAsia"/>
        </w:rPr>
        <w:t>　　　　二、税务问题认识与建议</w:t>
      </w:r>
      <w:r>
        <w:rPr>
          <w:rFonts w:hint="eastAsia"/>
        </w:rPr>
        <w:br/>
      </w:r>
      <w:r>
        <w:rPr>
          <w:rFonts w:hint="eastAsia"/>
        </w:rPr>
        <w:t>　　　　三、开展税务尽职调查</w:t>
      </w:r>
      <w:r>
        <w:rPr>
          <w:rFonts w:hint="eastAsia"/>
        </w:rPr>
        <w:br/>
      </w:r>
      <w:r>
        <w:rPr>
          <w:rFonts w:hint="eastAsia"/>
        </w:rPr>
        <w:t>　　　　四、公司税务相关规划</w:t>
      </w:r>
      <w:r>
        <w:rPr>
          <w:rFonts w:hint="eastAsia"/>
        </w:rPr>
        <w:br/>
      </w:r>
      <w:r>
        <w:rPr>
          <w:rFonts w:hint="eastAsia"/>
        </w:rPr>
        <w:t>　　第四节 新三板中介服务机构进场工作</w:t>
      </w:r>
      <w:r>
        <w:rPr>
          <w:rFonts w:hint="eastAsia"/>
        </w:rPr>
        <w:br/>
      </w:r>
      <w:r>
        <w:rPr>
          <w:rFonts w:hint="eastAsia"/>
        </w:rPr>
        <w:t>　　　　一、新三板挂牌中介机构</w:t>
      </w:r>
      <w:r>
        <w:rPr>
          <w:rFonts w:hint="eastAsia"/>
        </w:rPr>
        <w:br/>
      </w:r>
      <w:r>
        <w:rPr>
          <w:rFonts w:hint="eastAsia"/>
        </w:rPr>
        <w:t>　　　　二、证券公司工作与选择</w:t>
      </w:r>
      <w:r>
        <w:rPr>
          <w:rFonts w:hint="eastAsia"/>
        </w:rPr>
        <w:br/>
      </w:r>
      <w:r>
        <w:rPr>
          <w:rFonts w:hint="eastAsia"/>
        </w:rPr>
        <w:t>　　　　三、律师事务所的选择</w:t>
      </w:r>
      <w:r>
        <w:rPr>
          <w:rFonts w:hint="eastAsia"/>
        </w:rPr>
        <w:br/>
      </w:r>
      <w:r>
        <w:rPr>
          <w:rFonts w:hint="eastAsia"/>
        </w:rPr>
        <w:t>　　　　四、会计师事务所的选择</w:t>
      </w:r>
      <w:r>
        <w:rPr>
          <w:rFonts w:hint="eastAsia"/>
        </w:rPr>
        <w:br/>
      </w:r>
      <w:r>
        <w:rPr>
          <w:rFonts w:hint="eastAsia"/>
        </w:rPr>
        <w:t>　　第五节 新三板公司挂牌申请与注意事项</w:t>
      </w:r>
      <w:r>
        <w:rPr>
          <w:rFonts w:hint="eastAsia"/>
        </w:rPr>
        <w:br/>
      </w:r>
      <w:r>
        <w:rPr>
          <w:rFonts w:hint="eastAsia"/>
        </w:rPr>
        <w:t>　　　　一、公司挂牌申请审查流程</w:t>
      </w:r>
      <w:r>
        <w:rPr>
          <w:rFonts w:hint="eastAsia"/>
        </w:rPr>
        <w:br/>
      </w:r>
      <w:r>
        <w:rPr>
          <w:rFonts w:hint="eastAsia"/>
        </w:rPr>
        <w:t>　　　　二、挂牌申请文件相关规定</w:t>
      </w:r>
      <w:r>
        <w:rPr>
          <w:rFonts w:hint="eastAsia"/>
        </w:rPr>
        <w:br/>
      </w:r>
      <w:r>
        <w:rPr>
          <w:rFonts w:hint="eastAsia"/>
        </w:rPr>
        <w:t>　　　　三、证券简称及代码的申请</w:t>
      </w:r>
      <w:r>
        <w:rPr>
          <w:rFonts w:hint="eastAsia"/>
        </w:rPr>
        <w:br/>
      </w:r>
      <w:r>
        <w:rPr>
          <w:rFonts w:hint="eastAsia"/>
        </w:rPr>
        <w:t>　　　　四、信息披露股份初始登记</w:t>
      </w:r>
      <w:r>
        <w:rPr>
          <w:rFonts w:hint="eastAsia"/>
        </w:rPr>
        <w:br/>
      </w:r>
      <w:r>
        <w:rPr>
          <w:rFonts w:hint="eastAsia"/>
        </w:rPr>
        <w:t>　　　　五、挂牌的流程与正式挂牌</w:t>
      </w:r>
      <w:r>
        <w:rPr>
          <w:rFonts w:hint="eastAsia"/>
        </w:rPr>
        <w:br/>
      </w:r>
      <w:r>
        <w:rPr>
          <w:rFonts w:hint="eastAsia"/>
        </w:rPr>
        <w:t>　　第六节 中智⋅林 公司挂牌成功的后续阶段</w:t>
      </w:r>
      <w:r>
        <w:rPr>
          <w:rFonts w:hint="eastAsia"/>
        </w:rPr>
        <w:br/>
      </w:r>
      <w:r>
        <w:rPr>
          <w:rFonts w:hint="eastAsia"/>
        </w:rPr>
        <w:t>　　　　一、公司持续信息披露</w:t>
      </w:r>
      <w:r>
        <w:rPr>
          <w:rFonts w:hint="eastAsia"/>
        </w:rPr>
        <w:br/>
      </w:r>
      <w:r>
        <w:rPr>
          <w:rFonts w:hint="eastAsia"/>
        </w:rPr>
        <w:t>　　　　二、证券简称和全程变更</w:t>
      </w:r>
      <w:r>
        <w:rPr>
          <w:rFonts w:hint="eastAsia"/>
        </w:rPr>
        <w:br/>
      </w:r>
      <w:r>
        <w:rPr>
          <w:rFonts w:hint="eastAsia"/>
        </w:rPr>
        <w:t>　　　　三、股票的限售与解禁</w:t>
      </w:r>
      <w:r>
        <w:rPr>
          <w:rFonts w:hint="eastAsia"/>
        </w:rPr>
        <w:br/>
      </w:r>
      <w:r>
        <w:rPr>
          <w:rFonts w:hint="eastAsia"/>
        </w:rPr>
        <w:t>　　　　四、股票及资金清算交收</w:t>
      </w:r>
      <w:r>
        <w:rPr>
          <w:rFonts w:hint="eastAsia"/>
        </w:rPr>
        <w:br/>
      </w:r>
      <w:r>
        <w:rPr>
          <w:rFonts w:hint="eastAsia"/>
        </w:rPr>
        <w:t>　　　　五、挂牌公司权益分派</w:t>
      </w:r>
      <w:r>
        <w:rPr>
          <w:rFonts w:hint="eastAsia"/>
        </w:rPr>
        <w:br/>
      </w:r>
      <w:r>
        <w:rPr>
          <w:rFonts w:hint="eastAsia"/>
        </w:rPr>
        <w:t>　　　　六、停复牌及退出登记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3cf0ae2ed4b26" w:history="1">
        <w:r>
          <w:rPr>
            <w:rStyle w:val="Hyperlink"/>
          </w:rPr>
          <w:t>中国智能仓储市场现状调研与发展前景分析报告（2025-2031年）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3cf0ae2ed4b26" w:history="1">
        <w:r>
          <w:rPr>
            <w:rStyle w:val="Hyperlink"/>
          </w:rPr>
          <w:t>https://www.20087.com/M_QiTa/30/ZhiNengCangChuFaZhanXianZhuangFenXiQianJingYuCe.html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热点：wms仓库管理软件、智能仓储整体解决方案、物流管理系统软件有哪些、智能仓储解决方案、立体仓库、智能仓储图片、仓储管理系统、智能仓储管理的优势、智能仓储设备公司排名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4abf465354ae2" w:history="1">
      <w:r>
        <w:rPr>
          <w:rStyle w:val="Hyperlink"/>
        </w:rPr>
        <w:t>中国智能仓储市场现状调研与发展前景分析报告（2025-2031年）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ZhiNengCangChuFaZhanXianZhuangFenXiQianJingYuCe.html" TargetMode="External" Id="R9683cf0ae2ed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ZhiNengCangChuFaZhanXianZhuangFenXiQianJingYuCe.html" TargetMode="External" Id="R3c84abf46535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2025-03-13T07:23:00Z</dcterms:created>
  <dcterms:modified xsi:type="dcterms:W3CDTF">2025-03-13T08:23:00Z</dcterms:modified>
  <dc:subject>中国智能仓储市场现状调研与发展前景分析报告（2025-2031年）</dc:subject>
  <dc:title>中国智能仓储市场现状调研与发展前景分析报告（2025-2031年）</dc:title>
  <cp:keywords>中国智能仓储市场现状调研与发展前景分析报告（2025-2031年）</cp:keywords>
  <dc:description>中国智能仓储市场现状调研与发展前景分析报告（2025-2031年）</dc:description>
</cp:coreProperties>
</file>