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ef3fde7080f4733" w:history="1">
              <w:r>
                <w:rPr>
                  <w:rStyle w:val="Hyperlink"/>
                </w:rPr>
                <w:t>2026-2032年中国组合钢模板行业现状分析与发展前景预测报告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ef3fde7080f4733" w:history="1">
              <w:r>
                <w:rPr>
                  <w:rStyle w:val="Hyperlink"/>
                </w:rPr>
                <w:t>2026-2032年中国组合钢模板行业现状分析与发展前景预测报告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5972330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ef3fde7080f4733" w:history="1">
                <w:r>
                  <w:rPr>
                    <w:rStyle w:val="Hyperlink"/>
                  </w:rPr>
                  <w:t>https://www.20087.com/0/33/ZuHeGangMoBanQianJing.html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组合钢模板是一种由标准化钢制面板、肋板及连接件拼装而成的模块化临时支护结构，广泛应用于现浇混凝土工程的墙体、柱体、梁柱及桥梁墩柱等部位。该模板体系凭借周转次数多、混凝土成型表面平整度高、承载力强及施工效率高等优势，成为大型基础设施、高层建筑及工业厂房建设中的核心周转材料。目前，组合钢模板行业正从“传统焊接拼装”向“全钢大模板、铝合金模板及智能爬模”迭代。为响应绿色建造与装配式建筑的政策导向，具备高精度加工、快拆体系及轻量化设计的新型模板系统，正逐步替代传统木模板与老旧钢模板。</w:t>
      </w:r>
      <w:r>
        <w:rPr>
          <w:rFonts w:hint="eastAsia"/>
        </w:rPr>
        <w:br/>
      </w:r>
      <w:r>
        <w:rPr>
          <w:rFonts w:hint="eastAsia"/>
        </w:rPr>
        <w:t>　　未来，组合钢模板行业将深度契合“智能建造、绿色低碳与全生命周期管理”的宏观趋势。市场调研网认为，在智能制造方面，集成传感器与物联网技术的智能钢模板，将实现对混凝土浇筑压力、温度及模板变形的实时监测与预警，大幅提升施工安全与工程质量。在可持续发展方面，采用高强轻质合金材料、优化截面设计以降低钢材用量的绿色模板，将成为行业标配。此外，随着建筑工业化进程的加速，具备标准化设计、工厂化预制与数字化租赁运营能力的综合服务商，将通过提高模板的周转率与复用率，彻底重塑行业的盈利模式与竞争格局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ef3fde7080f4733" w:history="1">
        <w:r>
          <w:rPr>
            <w:rStyle w:val="Hyperlink"/>
          </w:rPr>
          <w:t>2026-2032年中国组合钢模板行业现状分析与发展前景预测报告</w:t>
        </w:r>
      </w:hyperlink>
      <w:r>
        <w:rPr>
          <w:rFonts w:hint="eastAsia"/>
        </w:rPr>
        <w:t>》，2025年组合钢模板行业市场规模达 亿元，预计2032年市场规模将达 亿元，期间年均复合增长率（CAGR）达 %。报告系统梳理了组合钢模板行业的市场规模、技术现状及产业链结构，结合详实数据分析了组合钢模板行业需求、价格动态与竞争格局，科学预测了组合钢模板发展趋势与市场前景，重点解读了行业内重点企业的战略布局与品牌影响力，同时对市场竞争与集中度进行了评估。此外，报告还细分了市场领域，揭示了组合钢模板各细分板块的增长潜力与投资机会，为投资者、企业及政策制定者提供了专业、可靠的决策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组合钢模板行业相关概述</w:t>
      </w:r>
      <w:r>
        <w:rPr>
          <w:rFonts w:hint="eastAsia"/>
        </w:rPr>
        <w:br/>
      </w:r>
      <w:r>
        <w:rPr>
          <w:rFonts w:hint="eastAsia"/>
        </w:rPr>
        <w:t>　　　　一、组合钢模板行业定义及特点</w:t>
      </w:r>
      <w:r>
        <w:rPr>
          <w:rFonts w:hint="eastAsia"/>
        </w:rPr>
        <w:br/>
      </w:r>
      <w:r>
        <w:rPr>
          <w:rFonts w:hint="eastAsia"/>
        </w:rPr>
        <w:t>　　　　　　1、组合钢模板行业定义</w:t>
      </w:r>
      <w:r>
        <w:rPr>
          <w:rFonts w:hint="eastAsia"/>
        </w:rPr>
        <w:br/>
      </w:r>
      <w:r>
        <w:rPr>
          <w:rFonts w:hint="eastAsia"/>
        </w:rPr>
        <w:t>　　　　　　2、组合钢模板行业特点</w:t>
      </w:r>
      <w:r>
        <w:rPr>
          <w:rFonts w:hint="eastAsia"/>
        </w:rPr>
        <w:br/>
      </w:r>
      <w:r>
        <w:rPr>
          <w:rFonts w:hint="eastAsia"/>
        </w:rPr>
        <w:t>　　　　二、组合钢模板行业经营模式分析</w:t>
      </w:r>
      <w:r>
        <w:rPr>
          <w:rFonts w:hint="eastAsia"/>
        </w:rPr>
        <w:br/>
      </w:r>
      <w:r>
        <w:rPr>
          <w:rFonts w:hint="eastAsia"/>
        </w:rPr>
        <w:t>　　　　　　1、组合钢模板生产模式</w:t>
      </w:r>
      <w:r>
        <w:rPr>
          <w:rFonts w:hint="eastAsia"/>
        </w:rPr>
        <w:br/>
      </w:r>
      <w:r>
        <w:rPr>
          <w:rFonts w:hint="eastAsia"/>
        </w:rPr>
        <w:t>　　　　　　2、组合钢模板采购模式</w:t>
      </w:r>
      <w:r>
        <w:rPr>
          <w:rFonts w:hint="eastAsia"/>
        </w:rPr>
        <w:br/>
      </w:r>
      <w:r>
        <w:rPr>
          <w:rFonts w:hint="eastAsia"/>
        </w:rPr>
        <w:t>　　　　　　3、组合钢模板销售模式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2026年中国组合钢模板行业发展环境分析</w:t>
      </w:r>
      <w:r>
        <w:rPr>
          <w:rFonts w:hint="eastAsia"/>
        </w:rPr>
        <w:br/>
      </w:r>
      <w:r>
        <w:rPr>
          <w:rFonts w:hint="eastAsia"/>
        </w:rPr>
        <w:t>　　第一节 组合钢模板经济环境分析</w:t>
      </w:r>
      <w:r>
        <w:rPr>
          <w:rFonts w:hint="eastAsia"/>
        </w:rPr>
        <w:br/>
      </w:r>
      <w:r>
        <w:rPr>
          <w:rFonts w:hint="eastAsia"/>
        </w:rPr>
        <w:t>　　　　一、国家宏观经济环境</w:t>
      </w:r>
      <w:r>
        <w:rPr>
          <w:rFonts w:hint="eastAsia"/>
        </w:rPr>
        <w:br/>
      </w:r>
      <w:r>
        <w:rPr>
          <w:rFonts w:hint="eastAsia"/>
        </w:rPr>
        <w:t>　　　　二、行业宏观经济环境</w:t>
      </w:r>
      <w:r>
        <w:rPr>
          <w:rFonts w:hint="eastAsia"/>
        </w:rPr>
        <w:br/>
      </w:r>
      <w:r>
        <w:rPr>
          <w:rFonts w:hint="eastAsia"/>
        </w:rPr>
        <w:t>　　第二节 组合钢模板政策环境分析</w:t>
      </w:r>
      <w:r>
        <w:rPr>
          <w:rFonts w:hint="eastAsia"/>
        </w:rPr>
        <w:br/>
      </w:r>
      <w:r>
        <w:rPr>
          <w:rFonts w:hint="eastAsia"/>
        </w:rPr>
        <w:t>　　　　一、行业法规及政策</w:t>
      </w:r>
      <w:r>
        <w:rPr>
          <w:rFonts w:hint="eastAsia"/>
        </w:rPr>
        <w:br/>
      </w:r>
      <w:r>
        <w:rPr>
          <w:rFonts w:hint="eastAsia"/>
        </w:rPr>
        <w:t>　　　　二、行业发展规划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2025-2026年组合钢模板行业技术发展现状及趋势分析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组合钢模板行业技术发展现状分析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国内外组合钢模板行业技术差异与原因</w:t>
      </w:r>
      <w:r>
        <w:rPr>
          <w:rFonts w:hint="eastAsia"/>
        </w:rPr>
        <w:br/>
      </w:r>
      <w:r>
        <w:rPr>
          <w:rFonts w:hint="eastAsia"/>
        </w:rPr>
        <w:t>　　第三节 组合钢模板行业技术发展方向、趋势预测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提升组合钢模板行业技术能力策略建议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2026年世界组合钢模板行业市场运行形势分析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2026年全球组合钢模板行业发展概况</w:t>
      </w:r>
      <w:r>
        <w:rPr>
          <w:rFonts w:hint="eastAsia"/>
        </w:rPr>
        <w:br/>
      </w:r>
      <w:r>
        <w:rPr>
          <w:rFonts w:hint="eastAsia"/>
        </w:rPr>
        <w:t>　　第二节 世界组合钢模板行业发展走势</w:t>
      </w:r>
      <w:r>
        <w:rPr>
          <w:rFonts w:hint="eastAsia"/>
        </w:rPr>
        <w:br/>
      </w:r>
      <w:r>
        <w:rPr>
          <w:rFonts w:hint="eastAsia"/>
        </w:rPr>
        <w:t>　　　　一、全球组合钢模板行业市场分布情况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二、全球组合钢模板行业发展趋势分析</w:t>
      </w:r>
      <w:r>
        <w:rPr>
          <w:rFonts w:hint="eastAsia"/>
        </w:rPr>
        <w:br/>
      </w:r>
      <w:r>
        <w:rPr>
          <w:rFonts w:hint="eastAsia"/>
        </w:rPr>
        <w:t>　　第三节 全球组合钢模板行业重点国家和区域分析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中国组合钢模板行业市场供需状况分析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中国组合钢模板行业市场规模情况</w:t>
      </w:r>
      <w:r>
        <w:rPr>
          <w:rFonts w:hint="eastAsia"/>
        </w:rPr>
        <w:br/>
      </w:r>
      <w:r>
        <w:rPr>
          <w:rFonts w:hint="eastAsia"/>
        </w:rPr>
        <w:t>　　第二节 中国组合钢模板行业盈利情况分析</w:t>
      </w:r>
      <w:r>
        <w:rPr>
          <w:rFonts w:hint="eastAsia"/>
        </w:rPr>
        <w:br/>
      </w:r>
      <w:r>
        <w:rPr>
          <w:rFonts w:hint="eastAsia"/>
        </w:rPr>
        <w:t>　　第三节 中国组合钢模板行业市场需求状况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一、2020-2025年组合钢模板行业市场需求情况</w:t>
      </w:r>
      <w:r>
        <w:rPr>
          <w:rFonts w:hint="eastAsia"/>
        </w:rPr>
        <w:br/>
      </w:r>
      <w:r>
        <w:rPr>
          <w:rFonts w:hint="eastAsia"/>
        </w:rPr>
        <w:t>　　　　二、组合钢模板行业市场需求特点分析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三、2026-2032年组合钢模板行业市场需求预测</w:t>
      </w:r>
      <w:r>
        <w:rPr>
          <w:rFonts w:hint="eastAsia"/>
        </w:rPr>
        <w:br/>
      </w:r>
      <w:r>
        <w:rPr>
          <w:rFonts w:hint="eastAsia"/>
        </w:rPr>
        <w:t>　　第四节 中国组合钢模板行业产量情况分析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一、2020-2025年组合钢模板行业产量统计分析</w:t>
      </w:r>
      <w:r>
        <w:rPr>
          <w:rFonts w:hint="eastAsia"/>
        </w:rPr>
        <w:br/>
      </w:r>
      <w:r>
        <w:rPr>
          <w:rFonts w:hint="eastAsia"/>
        </w:rPr>
        <w:t>　　　　二、组合钢模板行业区域产量分析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三、2026-2032年组合钢模板行业产量预测分析</w:t>
      </w:r>
      <w:r>
        <w:rPr>
          <w:rFonts w:hint="eastAsia"/>
        </w:rPr>
        <w:br/>
      </w:r>
      <w:r>
        <w:rPr>
          <w:rFonts w:hint="eastAsia"/>
        </w:rPr>
        <w:t>　　第五节 组合钢模板行业市场供需平衡状况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中国组合钢模板行业进出口情况分析预测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2020-2025年中国组合钢模板行业进出口情况分析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一、2020-2025年中国组合钢模板行业进口分析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二、2020-2025年中国组合钢模板行业出口分析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2026-2032年中国组合钢模板行业进出口情况预测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一、2026-2032年中国组合钢模板行业进口预测分析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二、2026-2032年中国组合钢模板行业出口预测分析</w:t>
      </w:r>
      <w:r>
        <w:rPr>
          <w:rFonts w:hint="eastAsia"/>
        </w:rPr>
        <w:br/>
      </w:r>
      <w:r>
        <w:rPr>
          <w:rFonts w:hint="eastAsia"/>
        </w:rPr>
        <w:t>　　第三节 影响组合钢模板行业进出口变化的主要原因分析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2020-2025年中国组合钢模板行业重点地区调研分析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一、中国组合钢模板行业重点区域市场结构调研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二、**地区组合钢模板市场调研分析</w:t>
      </w:r>
      <w:r>
        <w:rPr>
          <w:rFonts w:hint="eastAsia"/>
        </w:rPr>
        <w:br/>
      </w:r>
      <w:r>
        <w:rPr>
          <w:rFonts w:hint="eastAsia"/>
        </w:rPr>
        <w:t>　　　　三、**地区组合钢模板市场调研分析</w:t>
      </w:r>
      <w:r>
        <w:rPr>
          <w:rFonts w:hint="eastAsia"/>
        </w:rPr>
        <w:br/>
      </w:r>
      <w:r>
        <w:rPr>
          <w:rFonts w:hint="eastAsia"/>
        </w:rPr>
        <w:t>　　　　四、**地区组合钢模板市场调研分析</w:t>
      </w:r>
      <w:r>
        <w:rPr>
          <w:rFonts w:hint="eastAsia"/>
        </w:rPr>
        <w:br/>
      </w:r>
      <w:r>
        <w:rPr>
          <w:rFonts w:hint="eastAsia"/>
        </w:rPr>
        <w:t>　　　　五、**地区组合钢模板市场调研分析</w:t>
      </w:r>
      <w:r>
        <w:rPr>
          <w:rFonts w:hint="eastAsia"/>
        </w:rPr>
        <w:br/>
      </w:r>
      <w:r>
        <w:rPr>
          <w:rFonts w:hint="eastAsia"/>
        </w:rPr>
        <w:t>　　　　六、**地区组合钢模板市场调研分析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组合钢模板行业细分产品市场调研分析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中国组合钢模板行业市场行情分析预测</w:t>
      </w:r>
      <w:r>
        <w:rPr>
          <w:rFonts w:hint="eastAsia"/>
        </w:rPr>
        <w:br/>
      </w:r>
      <w:r>
        <w:rPr>
          <w:rFonts w:hint="eastAsia"/>
        </w:rPr>
        <w:t>　　第一节 价格形成机制分析</w:t>
      </w:r>
      <w:r>
        <w:rPr>
          <w:rFonts w:hint="eastAsia"/>
        </w:rPr>
        <w:br/>
      </w:r>
      <w:r>
        <w:rPr>
          <w:rFonts w:hint="eastAsia"/>
        </w:rPr>
        <w:t>　　第二节 组合钢模板价格影响因素分析</w:t>
      </w:r>
      <w:r>
        <w:rPr>
          <w:rFonts w:hint="eastAsia"/>
        </w:rPr>
        <w:br/>
      </w:r>
      <w:r>
        <w:rPr>
          <w:rFonts w:hint="eastAsia"/>
        </w:rPr>
        <w:t>　　第三节 2020-2025年中国组合钢模板市场价格趋向分析</w:t>
      </w:r>
      <w:r>
        <w:rPr>
          <w:rFonts w:hint="eastAsia"/>
        </w:rPr>
        <w:br/>
      </w:r>
      <w:r>
        <w:rPr>
          <w:rFonts w:hint="eastAsia"/>
        </w:rPr>
        <w:t>　　第四节 2026-2032年中国组合钢模板市场价格趋向预测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组合钢模板行业上、下游市场分析</w:t>
      </w:r>
      <w:r>
        <w:rPr>
          <w:rFonts w:hint="eastAsia"/>
        </w:rPr>
        <w:br/>
      </w:r>
      <w:r>
        <w:rPr>
          <w:rFonts w:hint="eastAsia"/>
        </w:rPr>
        <w:t>　　第一节 组合钢模板行业上游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组合钢模板行业下游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组合钢模板行业竞争格局分析</w:t>
      </w:r>
      <w:r>
        <w:rPr>
          <w:rFonts w:hint="eastAsia"/>
        </w:rPr>
        <w:br/>
      </w:r>
      <w:r>
        <w:rPr>
          <w:rFonts w:hint="eastAsia"/>
        </w:rPr>
        <w:t>　　第一节 组合钢模板行业集中度分析</w:t>
      </w:r>
      <w:r>
        <w:rPr>
          <w:rFonts w:hint="eastAsia"/>
        </w:rPr>
        <w:br/>
      </w:r>
      <w:r>
        <w:rPr>
          <w:rFonts w:hint="eastAsia"/>
        </w:rPr>
        <w:t>　　　　一、组合钢模板市场集中度分析</w:t>
      </w:r>
      <w:r>
        <w:rPr>
          <w:rFonts w:hint="eastAsia"/>
        </w:rPr>
        <w:br/>
      </w:r>
      <w:r>
        <w:rPr>
          <w:rFonts w:hint="eastAsia"/>
        </w:rPr>
        <w:t>　　　　二、组合钢模板企业集中度分析</w:t>
      </w:r>
      <w:r>
        <w:rPr>
          <w:rFonts w:hint="eastAsia"/>
        </w:rPr>
        <w:br/>
      </w:r>
      <w:r>
        <w:rPr>
          <w:rFonts w:hint="eastAsia"/>
        </w:rPr>
        <w:t>　　　　三、组合钢模板区域集中度分析</w:t>
      </w:r>
      <w:r>
        <w:rPr>
          <w:rFonts w:hint="eastAsia"/>
        </w:rPr>
        <w:br/>
      </w:r>
      <w:r>
        <w:rPr>
          <w:rFonts w:hint="eastAsia"/>
        </w:rPr>
        <w:t>　　第二节 组合钢模板行业竞争格局分析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一、2026年组合钢模板行业竞争分析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二、2026年中外组合钢模板产品竞争分析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三、2020-2025年中国组合钢模板市场竞争分析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四、2026-2032年国内主要组合钢模板企业动向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组合钢模板行业重点企业发展调研</w:t>
      </w:r>
      <w:r>
        <w:rPr>
          <w:rFonts w:hint="eastAsia"/>
        </w:rPr>
        <w:br/>
      </w:r>
      <w:r>
        <w:rPr>
          <w:rFonts w:hint="eastAsia"/>
        </w:rPr>
        <w:t>　　第一节 组合钢模板重点企业（一）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组合钢模板重点企业（二）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组合钢模板重点企业（三）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组合钢模板重点企业（四）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组合钢模板重点企业（五）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组合钢模板重点企业（六）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组合钢模板企业发展策略分析</w:t>
      </w:r>
      <w:r>
        <w:rPr>
          <w:rFonts w:hint="eastAsia"/>
        </w:rPr>
        <w:br/>
      </w:r>
      <w:r>
        <w:rPr>
          <w:rFonts w:hint="eastAsia"/>
        </w:rPr>
        <w:t>　　第一节 组合钢模板市场策略分析</w:t>
      </w:r>
      <w:r>
        <w:rPr>
          <w:rFonts w:hint="eastAsia"/>
        </w:rPr>
        <w:br/>
      </w:r>
      <w:r>
        <w:rPr>
          <w:rFonts w:hint="eastAsia"/>
        </w:rPr>
        <w:t>　　　　一、组合钢模板价格策略分析</w:t>
      </w:r>
      <w:r>
        <w:rPr>
          <w:rFonts w:hint="eastAsia"/>
        </w:rPr>
        <w:br/>
      </w:r>
      <w:r>
        <w:rPr>
          <w:rFonts w:hint="eastAsia"/>
        </w:rPr>
        <w:t>　　　　二、组合钢模板渠道策略分析</w:t>
      </w:r>
      <w:r>
        <w:rPr>
          <w:rFonts w:hint="eastAsia"/>
        </w:rPr>
        <w:br/>
      </w:r>
      <w:r>
        <w:rPr>
          <w:rFonts w:hint="eastAsia"/>
        </w:rPr>
        <w:t>　　第二节 组合钢模板销售策略分析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提高组合钢模板企业竞争力的策略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一、提高中国组合钢模板企业核心竞争力的对策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二、组合钢模板企业提升竞争力的主要方向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三、影响组合钢模板企业核心竞争力的因素及提升途径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四、提高组合钢模板企业竞争力的策略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对我国组合钢模板品牌的战略思考</w:t>
      </w:r>
      <w:r>
        <w:rPr>
          <w:rFonts w:hint="eastAsia"/>
        </w:rPr>
        <w:br/>
      </w:r>
      <w:r>
        <w:rPr>
          <w:rFonts w:hint="eastAsia"/>
        </w:rPr>
        <w:t>　　　　一、组合钢模板实施品牌战略的意义</w:t>
      </w:r>
      <w:r>
        <w:rPr>
          <w:rFonts w:hint="eastAsia"/>
        </w:rPr>
        <w:br/>
      </w:r>
      <w:r>
        <w:rPr>
          <w:rFonts w:hint="eastAsia"/>
        </w:rPr>
        <w:t>　　　　二、组合钢模板企业品牌的现状分析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三、我国组合钢模板企业的品牌战略</w:t>
      </w:r>
      <w:r>
        <w:rPr>
          <w:rFonts w:hint="eastAsia"/>
        </w:rPr>
        <w:br/>
      </w:r>
      <w:r>
        <w:rPr>
          <w:rFonts w:hint="eastAsia"/>
        </w:rPr>
        <w:t>　　　　四、组合钢模板品牌战略管理的策略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中国组合钢模板行业营销策略分析</w:t>
      </w:r>
      <w:r>
        <w:rPr>
          <w:rFonts w:hint="eastAsia"/>
        </w:rPr>
        <w:br/>
      </w:r>
      <w:r>
        <w:rPr>
          <w:rFonts w:hint="eastAsia"/>
        </w:rPr>
        <w:t>　　第一节 组合钢模板市场推广策略研究分析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一、做好组合钢模板产品导入</w:t>
      </w:r>
      <w:r>
        <w:rPr>
          <w:rFonts w:hint="eastAsia"/>
        </w:rPr>
        <w:br/>
      </w:r>
      <w:r>
        <w:rPr>
          <w:rFonts w:hint="eastAsia"/>
        </w:rPr>
        <w:t>　　　　二、做好组合钢模板产品组合和产品线决策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三、组合钢模板行业城市市场推广策略</w:t>
      </w:r>
      <w:r>
        <w:rPr>
          <w:rFonts w:hint="eastAsia"/>
        </w:rPr>
        <w:br/>
      </w:r>
      <w:r>
        <w:rPr>
          <w:rFonts w:hint="eastAsia"/>
        </w:rPr>
        <w:t>　　第二节 组合钢模板行业渠道营销研究分析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一、组合钢模板行业营销环境分析</w:t>
      </w:r>
      <w:r>
        <w:rPr>
          <w:rFonts w:hint="eastAsia"/>
        </w:rPr>
        <w:br/>
      </w:r>
      <w:r>
        <w:rPr>
          <w:rFonts w:hint="eastAsia"/>
        </w:rPr>
        <w:t>　　　　二、组合钢模板行业现存的营销渠道分析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三、组合钢模板行业终端市场营销管理策略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组合钢模板行业营销战略研究分析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一、中国组合钢模板行业有效整合营销策略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二、建立组合钢模板行业厂商的双嬴模式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2026-2032年中国组合钢模板行业前景与风险预测</w:t>
      </w:r>
      <w:r>
        <w:rPr>
          <w:rFonts w:hint="eastAsia"/>
        </w:rPr>
        <w:br/>
      </w:r>
      <w:r>
        <w:rPr>
          <w:rFonts w:hint="eastAsia"/>
        </w:rPr>
        <w:t>　　第一节 2026年组合钢模板市场前景分析</w:t>
      </w:r>
      <w:r>
        <w:rPr>
          <w:rFonts w:hint="eastAsia"/>
        </w:rPr>
        <w:br/>
      </w:r>
      <w:r>
        <w:rPr>
          <w:rFonts w:hint="eastAsia"/>
        </w:rPr>
        <w:t>　　第二节 2026年组合钢模板发展趋势预测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2026-2032年中国组合钢模板行业投资特性分析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一、2026-2032年中国组合钢模板行业进入壁垒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二、2026-2032年中国组合钢模板行业盈利模式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三、2026-2032年中国组合钢模板行业盈利因素</w:t>
      </w:r>
      <w:r>
        <w:rPr>
          <w:rFonts w:hint="eastAsia"/>
        </w:rPr>
        <w:br/>
      </w:r>
      <w:r>
        <w:rPr>
          <w:rFonts w:hint="eastAsia"/>
        </w:rPr>
        <w:t>　　第四节 2026-2032年中国组合钢模板行业投资机会分析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一、2026-2032年中国组合钢模板细分市场投资机会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二、2026-2032年中国组合钢模板行业区域市场投资潜力</w:t>
      </w:r>
      <w:r>
        <w:rPr>
          <w:rFonts w:hint="eastAsia"/>
        </w:rPr>
        <w:br/>
      </w:r>
      <w:r>
        <w:rPr>
          <w:rFonts w:hint="eastAsia"/>
        </w:rPr>
        <w:t>　　第五节 2026-2032年中国组合钢模板行业投资风险分析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一、2026-2032年中国组合钢模板行业市场竞争风险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二、2026-2032年中国组合钢模板行业技术风险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三、2026-2032年中国组合钢模板行业政策风险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四、2026-2032年中国组合钢模板行业进入退出风险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2026-2032年中国组合钢模板行业盈利模式与投资策略分析</w:t>
      </w:r>
      <w:r>
        <w:rPr>
          <w:rFonts w:hint="eastAsia"/>
        </w:rPr>
        <w:br/>
      </w:r>
      <w:r>
        <w:rPr>
          <w:rFonts w:hint="eastAsia"/>
        </w:rPr>
        <w:t>　　第一节 国外组合钢模板行业投资现状及经营模式分析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一、境外组合钢模板行业成长情况调查</w:t>
      </w:r>
      <w:r>
        <w:rPr>
          <w:rFonts w:hint="eastAsia"/>
        </w:rPr>
        <w:br/>
      </w:r>
      <w:r>
        <w:rPr>
          <w:rFonts w:hint="eastAsia"/>
        </w:rPr>
        <w:t>　　　　二、经营模式借鉴</w:t>
      </w:r>
      <w:r>
        <w:rPr>
          <w:rFonts w:hint="eastAsia"/>
        </w:rPr>
        <w:br/>
      </w:r>
      <w:r>
        <w:rPr>
          <w:rFonts w:hint="eastAsia"/>
        </w:rPr>
        <w:t>　　　　三、在华投资新趋势动向</w:t>
      </w:r>
      <w:r>
        <w:rPr>
          <w:rFonts w:hint="eastAsia"/>
        </w:rPr>
        <w:br/>
      </w:r>
      <w:r>
        <w:rPr>
          <w:rFonts w:hint="eastAsia"/>
        </w:rPr>
        <w:t>　　第二节 中国组合钢模板行业商业模式探讨</w:t>
      </w:r>
      <w:r>
        <w:rPr>
          <w:rFonts w:hint="eastAsia"/>
        </w:rPr>
        <w:br/>
      </w:r>
      <w:r>
        <w:rPr>
          <w:rFonts w:hint="eastAsia"/>
        </w:rPr>
        <w:t>　　第三节 中国组合钢模板行业投资国际化发展战略分析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　　四、战略措施分析</w:t>
      </w:r>
      <w:r>
        <w:rPr>
          <w:rFonts w:hint="eastAsia"/>
        </w:rPr>
        <w:br/>
      </w:r>
      <w:r>
        <w:rPr>
          <w:rFonts w:hint="eastAsia"/>
        </w:rPr>
        <w:t>　　第四节 中国组合钢模板行业投资策略分析</w:t>
      </w:r>
      <w:r>
        <w:rPr>
          <w:rFonts w:hint="eastAsia"/>
        </w:rPr>
        <w:br/>
      </w:r>
      <w:r>
        <w:rPr>
          <w:rFonts w:hint="eastAsia"/>
        </w:rPr>
        <w:t>　　第五节 中国组合钢模板行业资本运作战略选择方案研究</w:t>
      </w:r>
      <w:r>
        <w:rPr>
          <w:rFonts w:hint="eastAsia"/>
        </w:rPr>
        <w:br/>
      </w:r>
      <w:r>
        <w:rPr>
          <w:rFonts w:hint="eastAsia"/>
        </w:rPr>
        <w:t>　　　　一、资本运作的相关政策分析</w:t>
      </w:r>
      <w:r>
        <w:rPr>
          <w:rFonts w:hint="eastAsia"/>
        </w:rPr>
        <w:br/>
      </w:r>
      <w:r>
        <w:rPr>
          <w:rFonts w:hint="eastAsia"/>
        </w:rPr>
        <w:t>　　　　二、资本运作的可选择方式分析</w:t>
      </w:r>
      <w:r>
        <w:rPr>
          <w:rFonts w:hint="eastAsia"/>
        </w:rPr>
        <w:br/>
      </w:r>
      <w:r>
        <w:rPr>
          <w:rFonts w:hint="eastAsia"/>
        </w:rPr>
        <w:t>　　　　三、跨区域兼并重组战略分析</w:t>
      </w:r>
      <w:r>
        <w:rPr>
          <w:rFonts w:hint="eastAsia"/>
        </w:rPr>
        <w:br/>
      </w:r>
      <w:r>
        <w:rPr>
          <w:rFonts w:hint="eastAsia"/>
        </w:rPr>
        <w:t>　　　　四、区域整合战略分析</w:t>
      </w:r>
      <w:r>
        <w:rPr>
          <w:rFonts w:hint="eastAsia"/>
        </w:rPr>
        <w:br/>
      </w:r>
      <w:r>
        <w:rPr>
          <w:rFonts w:hint="eastAsia"/>
        </w:rPr>
        <w:t>　　第六节 中~智林－中国组合钢模板行业多元化经营战略的可行性分析</w:t>
      </w:r>
      <w:r>
        <w:rPr>
          <w:rFonts w:hint="eastAsia"/>
        </w:rPr>
        <w:br/>
      </w:r>
      <w:r>
        <w:rPr>
          <w:rFonts w:hint="eastAsia"/>
        </w:rPr>
        <w:t>　　　　一、多元化经营的主观条件</w:t>
      </w:r>
      <w:r>
        <w:rPr>
          <w:rFonts w:hint="eastAsia"/>
        </w:rPr>
        <w:br/>
      </w:r>
      <w:r>
        <w:rPr>
          <w:rFonts w:hint="eastAsia"/>
        </w:rPr>
        <w:t>　　　　二、多元化经营的客体选择条件</w:t>
      </w:r>
      <w:r>
        <w:rPr>
          <w:rFonts w:hint="eastAsia"/>
        </w:rPr>
        <w:br/>
      </w:r>
      <w:r>
        <w:rPr>
          <w:rFonts w:hint="eastAsia"/>
        </w:rPr>
        <w:t>　　　　三、多元化经营的风险论述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组合钢模板介绍</w:t>
      </w:r>
      <w:r>
        <w:rPr>
          <w:rFonts w:hint="eastAsia"/>
        </w:rPr>
        <w:br/>
      </w:r>
      <w:r>
        <w:rPr>
          <w:rFonts w:hint="eastAsia"/>
        </w:rPr>
        <w:t>　　图表 组合钢模板图片</w:t>
      </w:r>
      <w:r>
        <w:rPr>
          <w:rFonts w:hint="eastAsia"/>
        </w:rPr>
        <w:br/>
      </w:r>
      <w:r>
        <w:rPr>
          <w:rFonts w:hint="eastAsia"/>
        </w:rPr>
        <w:t>　　图表 组合钢模板产业链分析</w:t>
      </w:r>
      <w:r>
        <w:rPr>
          <w:rFonts w:hint="eastAsia"/>
        </w:rPr>
        <w:br/>
      </w:r>
      <w:r>
        <w:rPr>
          <w:rFonts w:hint="eastAsia"/>
        </w:rPr>
        <w:t>　　图表 组合钢模板主要特点</w:t>
      </w:r>
      <w:r>
        <w:rPr>
          <w:rFonts w:hint="eastAsia"/>
        </w:rPr>
        <w:br/>
      </w:r>
      <w:r>
        <w:rPr>
          <w:rFonts w:hint="eastAsia"/>
        </w:rPr>
        <w:t>　　图表 组合钢模板政策分析</w:t>
      </w:r>
      <w:r>
        <w:rPr>
          <w:rFonts w:hint="eastAsia"/>
        </w:rPr>
        <w:br/>
      </w:r>
      <w:r>
        <w:rPr>
          <w:rFonts w:hint="eastAsia"/>
        </w:rPr>
        <w:t>　　图表 组合钢模板标准 技术</w:t>
      </w:r>
      <w:r>
        <w:rPr>
          <w:rFonts w:hint="eastAsia"/>
        </w:rPr>
        <w:br/>
      </w:r>
      <w:r>
        <w:rPr>
          <w:rFonts w:hint="eastAsia"/>
        </w:rPr>
        <w:t>　　图表 组合钢模板最新消息 动态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2020-2025年组合钢模板行业市场容量统计</w:t>
      </w:r>
      <w:r>
        <w:rPr>
          <w:rFonts w:hint="eastAsia"/>
        </w:rPr>
        <w:br/>
      </w:r>
      <w:r>
        <w:rPr>
          <w:rFonts w:hint="eastAsia"/>
        </w:rPr>
        <w:t>　　图表 2020-2025年中国组合钢模板行业市场规模及增长情况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2020-2025年中国组合钢模板行业销售收入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2020-2025年中国组合钢模板行业利润总额分析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2020-2025年中国组合钢模板行业企业数量情况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2020-2025年中国组合钢模板行业企业平均规模情况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组合钢模板价格走势</w:t>
      </w:r>
      <w:r>
        <w:rPr>
          <w:rFonts w:hint="eastAsia"/>
        </w:rPr>
        <w:br/>
      </w:r>
      <w:r>
        <w:rPr>
          <w:rFonts w:hint="eastAsia"/>
        </w:rPr>
        <w:t>　　图表 2025年组合钢模板成本和利润分析</w:t>
      </w:r>
      <w:r>
        <w:rPr>
          <w:rFonts w:hint="eastAsia"/>
        </w:rPr>
        <w:br/>
      </w:r>
      <w:r>
        <w:rPr>
          <w:rFonts w:hint="eastAsia"/>
        </w:rPr>
        <w:t>　　图表 2025年中国组合钢模板行业竞争力分析</w:t>
      </w:r>
      <w:r>
        <w:rPr>
          <w:rFonts w:hint="eastAsia"/>
        </w:rPr>
        <w:br/>
      </w:r>
      <w:r>
        <w:rPr>
          <w:rFonts w:hint="eastAsia"/>
        </w:rPr>
        <w:t>　　图表 组合钢模板优势</w:t>
      </w:r>
      <w:r>
        <w:rPr>
          <w:rFonts w:hint="eastAsia"/>
        </w:rPr>
        <w:br/>
      </w:r>
      <w:r>
        <w:rPr>
          <w:rFonts w:hint="eastAsia"/>
        </w:rPr>
        <w:t>　　图表 组合钢模板劣势</w:t>
      </w:r>
      <w:r>
        <w:rPr>
          <w:rFonts w:hint="eastAsia"/>
        </w:rPr>
        <w:br/>
      </w:r>
      <w:r>
        <w:rPr>
          <w:rFonts w:hint="eastAsia"/>
        </w:rPr>
        <w:t>　　图表 组合钢模板机会</w:t>
      </w:r>
      <w:r>
        <w:rPr>
          <w:rFonts w:hint="eastAsia"/>
        </w:rPr>
        <w:br/>
      </w:r>
      <w:r>
        <w:rPr>
          <w:rFonts w:hint="eastAsia"/>
        </w:rPr>
        <w:t>　　图表 组合钢模板威胁</w:t>
      </w:r>
      <w:r>
        <w:rPr>
          <w:rFonts w:hint="eastAsia"/>
        </w:rPr>
        <w:br/>
      </w:r>
      <w:r>
        <w:rPr>
          <w:rFonts w:hint="eastAsia"/>
        </w:rPr>
        <w:t>　　图表 2020-2025年中国组合钢模板行业盈利能力分析</w:t>
      </w:r>
      <w:r>
        <w:rPr>
          <w:rFonts w:hint="eastAsia"/>
        </w:rPr>
        <w:br/>
      </w:r>
      <w:r>
        <w:rPr>
          <w:rFonts w:hint="eastAsia"/>
        </w:rPr>
        <w:t>　　图表 2020-2025年中国组合钢模板行业运营能力分析</w:t>
      </w:r>
      <w:r>
        <w:rPr>
          <w:rFonts w:hint="eastAsia"/>
        </w:rPr>
        <w:br/>
      </w:r>
      <w:r>
        <w:rPr>
          <w:rFonts w:hint="eastAsia"/>
        </w:rPr>
        <w:t>　　图表 2020-2025年中国组合钢模板行业偿债能力分析</w:t>
      </w:r>
      <w:r>
        <w:rPr>
          <w:rFonts w:hint="eastAsia"/>
        </w:rPr>
        <w:br/>
      </w:r>
      <w:r>
        <w:rPr>
          <w:rFonts w:hint="eastAsia"/>
        </w:rPr>
        <w:t>　　图表 2020-2025年中国组合钢模板行业发展能力分析</w:t>
      </w:r>
      <w:r>
        <w:rPr>
          <w:rFonts w:hint="eastAsia"/>
        </w:rPr>
        <w:br/>
      </w:r>
      <w:r>
        <w:rPr>
          <w:rFonts w:hint="eastAsia"/>
        </w:rPr>
        <w:t>　　图表 2020-2025年中国组合钢模板行业经营效益分析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**地区组合钢模板市场规模及增长情况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**地区组合钢模板行业市场需求情况</w:t>
      </w:r>
      <w:r>
        <w:rPr>
          <w:rFonts w:hint="eastAsia"/>
        </w:rPr>
        <w:br/>
      </w:r>
      <w:r>
        <w:rPr>
          <w:rFonts w:hint="eastAsia"/>
        </w:rPr>
        <w:t>　　图表 **地区组合钢模板市场规模及增长情况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**地区组合钢模板行业市场需求情况</w:t>
      </w:r>
      <w:r>
        <w:rPr>
          <w:rFonts w:hint="eastAsia"/>
        </w:rPr>
        <w:br/>
      </w:r>
      <w:r>
        <w:rPr>
          <w:rFonts w:hint="eastAsia"/>
        </w:rPr>
        <w:t>　　图表 **地区组合钢模板市场规模及增长情况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**地区组合钢模板行业市场需求情况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组合钢模板品牌分析</w:t>
      </w:r>
      <w:r>
        <w:rPr>
          <w:rFonts w:hint="eastAsia"/>
        </w:rPr>
        <w:br/>
      </w:r>
      <w:r>
        <w:rPr>
          <w:rFonts w:hint="eastAsia"/>
        </w:rPr>
        <w:t>　　图表 组合钢模板企业（一）概述</w:t>
      </w:r>
      <w:r>
        <w:rPr>
          <w:rFonts w:hint="eastAsia"/>
        </w:rPr>
        <w:br/>
      </w:r>
      <w:r>
        <w:rPr>
          <w:rFonts w:hint="eastAsia"/>
        </w:rPr>
        <w:t>　　图表 企业组合钢模板业务分析</w:t>
      </w:r>
      <w:r>
        <w:rPr>
          <w:rFonts w:hint="eastAsia"/>
        </w:rPr>
        <w:br/>
      </w:r>
      <w:r>
        <w:rPr>
          <w:rFonts w:hint="eastAsia"/>
        </w:rPr>
        <w:t>　　图表 组合钢模板企业（一）经营情况分析</w:t>
      </w:r>
      <w:r>
        <w:rPr>
          <w:rFonts w:hint="eastAsia"/>
        </w:rPr>
        <w:br/>
      </w:r>
      <w:r>
        <w:rPr>
          <w:rFonts w:hint="eastAsia"/>
        </w:rPr>
        <w:t>　　图表 组合钢模板企业（一）盈利能力情况</w:t>
      </w:r>
      <w:r>
        <w:rPr>
          <w:rFonts w:hint="eastAsia"/>
        </w:rPr>
        <w:br/>
      </w:r>
      <w:r>
        <w:rPr>
          <w:rFonts w:hint="eastAsia"/>
        </w:rPr>
        <w:t>　　图表 组合钢模板企业（一）偿债能力情况</w:t>
      </w:r>
      <w:r>
        <w:rPr>
          <w:rFonts w:hint="eastAsia"/>
        </w:rPr>
        <w:br/>
      </w:r>
      <w:r>
        <w:rPr>
          <w:rFonts w:hint="eastAsia"/>
        </w:rPr>
        <w:t>　　图表 组合钢模板企业（一）运营能力情况</w:t>
      </w:r>
      <w:r>
        <w:rPr>
          <w:rFonts w:hint="eastAsia"/>
        </w:rPr>
        <w:br/>
      </w:r>
      <w:r>
        <w:rPr>
          <w:rFonts w:hint="eastAsia"/>
        </w:rPr>
        <w:t>　　图表 组合钢模板企业（一）成长能力情况</w:t>
      </w:r>
      <w:r>
        <w:rPr>
          <w:rFonts w:hint="eastAsia"/>
        </w:rPr>
        <w:br/>
      </w:r>
      <w:r>
        <w:rPr>
          <w:rFonts w:hint="eastAsia"/>
        </w:rPr>
        <w:t>　　图表 组合钢模板企业（二）简介</w:t>
      </w:r>
      <w:r>
        <w:rPr>
          <w:rFonts w:hint="eastAsia"/>
        </w:rPr>
        <w:br/>
      </w:r>
      <w:r>
        <w:rPr>
          <w:rFonts w:hint="eastAsia"/>
        </w:rPr>
        <w:t>　　图表 企业组合钢模板业务</w:t>
      </w:r>
      <w:r>
        <w:rPr>
          <w:rFonts w:hint="eastAsia"/>
        </w:rPr>
        <w:br/>
      </w:r>
      <w:r>
        <w:rPr>
          <w:rFonts w:hint="eastAsia"/>
        </w:rPr>
        <w:t>　　图表 组合钢模板企业（二）经营情况分析</w:t>
      </w:r>
      <w:r>
        <w:rPr>
          <w:rFonts w:hint="eastAsia"/>
        </w:rPr>
        <w:br/>
      </w:r>
      <w:r>
        <w:rPr>
          <w:rFonts w:hint="eastAsia"/>
        </w:rPr>
        <w:t>　　图表 组合钢模板企业（二）盈利能力情况</w:t>
      </w:r>
      <w:r>
        <w:rPr>
          <w:rFonts w:hint="eastAsia"/>
        </w:rPr>
        <w:br/>
      </w:r>
      <w:r>
        <w:rPr>
          <w:rFonts w:hint="eastAsia"/>
        </w:rPr>
        <w:t>　　图表 组合钢模板企业（二）偿债能力情况</w:t>
      </w:r>
      <w:r>
        <w:rPr>
          <w:rFonts w:hint="eastAsia"/>
        </w:rPr>
        <w:br/>
      </w:r>
      <w:r>
        <w:rPr>
          <w:rFonts w:hint="eastAsia"/>
        </w:rPr>
        <w:t>　　图表 组合钢模板企业（二）运营能力情况</w:t>
      </w:r>
      <w:r>
        <w:rPr>
          <w:rFonts w:hint="eastAsia"/>
        </w:rPr>
        <w:br/>
      </w:r>
      <w:r>
        <w:rPr>
          <w:rFonts w:hint="eastAsia"/>
        </w:rPr>
        <w:t>　　图表 组合钢模板企业（二）成长能力情况</w:t>
      </w:r>
      <w:r>
        <w:rPr>
          <w:rFonts w:hint="eastAsia"/>
        </w:rPr>
        <w:br/>
      </w:r>
      <w:r>
        <w:rPr>
          <w:rFonts w:hint="eastAsia"/>
        </w:rPr>
        <w:t>　　图表 组合钢模板企业（三）概况</w:t>
      </w:r>
      <w:r>
        <w:rPr>
          <w:rFonts w:hint="eastAsia"/>
        </w:rPr>
        <w:br/>
      </w:r>
      <w:r>
        <w:rPr>
          <w:rFonts w:hint="eastAsia"/>
        </w:rPr>
        <w:t>　　图表 企业组合钢模板业务情况</w:t>
      </w:r>
      <w:r>
        <w:rPr>
          <w:rFonts w:hint="eastAsia"/>
        </w:rPr>
        <w:br/>
      </w:r>
      <w:r>
        <w:rPr>
          <w:rFonts w:hint="eastAsia"/>
        </w:rPr>
        <w:t>　　图表 组合钢模板企业（三）经营情况分析</w:t>
      </w:r>
      <w:r>
        <w:rPr>
          <w:rFonts w:hint="eastAsia"/>
        </w:rPr>
        <w:br/>
      </w:r>
      <w:r>
        <w:rPr>
          <w:rFonts w:hint="eastAsia"/>
        </w:rPr>
        <w:t>　　图表 组合钢模板企业（三）盈利能力情况</w:t>
      </w:r>
      <w:r>
        <w:rPr>
          <w:rFonts w:hint="eastAsia"/>
        </w:rPr>
        <w:br/>
      </w:r>
      <w:r>
        <w:rPr>
          <w:rFonts w:hint="eastAsia"/>
        </w:rPr>
        <w:t>　　图表 组合钢模板企业（三）偿债能力情况</w:t>
      </w:r>
      <w:r>
        <w:rPr>
          <w:rFonts w:hint="eastAsia"/>
        </w:rPr>
        <w:br/>
      </w:r>
      <w:r>
        <w:rPr>
          <w:rFonts w:hint="eastAsia"/>
        </w:rPr>
        <w:t>　　图表 组合钢模板企业（三）运营能力情况</w:t>
      </w:r>
      <w:r>
        <w:rPr>
          <w:rFonts w:hint="eastAsia"/>
        </w:rPr>
        <w:br/>
      </w:r>
      <w:r>
        <w:rPr>
          <w:rFonts w:hint="eastAsia"/>
        </w:rPr>
        <w:t>　　图表 组合钢模板企业（三）成长能力情况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组合钢模板发展有利因素分析</w:t>
      </w:r>
      <w:r>
        <w:rPr>
          <w:rFonts w:hint="eastAsia"/>
        </w:rPr>
        <w:br/>
      </w:r>
      <w:r>
        <w:rPr>
          <w:rFonts w:hint="eastAsia"/>
        </w:rPr>
        <w:t>　　图表 组合钢模板发展不利因素分析</w:t>
      </w:r>
      <w:r>
        <w:rPr>
          <w:rFonts w:hint="eastAsia"/>
        </w:rPr>
        <w:br/>
      </w:r>
      <w:r>
        <w:rPr>
          <w:rFonts w:hint="eastAsia"/>
        </w:rPr>
        <w:t>　　图表 进入组合钢模板行业壁垒</w:t>
      </w:r>
      <w:r>
        <w:rPr>
          <w:rFonts w:hint="eastAsia"/>
        </w:rPr>
        <w:br/>
      </w:r>
      <w:r>
        <w:rPr>
          <w:rFonts w:hint="eastAsia"/>
        </w:rPr>
        <w:t>　　图表 2026-2032年中国组合钢模板行业市场容量预测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2026-2032年中国组合钢模板行业市场规模预测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2026-2032年中国组合钢模板市场前景分析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2026-2032年中国组合钢模板行业风险研究</w:t>
      </w:r>
      <w:r>
        <w:rPr>
          <w:rFonts w:hint="eastAsia"/>
        </w:rPr>
        <w:br/>
      </w:r>
      <w:r>
        <w:rPr>
          <w:rFonts w:hint="eastAsia"/>
        </w:rPr>
        <w:t>　　图表 2026-2032年中国组合钢模板行业发展趋势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ef3fde7080f4733" w:history="1">
        <w:r>
          <w:rPr>
            <w:rStyle w:val="Hyperlink"/>
          </w:rPr>
          <w:t>2026-2032年中国组合钢模板行业现状分析与发展前景预测报告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5972330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ef3fde7080f4733" w:history="1">
        <w:r>
          <w:rPr>
            <w:rStyle w:val="Hyperlink"/>
          </w:rPr>
          <w:t>https://www.20087.com/0/33/ZuHeGangMoBanQianJing.html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热点：组合钢模板图片、组合钢模板由什么组成、组合钢模板规格型号、组合钢模板 股票、组合钢模板的特点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0f8f1341c914660" w:history="1">
      <w:r>
        <w:rPr>
          <w:rStyle w:val="Hyperlink"/>
        </w:rPr>
        <w:t>2026-2032年中国组合钢模板行业现状分析与发展前景预测报告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33/ZuHeGangMoBanQianJing.html" TargetMode="External" Id="R6ef3fde7080f473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33/ZuHeGangMoBanQianJing.html" TargetMode="External" Id="R40f8f1341c91466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71</cp:revision>
  <dcterms:created xsi:type="dcterms:W3CDTF">2026-09-27T04:29:42Z</dcterms:created>
  <dcterms:modified xsi:type="dcterms:W3CDTF">2026-09-27T05:29:42Z</dcterms:modified>
  <dc:subject>2026-2032年中国组合钢模板行业现状分析与发展前景预测报告</dc:subject>
  <dc:title>2026-2032年中国组合钢模板行业现状分析与发展前景预测报告</dc:title>
  <cp:keywords>2026-2032年中国组合钢模板行业现状分析与发展前景预测报告</cp:keywords>
  <dc:description>2026-2032年中国组合钢模板行业现状分析与发展前景预测报告</dc:description>
</cp:coreProperties>
</file>