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056b330c6421a" w:history="1">
              <w:r>
                <w:rPr>
                  <w:rStyle w:val="Hyperlink"/>
                </w:rPr>
                <w:t>2025-2031年中国脱脂奶粉市场现状调研分析及发展趋势报告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056b330c6421a" w:history="1">
              <w:r>
                <w:rPr>
                  <w:rStyle w:val="Hyperlink"/>
                </w:rPr>
                <w:t>2025-2031年中国脱脂奶粉市场现状调研分析及发展趋势报告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056b330c6421a" w:history="1">
                <w:r>
                  <w:rPr>
                    <w:rStyle w:val="Hyperlink"/>
                  </w:rPr>
                  <w:t>https://www.20087.com/0/53/TuoZhiNaiFenWeiLaiFaZhanQuShi.html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奶粉是一种营养丰富的乳制品，因其低脂肪、高蛋白质的特点，受到了健康意识强的消费者群体的青睐。目前，脱脂奶粉的生产工艺不断优化，采用先进的分离和干燥技术，有效保留了牛奶中的维生素、矿物质和乳清蛋白等营养成分，同时去除了大部分脂肪，满足了减脂和健身人群的特定需求。同时，针对儿童、老人和特殊健康状况的消费者，推出了强化钙、铁和益生菌的配方奶粉，丰富了产品线。</w:t>
      </w:r>
      <w:r>
        <w:rPr>
          <w:rFonts w:hint="eastAsia"/>
        </w:rPr>
        <w:br/>
      </w:r>
      <w:r>
        <w:rPr>
          <w:rFonts w:hint="eastAsia"/>
        </w:rPr>
        <w:t>　　未来，脱脂奶粉的发展将更加关注功能性和个性化。一方面，通过生物工程和食品科学技术的融合，开发出具有特定健康功效的脱脂奶粉，如支持肠道健康、增强免疫力和促进骨骼发育的功能性成分，满足消费者对健康食品的多样化需求。另一方面，利用精准营养学原理，推出基于个人基因组和生活方式的定制化奶粉，提供更加个性化的营养补充方案。此外，随着植物基饮食趋势的兴起，探索大豆、燕麦和椰子等植物来源的“脱脂”乳制品，将为消费者提供更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056b330c6421a" w:history="1">
        <w:r>
          <w:rPr>
            <w:rStyle w:val="Hyperlink"/>
          </w:rPr>
          <w:t>2025-2031年中国脱脂奶粉市场现状调研分析及发展趋势报告</w:t>
        </w:r>
      </w:hyperlink>
      <w:r>
        <w:rPr>
          <w:rFonts w:hint="eastAsia"/>
        </w:rPr>
        <w:t>》通过对脱脂奶粉行业的全面调研，系统分析了脱脂奶粉市场规模、技术现状及未来发展方向，揭示了行业竞争格局的演变趋势与潜在问题。同时，报告评估了脱脂奶粉行业投资价值与效益，识别了发展中的主要挑战与机遇，并结合SWOT分析为投资者和企业提供了科学的战略建议。此外，报告重点聚焦脱脂奶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中国脱脂奶粉行业PEST模型分析</w:t>
      </w:r>
      <w:r>
        <w:rPr>
          <w:rFonts w:hint="eastAsia"/>
        </w:rPr>
        <w:br/>
      </w:r>
      <w:r>
        <w:rPr>
          <w:rFonts w:hint="eastAsia"/>
        </w:rPr>
        <w:t>　　第一节 脱脂奶粉行业定义统计标准</w:t>
      </w:r>
      <w:r>
        <w:rPr>
          <w:rFonts w:hint="eastAsia"/>
        </w:rPr>
        <w:br/>
      </w:r>
      <w:r>
        <w:rPr>
          <w:rFonts w:hint="eastAsia"/>
        </w:rPr>
        <w:t>　　　　一、脱脂奶粉行业概念及分类</w:t>
      </w:r>
      <w:r>
        <w:rPr>
          <w:rFonts w:hint="eastAsia"/>
        </w:rPr>
        <w:br/>
      </w:r>
      <w:r>
        <w:rPr>
          <w:rFonts w:hint="eastAsia"/>
        </w:rPr>
        <w:t>　　　　二、脱脂奶粉行业统计部门和统计口径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三、脱脂奶粉行业产业链结构分析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四、脱脂奶粉行业发展周期分析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中国脱脂奶粉行业政策环境分析（P）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中国脱脂奶粉行业经济环境分析（E）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一、国际宏观经济及对脱脂奶粉行业影响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二、国内宏观经济及对脱脂奶粉行业影响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三、食品制造行业主要经济分析</w:t>
      </w:r>
      <w:r>
        <w:rPr>
          <w:rFonts w:hint="eastAsia"/>
        </w:rPr>
        <w:br/>
      </w:r>
      <w:r>
        <w:rPr>
          <w:rFonts w:hint="eastAsia"/>
        </w:rPr>
        <w:t>　　　　四、脱脂奶粉行业在食品制造行业地位分析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中国脱脂奶粉行业社会环境分析（S）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一、我国人口因素及对脱脂奶粉行业影响</w:t>
      </w:r>
      <w:r>
        <w:rPr>
          <w:rFonts w:hint="eastAsia"/>
        </w:rPr>
        <w:br/>
      </w:r>
      <w:r>
        <w:rPr>
          <w:rFonts w:hint="eastAsia"/>
        </w:rPr>
        <w:t>　　　　二、脱脂奶粉人均消费及发展影响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三、国内生活方式及对脱脂奶粉行业影响</w:t>
      </w:r>
      <w:r>
        <w:rPr>
          <w:rFonts w:hint="eastAsia"/>
        </w:rPr>
        <w:br/>
      </w:r>
      <w:r>
        <w:rPr>
          <w:rFonts w:hint="eastAsia"/>
        </w:rPr>
        <w:t>　　第五节 中国脱脂奶粉行业技术环境分析（T）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2020-2025年全球脱脂奶粉行业市场发展状况分析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2020-2025年世界脱脂奶粉行业发展状况</w:t>
      </w:r>
      <w:r>
        <w:rPr>
          <w:rFonts w:hint="eastAsia"/>
        </w:rPr>
        <w:br/>
      </w:r>
      <w:r>
        <w:rPr>
          <w:rFonts w:hint="eastAsia"/>
        </w:rPr>
        <w:t>　　　　一、世界脱脂奶粉行业生产情况</w:t>
      </w:r>
      <w:r>
        <w:rPr>
          <w:rFonts w:hint="eastAsia"/>
        </w:rPr>
        <w:br/>
      </w:r>
      <w:r>
        <w:rPr>
          <w:rFonts w:hint="eastAsia"/>
        </w:rPr>
        <w:t>　　　　二、世界脱脂奶粉消费及趋势分析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三、世界脱脂奶粉行业发展趋势分析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美国脱脂奶粉行业现状分析</w:t>
      </w:r>
      <w:r>
        <w:rPr>
          <w:rFonts w:hint="eastAsia"/>
        </w:rPr>
        <w:br/>
      </w:r>
      <w:r>
        <w:rPr>
          <w:rFonts w:hint="eastAsia"/>
        </w:rPr>
        <w:t>　　　　一、美国脱脂奶粉行业的市场现状</w:t>
      </w:r>
      <w:r>
        <w:rPr>
          <w:rFonts w:hint="eastAsia"/>
        </w:rPr>
        <w:br/>
      </w:r>
      <w:r>
        <w:rPr>
          <w:rFonts w:hint="eastAsia"/>
        </w:rPr>
        <w:t>　　　　二、美国脱脂奶粉行业的市场特征</w:t>
      </w:r>
      <w:r>
        <w:rPr>
          <w:rFonts w:hint="eastAsia"/>
        </w:rPr>
        <w:br/>
      </w:r>
      <w:r>
        <w:rPr>
          <w:rFonts w:hint="eastAsia"/>
        </w:rPr>
        <w:t>　　第三节 日本脱脂奶粉行业现状分析</w:t>
      </w:r>
      <w:r>
        <w:rPr>
          <w:rFonts w:hint="eastAsia"/>
        </w:rPr>
        <w:br/>
      </w:r>
      <w:r>
        <w:rPr>
          <w:rFonts w:hint="eastAsia"/>
        </w:rPr>
        <w:t>　　　　一、日本脱脂奶粉行业的市场规模</w:t>
      </w:r>
      <w:r>
        <w:rPr>
          <w:rFonts w:hint="eastAsia"/>
        </w:rPr>
        <w:br/>
      </w:r>
      <w:r>
        <w:rPr>
          <w:rFonts w:hint="eastAsia"/>
        </w:rPr>
        <w:t>　　　　二、日本脱脂奶粉行业的市场特征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欧洲脱脂奶粉行业市场状况</w:t>
      </w:r>
      <w:r>
        <w:rPr>
          <w:rFonts w:hint="eastAsia"/>
        </w:rPr>
        <w:br/>
      </w:r>
      <w:r>
        <w:rPr>
          <w:rFonts w:hint="eastAsia"/>
        </w:rPr>
        <w:t>　　　　一、欧洲脱脂奶粉行业的市场现状</w:t>
      </w:r>
      <w:r>
        <w:rPr>
          <w:rFonts w:hint="eastAsia"/>
        </w:rPr>
        <w:br/>
      </w:r>
      <w:r>
        <w:rPr>
          <w:rFonts w:hint="eastAsia"/>
        </w:rPr>
        <w:t>　　　　二、欧洲脱脂奶粉行业的市场特征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主要跨国脱脂奶粉公司在中国市场的投资布局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2020-2025年我国脱脂奶粉行业现状及市场发展分析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2020-2025年我国脱脂奶粉行业发展现状</w:t>
      </w:r>
      <w:r>
        <w:rPr>
          <w:rFonts w:hint="eastAsia"/>
        </w:rPr>
        <w:br/>
      </w:r>
      <w:r>
        <w:rPr>
          <w:rFonts w:hint="eastAsia"/>
        </w:rPr>
        <w:t>　　　　一、脱脂奶粉行业市场规模</w:t>
      </w:r>
      <w:r>
        <w:rPr>
          <w:rFonts w:hint="eastAsia"/>
        </w:rPr>
        <w:br/>
      </w:r>
      <w:r>
        <w:rPr>
          <w:rFonts w:hint="eastAsia"/>
        </w:rPr>
        <w:t>　　　　二、脱脂奶粉行业产品发展现状</w:t>
      </w:r>
      <w:r>
        <w:rPr>
          <w:rFonts w:hint="eastAsia"/>
        </w:rPr>
        <w:br/>
      </w:r>
      <w:r>
        <w:rPr>
          <w:rFonts w:hint="eastAsia"/>
        </w:rPr>
        <w:t>　　　　三、脱脂奶粉行业消费市场现状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2020-2025年脱脂奶粉行业发展特点分析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2020-2025年脱脂奶粉市场结构和价格走势分析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一、2020-2025年我国脱脂奶粉市场结构和价格走势概述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二、2020-2025年我国脱脂奶粉市场结构分析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三、2020-2025年我国脱脂奶粉市场价格走势分析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2020-2025年重点城市脱脂奶粉市场发展情况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2020-2025年中国脱脂奶粉行业财务指标与供需情况分析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2020-2025年中国脱脂奶粉行业经济运行主要特点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2020-2025年脱脂奶粉行业财务指标分析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2020-2025年全国脱脂奶粉行业供给情况分析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一、全国脱脂奶粉行业总产值分析</w:t>
      </w:r>
      <w:r>
        <w:rPr>
          <w:rFonts w:hint="eastAsia"/>
        </w:rPr>
        <w:br/>
      </w:r>
      <w:r>
        <w:rPr>
          <w:rFonts w:hint="eastAsia"/>
        </w:rPr>
        <w:t>　　　　二、全国脱脂奶粉行业产成品分析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三、各地区脱脂奶粉行业供给情况分析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2020-2025年全国脱脂奶粉行业需求情况分析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一、全国脱脂奶粉行业销售产值分析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二、全国脱脂奶粉行业销售收入分析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三、各地区脱脂奶粉行业需求情况分析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四、全国脱脂奶粉行业产销率分析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2020-2025年中国脱脂奶粉行业进出口分析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3、脱脂奶粉行业出口前景及建议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3、脱脂奶粉行业进口前景及建议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脱脂奶粉区域市场情况分析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中国脱脂奶粉行业消费市场分析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中国脱脂奶粉消费者收入分析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脱脂奶粉行业产品目标客户群体调查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脱脂奶粉市场消费需求分析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一、脱脂奶粉市场的消费需求变化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二、脱脂奶粉行业的需求情况分析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三、2025年脱脂奶粉品牌市场消费需求趋势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脱脂奶粉消费市场状况分析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一、脱脂奶粉行业消费特点</w:t>
      </w:r>
      <w:r>
        <w:rPr>
          <w:rFonts w:hint="eastAsia"/>
        </w:rPr>
        <w:br/>
      </w:r>
      <w:r>
        <w:rPr>
          <w:rFonts w:hint="eastAsia"/>
        </w:rPr>
        <w:t>　　　　二、脱脂奶粉消费者分析</w:t>
      </w:r>
      <w:r>
        <w:rPr>
          <w:rFonts w:hint="eastAsia"/>
        </w:rPr>
        <w:br/>
      </w:r>
      <w:r>
        <w:rPr>
          <w:rFonts w:hint="eastAsia"/>
        </w:rPr>
        <w:t>　　　　三、脱脂奶粉消费结构分析</w:t>
      </w:r>
      <w:r>
        <w:rPr>
          <w:rFonts w:hint="eastAsia"/>
        </w:rPr>
        <w:br/>
      </w:r>
      <w:r>
        <w:rPr>
          <w:rFonts w:hint="eastAsia"/>
        </w:rPr>
        <w:t>　　　　四、脱脂奶粉消费的市场变化</w:t>
      </w:r>
      <w:r>
        <w:rPr>
          <w:rFonts w:hint="eastAsia"/>
        </w:rPr>
        <w:br/>
      </w:r>
      <w:r>
        <w:rPr>
          <w:rFonts w:hint="eastAsia"/>
        </w:rPr>
        <w:t>　　　　五、脱脂奶粉市场的消费方向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脱脂奶粉行业产品的品牌市场调查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五、脱脂奶粉行业品牌忠诚度调查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六、脱脂奶粉行业品牌市场占有率调查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脱脂奶粉行业竞争格局与竞争策略分析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2020-2025年脱脂奶粉行业竞争格局分析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一、2020-2025年国内外脱脂奶粉竞争分析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二、2020-2025年我国脱脂奶粉市场竞争分析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三、2020-2025年我国脱脂奶粉市场集中度分析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四、2025-2031年国内主要脱脂奶粉企业动向</w:t>
      </w:r>
      <w:r>
        <w:rPr>
          <w:rFonts w:hint="eastAsia"/>
        </w:rPr>
        <w:br/>
      </w:r>
      <w:r>
        <w:rPr>
          <w:rFonts w:hint="eastAsia"/>
        </w:rPr>
        <w:t>　　　　五、国内脱脂奶粉拟在建项目分析</w:t>
      </w:r>
      <w:r>
        <w:rPr>
          <w:rFonts w:hint="eastAsia"/>
        </w:rPr>
        <w:br/>
      </w:r>
      <w:r>
        <w:rPr>
          <w:rFonts w:hint="eastAsia"/>
        </w:rPr>
        <w:t>　　第四节 脱脂奶粉市场竞争策略分析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一、2025年脱脂奶粉市场增长潜力分析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二、2025年脱脂奶粉主要潜力品种分析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三、现有脱脂奶粉产品竞争策略分析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脱脂奶粉企业竞争策略分析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一、脱脂奶粉行业竞争格局的影响因素分析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二、2025-2031年我国脱脂奶粉市场竞争趋势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三、2025-2031年脱脂奶粉行业竞争策略分析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四、2025-2031年脱脂奶粉企业竞争策略分析</w:t>
      </w:r>
      <w:r>
        <w:rPr>
          <w:rFonts w:hint="eastAsia"/>
        </w:rPr>
        <w:br/>
      </w:r>
      <w:r>
        <w:rPr>
          <w:rFonts w:hint="eastAsia"/>
        </w:rPr>
        <w:t>　　　　章 主要脱脂奶粉企业竞争分析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黑龙江摇篮股份有限公司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辽宁辉山控股（集团）有限公司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脱脂奶粉行业发展趋势与前景预测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我国脱脂奶粉行业前景与机遇分析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一、我国脱脂奶粉行业发展前景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二、我国脱脂奶粉发展机遇分析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2025-2031年中国脱脂奶粉市场趋势分析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一、2020-2025年脱脂奶粉市场趋势总结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二、2025-2031年脱脂奶粉市场发展空间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三、2025-2031年脱脂奶粉产业政策趋向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四、2025-2031年脱脂奶粉技术革新趋势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五、2025-2031年脱脂奶粉价格走势分析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七、2025-2031年脱脂奶粉发展趋势分析</w:t>
      </w:r>
      <w:r>
        <w:rPr>
          <w:rFonts w:hint="eastAsia"/>
        </w:rPr>
        <w:br/>
      </w:r>
      <w:r>
        <w:rPr>
          <w:rFonts w:hint="eastAsia"/>
        </w:rPr>
        <w:t>　　第三节 未来脱脂奶粉需求与消费预测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一、2025-2031年脱脂奶粉产品消费预测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二、2025-2031年脱脂奶粉市场规模预测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三、2025-2031年脱脂奶粉行业总产值预测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四、2025-2031年脱脂奶粉行业销售收入预测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2025-2031年中国脱脂奶粉行业供需预测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一、2025-2031年中国脱脂奶粉供给预测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二、2025-2031年中国脱脂奶粉需求预测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三、2025-2031年中国脱脂奶粉供需平衡预测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四、2025-2031年中国脱脂奶粉产品价格趋势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五、2025-2031年主要脱脂奶粉产品进出口预测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脱脂奶粉行业投资现状与投资环境分析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2025年脱脂奶粉行业投资情况分析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我国自改革开放以来，工业化进程加快，经济发展水平得到了极大的提升。，我国工业增加值保持着逐年上升的趋势，但同比增速波动下降。，我国工业增加值同比增速为18.5%，为来的最高值；，工业增加值同比增速下降为8.3%；，工业增加值同比增速下降为6.2%。全年，全国规模以上工业增加值按可比价格计算比上年增长6.1%。</w:t>
      </w:r>
      <w:r>
        <w:rPr>
          <w:rFonts w:hint="eastAsia"/>
        </w:rPr>
        <w:br/>
      </w:r>
      <w:r>
        <w:rPr>
          <w:rFonts w:hint="eastAsia"/>
        </w:rPr>
        <w:t>　　　　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一、2025年脱脂奶粉技术发展分析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二、2025-2031年脱脂奶粉技术发展趋势分析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脱脂奶粉行业投资机会与分析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脱脂奶粉行业投资效益分析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一、2020-2025年脱脂奶粉行业投资状况分析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二、2025-2031年脱脂奶粉行业投资效益分析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三、2025-2031年脱脂奶粉行业投资趋势预测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四、2025-2031年脱脂奶粉行业的投资方向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五、2025-2031年脱脂奶粉行业投资的建议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影响脱脂奶粉行业发展的主要因素（SWOT分析）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一、2025-2031年影响脱脂奶粉行业运行的有利因素分析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二、2025-2031年影响脱脂奶粉行业运行的不利因素分析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三、2025-2031年我国脱脂奶粉行业发展面临的挑战分析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四、2025-2031年我国脱脂奶粉行业发展面临的机遇分析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脱脂奶粉行业投资风险及控制策略分析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一、2025-2031年脱脂奶粉行业市场风险及控制策略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二、2025-2031年脱脂奶粉行业政策风险及控制策略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三、2025-2031年脱脂奶粉行业经营风险及控制策略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四、2025-2031年脱脂奶粉行业技术风险及控制策略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五、2025-2031年脱脂奶粉行业同业竞争风险及控制策略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六、2025-2031年脱脂奶粉行业其他风险及控制策略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脱脂奶粉行业投资战略研究</w:t>
      </w:r>
      <w:r>
        <w:rPr>
          <w:rFonts w:hint="eastAsia"/>
        </w:rPr>
        <w:br/>
      </w:r>
      <w:r>
        <w:rPr>
          <w:rFonts w:hint="eastAsia"/>
        </w:rPr>
        <w:t>　　第一节 脱脂奶粉行业发展战略研究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对我国脱脂奶粉品牌的战略思考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二、脱脂奶粉实施品牌战略的意义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三、脱脂奶粉企业品牌的现状分析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四、我国脱脂奶粉企业的品牌战略</w:t>
      </w:r>
      <w:r>
        <w:rPr>
          <w:rFonts w:hint="eastAsia"/>
        </w:rPr>
        <w:br/>
      </w:r>
      <w:r>
        <w:rPr>
          <w:rFonts w:hint="eastAsia"/>
        </w:rPr>
        <w:t>　　　　五、脱脂奶粉品牌战略管理的策略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脱脂奶粉经营策略分析</w:t>
      </w:r>
      <w:r>
        <w:rPr>
          <w:rFonts w:hint="eastAsia"/>
        </w:rPr>
        <w:br/>
      </w:r>
      <w:r>
        <w:rPr>
          <w:rFonts w:hint="eastAsia"/>
        </w:rPr>
        <w:t>　　　　一、脱脂奶粉市场细分策略</w:t>
      </w:r>
      <w:r>
        <w:rPr>
          <w:rFonts w:hint="eastAsia"/>
        </w:rPr>
        <w:br/>
      </w:r>
      <w:r>
        <w:rPr>
          <w:rFonts w:hint="eastAsia"/>
        </w:rPr>
        <w:t>　　　　二、脱脂奶粉市场创新策略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四、脱脂奶粉新产品差异化战略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投资战略研究</w:t>
      </w:r>
      <w:r>
        <w:rPr>
          <w:rFonts w:hint="eastAsia"/>
        </w:rPr>
        <w:br/>
      </w:r>
      <w:r>
        <w:rPr>
          <w:rFonts w:hint="eastAsia"/>
        </w:rPr>
        <w:t>　　　　一、2025年脱脂奶粉投资战略</w:t>
      </w:r>
      <w:r>
        <w:rPr>
          <w:rFonts w:hint="eastAsia"/>
        </w:rPr>
        <w:br/>
      </w:r>
      <w:r>
        <w:rPr>
          <w:rFonts w:hint="eastAsia"/>
        </w:rPr>
        <w:t>　　　　二、2025年脱脂奶粉行业投资战略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三、2025-2031年脱脂奶粉行业投资战略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脱脂奶粉产业链分析</w:t>
      </w:r>
      <w:r>
        <w:rPr>
          <w:rFonts w:hint="eastAsia"/>
        </w:rPr>
        <w:br/>
      </w:r>
      <w:r>
        <w:rPr>
          <w:rFonts w:hint="eastAsia"/>
        </w:rPr>
        <w:t>　　图表 全球脱脂奶粉市场规模</w:t>
      </w:r>
      <w:r>
        <w:rPr>
          <w:rFonts w:hint="eastAsia"/>
        </w:rPr>
        <w:br/>
      </w:r>
      <w:r>
        <w:rPr>
          <w:rFonts w:hint="eastAsia"/>
        </w:rPr>
        <w:t>　　图表 全球脱脂奶粉生命周期</w:t>
      </w:r>
      <w:r>
        <w:rPr>
          <w:rFonts w:hint="eastAsia"/>
        </w:rPr>
        <w:br/>
      </w:r>
      <w:r>
        <w:rPr>
          <w:rFonts w:hint="eastAsia"/>
        </w:rPr>
        <w:t>　　图表 2025年我国脱脂奶粉行业主要经济指标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2025年我国脱脂奶粉出厂价格和消费价格月度涨幅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2025年脱脂奶粉销售收入</w:t>
      </w:r>
      <w:r>
        <w:rPr>
          <w:rFonts w:hint="eastAsia"/>
        </w:rPr>
        <w:br/>
      </w:r>
      <w:r>
        <w:rPr>
          <w:rFonts w:hint="eastAsia"/>
        </w:rPr>
        <w:t>　　图表 2025年脱脂奶粉销售收入增长趋势图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2025年脱脂奶粉不同规模企业销售额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2025年脱脂奶粉不同规模企业销售额对比图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2025年脱脂奶粉不同所有制企业销售额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2025年脱脂奶粉不同所有制企业销售额对比图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2025年脱脂奶粉利润总额</w:t>
      </w:r>
      <w:r>
        <w:rPr>
          <w:rFonts w:hint="eastAsia"/>
        </w:rPr>
        <w:br/>
      </w:r>
      <w:r>
        <w:rPr>
          <w:rFonts w:hint="eastAsia"/>
        </w:rPr>
        <w:t>　　图表 2025年脱脂奶粉利润总额增长趋势图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2025年脱脂奶粉不同规模企业利润总额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2025年脱脂奶粉不同规模企业利润总额对比图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2025年脱脂奶粉不同所有制企业利润总额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2025年脱脂奶粉不同所有制企业利润总额对比图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2020-2025年脱脂奶粉资产总额</w:t>
      </w:r>
      <w:r>
        <w:rPr>
          <w:rFonts w:hint="eastAsia"/>
        </w:rPr>
        <w:br/>
      </w:r>
      <w:r>
        <w:rPr>
          <w:rFonts w:hint="eastAsia"/>
        </w:rPr>
        <w:t>　　图表 2020-2025年脱脂奶粉总资产增长趋势图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2020-2025年脱脂奶粉不同规模企业总资产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2020-2025年脱脂奶粉不同规模企业总资产对比图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2020-2025年脱脂奶粉不同所有制企业总资产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2020-2025年脱脂奶粉不同所有制企业总资产对比图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2025年脱脂奶粉亏损面</w:t>
      </w:r>
      <w:r>
        <w:rPr>
          <w:rFonts w:hint="eastAsia"/>
        </w:rPr>
        <w:br/>
      </w:r>
      <w:r>
        <w:rPr>
          <w:rFonts w:hint="eastAsia"/>
        </w:rPr>
        <w:t>　　图表 2025年脱脂奶粉亏损企业亏损总额</w:t>
      </w:r>
      <w:r>
        <w:rPr>
          <w:rFonts w:hint="eastAsia"/>
        </w:rPr>
        <w:br/>
      </w:r>
      <w:r>
        <w:rPr>
          <w:rFonts w:hint="eastAsia"/>
        </w:rPr>
        <w:t>　　图表 2025年脱脂奶粉销售毛利率趋势图</w:t>
      </w:r>
      <w:r>
        <w:rPr>
          <w:rFonts w:hint="eastAsia"/>
        </w:rPr>
        <w:br/>
      </w:r>
      <w:r>
        <w:rPr>
          <w:rFonts w:hint="eastAsia"/>
        </w:rPr>
        <w:t>　　图表 2025年脱脂奶粉成本费用率</w:t>
      </w:r>
      <w:r>
        <w:rPr>
          <w:rFonts w:hint="eastAsia"/>
        </w:rPr>
        <w:br/>
      </w:r>
      <w:r>
        <w:rPr>
          <w:rFonts w:hint="eastAsia"/>
        </w:rPr>
        <w:t>　　图表 2025年脱脂奶粉成本费用利润率趋势图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2025年脱脂奶粉销售利润率趋势图</w:t>
      </w:r>
      <w:r>
        <w:rPr>
          <w:rFonts w:hint="eastAsia"/>
        </w:rPr>
        <w:br/>
      </w:r>
      <w:r>
        <w:rPr>
          <w:rFonts w:hint="eastAsia"/>
        </w:rPr>
        <w:t>　　图表 2025年脱脂奶粉应收账款周转率对比图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2025年脱脂奶粉流动资产周转率对比图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2025年脱脂奶粉总资产周转率对比图</w:t>
      </w:r>
      <w:r>
        <w:rPr>
          <w:rFonts w:hint="eastAsia"/>
        </w:rPr>
        <w:br/>
      </w:r>
      <w:r>
        <w:rPr>
          <w:rFonts w:hint="eastAsia"/>
        </w:rPr>
        <w:t>　　图表 2025年脱脂奶粉资产负债率对比图</w:t>
      </w:r>
      <w:r>
        <w:rPr>
          <w:rFonts w:hint="eastAsia"/>
        </w:rPr>
        <w:br/>
      </w:r>
      <w:r>
        <w:rPr>
          <w:rFonts w:hint="eastAsia"/>
        </w:rPr>
        <w:t>　　图表 2025年脱脂奶粉利息保障倍数对比图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2020-2025年中国脱脂奶粉发展能力分析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2020-2025年中国脱脂奶粉竞争力分析</w:t>
      </w:r>
      <w:r>
        <w:rPr>
          <w:rFonts w:hint="eastAsia"/>
        </w:rPr>
        <w:br/>
      </w:r>
      <w:r>
        <w:rPr>
          <w:rFonts w:hint="eastAsia"/>
        </w:rPr>
        <w:t>　　图表 脱脂奶粉市场调查对象情况分析</w:t>
      </w:r>
      <w:r>
        <w:rPr>
          <w:rFonts w:hint="eastAsia"/>
        </w:rPr>
        <w:br/>
      </w:r>
      <w:r>
        <w:rPr>
          <w:rFonts w:hint="eastAsia"/>
        </w:rPr>
        <w:t>　　图表 脱脂奶粉消费者消费习惯调查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消费者对脱脂奶粉产品价格认同情况调查分析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脱脂奶粉消费者品牌状况调查分析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2020-2025年中国消费者脱脂奶粉品牌构成</w:t>
      </w:r>
      <w:r>
        <w:rPr>
          <w:rFonts w:hint="eastAsia"/>
        </w:rPr>
        <w:br/>
      </w:r>
      <w:r>
        <w:rPr>
          <w:rFonts w:hint="eastAsia"/>
        </w:rPr>
        <w:t>　　图表 脱脂奶粉消费者性别比例</w:t>
      </w:r>
      <w:r>
        <w:rPr>
          <w:rFonts w:hint="eastAsia"/>
        </w:rPr>
        <w:br/>
      </w:r>
      <w:r>
        <w:rPr>
          <w:rFonts w:hint="eastAsia"/>
        </w:rPr>
        <w:t>　　图表 脱脂奶粉消费者年龄分布</w:t>
      </w:r>
      <w:r>
        <w:rPr>
          <w:rFonts w:hint="eastAsia"/>
        </w:rPr>
        <w:br/>
      </w:r>
      <w:r>
        <w:rPr>
          <w:rFonts w:hint="eastAsia"/>
        </w:rPr>
        <w:t>　　图表 脱脂奶粉消费者购买频率分析</w:t>
      </w:r>
      <w:r>
        <w:rPr>
          <w:rFonts w:hint="eastAsia"/>
        </w:rPr>
        <w:br/>
      </w:r>
      <w:r>
        <w:rPr>
          <w:rFonts w:hint="eastAsia"/>
        </w:rPr>
        <w:t>　　图表 脱脂奶粉消费者购买脱脂奶粉的规格</w:t>
      </w:r>
      <w:r>
        <w:rPr>
          <w:rFonts w:hint="eastAsia"/>
        </w:rPr>
        <w:br/>
      </w:r>
      <w:r>
        <w:rPr>
          <w:rFonts w:hint="eastAsia"/>
        </w:rPr>
        <w:t>　　图表 脱脂奶粉消费者购买脱脂奶粉消费金额</w:t>
      </w:r>
      <w:r>
        <w:rPr>
          <w:rFonts w:hint="eastAsia"/>
        </w:rPr>
        <w:br/>
      </w:r>
      <w:r>
        <w:rPr>
          <w:rFonts w:hint="eastAsia"/>
        </w:rPr>
        <w:t>　　图表 消费者脱脂奶粉关注度调查分析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2025-2031年中国脱脂奶粉产能预测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2025-2031年中国脱脂奶粉消费量预测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2025-2031年中国脱脂奶粉市场前景预测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2025-2031年中国脱脂奶粉市场价格走势预测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2025-2031年中国脱脂奶粉发展前景预测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056b330c6421a" w:history="1">
        <w:r>
          <w:rPr>
            <w:rStyle w:val="Hyperlink"/>
          </w:rPr>
          <w:t>2025-2031年中国脱脂奶粉市场现状调研分析及发展趋势报告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056b330c6421a" w:history="1">
        <w:r>
          <w:rPr>
            <w:rStyle w:val="Hyperlink"/>
          </w:rPr>
          <w:t>https://www.20087.com/0/53/TuoZhiNaiFenWeiLaiFaZhanQuShi.html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热点：全脂奶与脱脂奶哪个好、正常人喝全脂还是脱脂、中医认为牛奶和奶粉区别、生牛乳和脱脂奶的区别、女性长期喝奶粉的好处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bebd769114234" w:history="1">
      <w:r>
        <w:rPr>
          <w:rStyle w:val="Hyperlink"/>
        </w:rPr>
        <w:t>2025-2031年中国脱脂奶粉市场现状调研分析及发展趋势报告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uoZhiNaiFenWeiLaiFaZhanQuShi.html" TargetMode="External" Id="R40b056b330c6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uoZhiNaiFenWeiLaiFaZhanQuShi.html" TargetMode="External" Id="R0a5bebd76911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2025-03-22T02:35:00Z</dcterms:created>
  <dcterms:modified xsi:type="dcterms:W3CDTF">2025-03-22T03:35:00Z</dcterms:modified>
  <dc:subject>2025-2031年中国脱脂奶粉市场现状调研分析及发展趋势报告</dc:subject>
  <dc:title>2025-2031年中国脱脂奶粉市场现状调研分析及发展趋势报告</dc:title>
  <cp:keywords>2025-2031年中国脱脂奶粉市场现状调研分析及发展趋势报告</cp:keywords>
  <dc:description>2025-2031年中国脱脂奶粉市场现状调研分析及发展趋势报告</dc:description>
</cp:coreProperties>
</file>