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997baffda4887" w:history="1">
              <w:r>
                <w:rPr>
                  <w:rStyle w:val="Hyperlink"/>
                </w:rPr>
                <w:t>2025-2031年中国影碟机市场现状与前景趋势分析报告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997baffda4887" w:history="1">
              <w:r>
                <w:rPr>
                  <w:rStyle w:val="Hyperlink"/>
                </w:rPr>
                <w:t>2025-2031年中国影碟机市场现状与前景趋势分析报告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997baffda4887" w:history="1">
                <w:r>
                  <w:rPr>
                    <w:rStyle w:val="Hyperlink"/>
                  </w:rPr>
                  <w:t>https://www.20087.com/0/83/YingDieJiDeXianZhuangYuQianJing.html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碟机作为家庭娱乐设备之一，曾一度风靡全球。然而，随着流媒体服务的兴起和数字媒体的普及，影碟机的市场需求大幅下滑。尽管如此，在一些特定的市场，如电影收藏家、经典影片爱好者中，影碟机仍有一定的需求。技术上，蓝光影碟机因其高清晰度的视频播放能力，在高清影视爱好者中仍占有一席之地。</w:t>
      </w:r>
      <w:r>
        <w:rPr>
          <w:rFonts w:hint="eastAsia"/>
        </w:rPr>
        <w:br/>
      </w:r>
      <w:r>
        <w:rPr>
          <w:rFonts w:hint="eastAsia"/>
        </w:rPr>
        <w:t>　　未来，影碟机行业将更多地依赖于收藏市场和高端音视频爱好者群体，专注于提供高品质的播放体验和珍稀碟片的播放能力。同时，为了适应数字化时代，部分制造商可能尝试将影碟机与流媒体服务结合，实现传统媒体与现代网络技术的融合，以吸引更多的用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997baffda4887" w:history="1">
        <w:r>
          <w:rPr>
            <w:rStyle w:val="Hyperlink"/>
          </w:rPr>
          <w:t>2025-2031年中国影碟机市场现状与前景趋势分析报告</w:t>
        </w:r>
      </w:hyperlink>
      <w:r>
        <w:rPr>
          <w:rFonts w:hint="eastAsia"/>
        </w:rPr>
        <w:t>》系统分析了我国影碟机行业的市场规模、市场需求及价格动态，深入探讨了影碟机产业链结构与发展特点。报告对影碟机细分市场进行了详细剖析，基于科学数据预测了市场前景及未来发展趋势，同时聚焦影碟机重点企业，评估了品牌影响力、市场竞争力及行业集中度变化。通过专业分析与客观洞察，报告为投资者、产业链相关企业及政府决策部门提供了重要参考，是把握影碟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影碟机产品概述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2024-2025年影碟机市场特点分析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影碟机行业发展周期特征分析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2024-2025年中国影碟机行业发展环境分析</w:t>
      </w:r>
      <w:r>
        <w:rPr>
          <w:rFonts w:hint="eastAsia"/>
        </w:rPr>
        <w:br/>
      </w:r>
      <w:r>
        <w:rPr>
          <w:rFonts w:hint="eastAsia"/>
        </w:rPr>
        <w:t>　　第一节 影碟机行业经济环境分析</w:t>
      </w:r>
      <w:r>
        <w:rPr>
          <w:rFonts w:hint="eastAsia"/>
        </w:rPr>
        <w:br/>
      </w:r>
      <w:r>
        <w:rPr>
          <w:rFonts w:hint="eastAsia"/>
        </w:rPr>
        <w:t>　　第二节 影碟机行业政策环境分析</w:t>
      </w:r>
      <w:r>
        <w:rPr>
          <w:rFonts w:hint="eastAsia"/>
        </w:rPr>
        <w:br/>
      </w:r>
      <w:r>
        <w:rPr>
          <w:rFonts w:hint="eastAsia"/>
        </w:rPr>
        <w:t>　　　　一、影碟机行业政策影响分析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二、相关影碟机行业标准分析</w:t>
      </w:r>
      <w:r>
        <w:rPr>
          <w:rFonts w:hint="eastAsia"/>
        </w:rPr>
        <w:br/>
      </w:r>
      <w:r>
        <w:rPr>
          <w:rFonts w:hint="eastAsia"/>
        </w:rPr>
        <w:t>　　第三节 影碟机行业社会环境分析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2024-2025年影碟机行业技术发展现状及趋势分析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影碟机行业技术发展现状分析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国内外影碟机行业技术差异与原因</w:t>
      </w:r>
      <w:r>
        <w:rPr>
          <w:rFonts w:hint="eastAsia"/>
        </w:rPr>
        <w:br/>
      </w:r>
      <w:r>
        <w:rPr>
          <w:rFonts w:hint="eastAsia"/>
        </w:rPr>
        <w:t>　　第三节 影碟机行业技术发展方向、趋势预测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提升影碟机行业技术能力策略建议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2024-2025年全球影碟机行业市场发展调研分析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全球影碟机行业市场运行环境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全球影碟机行业市场发展情况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一、全球影碟机行业市场供给分析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二、全球影碟机行业市场需求分析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三、全球影碟机行业主要国家地区发展情况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2025-2031年全球影碟机行业市场规模趋势预测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中国影碟机行业市场供需现状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2024-2025年中国影碟机市场现状</w:t>
      </w:r>
      <w:r>
        <w:rPr>
          <w:rFonts w:hint="eastAsia"/>
        </w:rPr>
        <w:br/>
      </w:r>
      <w:r>
        <w:rPr>
          <w:rFonts w:hint="eastAsia"/>
        </w:rPr>
        <w:t>　　第二节 中国影碟机行业产量情况分析及预测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一、影碟机总体产能规模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二、2019-2024年中国影碟机产量统计</w:t>
      </w:r>
      <w:r>
        <w:rPr>
          <w:rFonts w:hint="eastAsia"/>
        </w:rPr>
        <w:br/>
      </w:r>
      <w:r>
        <w:rPr>
          <w:rFonts w:hint="eastAsia"/>
        </w:rPr>
        <w:t>　　　　三、影碟机行业区域产量分布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四、2025-2031年中国影碟机产量预测</w:t>
      </w:r>
      <w:r>
        <w:rPr>
          <w:rFonts w:hint="eastAsia"/>
        </w:rPr>
        <w:br/>
      </w:r>
      <w:r>
        <w:rPr>
          <w:rFonts w:hint="eastAsia"/>
        </w:rPr>
        <w:t>　　第三节 中国影碟机市场需求分析及预测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一、2019-2024年中国影碟机市场需求统计</w:t>
      </w:r>
      <w:r>
        <w:rPr>
          <w:rFonts w:hint="eastAsia"/>
        </w:rPr>
        <w:br/>
      </w:r>
      <w:r>
        <w:rPr>
          <w:rFonts w:hint="eastAsia"/>
        </w:rPr>
        <w:t>　　　　二、中国影碟机市场需求特点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三、2025-2031年中国影碟机市场需求量预测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影碟机细分市场深度分析</w:t>
      </w:r>
      <w:r>
        <w:rPr>
          <w:rFonts w:hint="eastAsia"/>
        </w:rPr>
        <w:br/>
      </w:r>
      <w:r>
        <w:rPr>
          <w:rFonts w:hint="eastAsia"/>
        </w:rPr>
        <w:t>　　第一节 影碟机细分市场（一）发展研究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影碟机细分市场（二）发展研究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2024-2025年中国影碟机行业现状调研分析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中国影碟机行业发展现状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一、2024-2025年影碟机行业品牌发展现状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二、2024-2025年影碟机行业需求市场现状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三、2024-2025年影碟机市场需求层次分析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四、2024-2025年中国影碟机市场走向分析</w:t>
      </w:r>
      <w:r>
        <w:rPr>
          <w:rFonts w:hint="eastAsia"/>
        </w:rPr>
        <w:br/>
      </w:r>
      <w:r>
        <w:rPr>
          <w:rFonts w:hint="eastAsia"/>
        </w:rPr>
        <w:t>　　第二节 中国影碟机行业存在的问题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一、2024-2025年影碟机产品市场存在的主要问题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二、2024-2025年国内影碟机产品市场的三大瓶颈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三、2024-2025年影碟机产品市场遭遇的规模难题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对中国影碟机市场的分析及思考</w:t>
      </w:r>
      <w:r>
        <w:rPr>
          <w:rFonts w:hint="eastAsia"/>
        </w:rPr>
        <w:br/>
      </w:r>
      <w:r>
        <w:rPr>
          <w:rFonts w:hint="eastAsia"/>
        </w:rPr>
        <w:t>　　　　一、影碟机市场特点</w:t>
      </w:r>
      <w:r>
        <w:rPr>
          <w:rFonts w:hint="eastAsia"/>
        </w:rPr>
        <w:br/>
      </w:r>
      <w:r>
        <w:rPr>
          <w:rFonts w:hint="eastAsia"/>
        </w:rPr>
        <w:t>　　　　二、影碟机市场分析</w:t>
      </w:r>
      <w:r>
        <w:rPr>
          <w:rFonts w:hint="eastAsia"/>
        </w:rPr>
        <w:br/>
      </w:r>
      <w:r>
        <w:rPr>
          <w:rFonts w:hint="eastAsia"/>
        </w:rPr>
        <w:t>　　　　三、影碟机市场变化的方向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四、中国影碟机行业发展的新思路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五、对中国影碟机行业发展的思考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2019-2024年中国影碟机行业区域市场分析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中国影碟机行业区域市场结构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重点地区影碟机行业调研分析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一、重点地区（一）影碟机市场分析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二、重点地区（二）影碟机市场分析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三、重点地区（三）影碟机市场分析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四、重点地区（四）影碟机市场分析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五、重点地区（五）影碟机市场分析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2019-2024年中国影碟机产品市场进出口数据分析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2019-2024年中国影碟机产品出口统计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2019-2024年中国影碟机产品进口统计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2019-2024年中国影碟机产品进出口价格对比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中国影碟机主要进口来源地及出口目的地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2019-2024年中国影碟机行业竞争态势分析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2025年影碟机行业集中度分析</w:t>
      </w:r>
      <w:r>
        <w:rPr>
          <w:rFonts w:hint="eastAsia"/>
        </w:rPr>
        <w:br/>
      </w:r>
      <w:r>
        <w:rPr>
          <w:rFonts w:hint="eastAsia"/>
        </w:rPr>
        <w:t>　　　　一、影碟机市场集中度分析</w:t>
      </w:r>
      <w:r>
        <w:rPr>
          <w:rFonts w:hint="eastAsia"/>
        </w:rPr>
        <w:br/>
      </w:r>
      <w:r>
        <w:rPr>
          <w:rFonts w:hint="eastAsia"/>
        </w:rPr>
        <w:t>　　　　二、影碟机企业分布区域集中度分析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三、影碟机区域消费集中度分析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2019-2024年影碟机主要企业竞争力分析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2024-2025年影碟机行业竞争格局分析</w:t>
      </w:r>
      <w:r>
        <w:rPr>
          <w:rFonts w:hint="eastAsia"/>
        </w:rPr>
        <w:br/>
      </w:r>
      <w:r>
        <w:rPr>
          <w:rFonts w:hint="eastAsia"/>
        </w:rPr>
        <w:t>　　　　一、影碟机行业竞争分析</w:t>
      </w:r>
      <w:r>
        <w:rPr>
          <w:rFonts w:hint="eastAsia"/>
        </w:rPr>
        <w:br/>
      </w:r>
      <w:r>
        <w:rPr>
          <w:rFonts w:hint="eastAsia"/>
        </w:rPr>
        <w:t>　　　　二、中外影碟机产品竞争分析</w:t>
      </w:r>
      <w:r>
        <w:rPr>
          <w:rFonts w:hint="eastAsia"/>
        </w:rPr>
        <w:br/>
      </w:r>
      <w:r>
        <w:rPr>
          <w:rFonts w:hint="eastAsia"/>
        </w:rPr>
        <w:t>　　　　三、国内影碟机行业重点企业发展动向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影碟机行业上下游产业链发展情况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影碟机上游产业发展分析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影碟机下游产业发展分析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三、企业影碟机经营状况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三、企业影碟机经营状况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三、企业影碟机经营状况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三、企业影碟机经营状况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三、企业影碟机经营状况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三、企业影碟机经营状况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2025年影碟机企业管理策略建议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提高影碟机企业竞争力的策略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一、提高中国影碟机企业核心竞争力的对策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三、影响影碟机企业核心竞争力的因素及提升途径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四、提高影碟机企业竞争力的策略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对中国影碟机品牌的战略思考</w:t>
      </w:r>
      <w:r>
        <w:rPr>
          <w:rFonts w:hint="eastAsia"/>
        </w:rPr>
        <w:br/>
      </w:r>
      <w:r>
        <w:rPr>
          <w:rFonts w:hint="eastAsia"/>
        </w:rPr>
        <w:t>　　　　一、影碟机实施品牌战略的意义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二、影碟机企业品牌的现状分析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三、中国影碟机企业的品牌战略</w:t>
      </w:r>
      <w:r>
        <w:rPr>
          <w:rFonts w:hint="eastAsia"/>
        </w:rPr>
        <w:br/>
      </w:r>
      <w:r>
        <w:rPr>
          <w:rFonts w:hint="eastAsia"/>
        </w:rPr>
        <w:t>　　　　四、影碟机品牌战略管理的策略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影碟机行业发展趋势及投资风险预警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2025年影碟机市场前景分析</w:t>
      </w:r>
      <w:r>
        <w:rPr>
          <w:rFonts w:hint="eastAsia"/>
        </w:rPr>
        <w:br/>
      </w:r>
      <w:r>
        <w:rPr>
          <w:rFonts w:hint="eastAsia"/>
        </w:rPr>
        <w:t>　　第二节 2025年影碟机行业发展趋势预测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影响影碟机行业发展的主要因素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一、2025年影响影碟机行业运行的有利因素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二、2025年影响影碟机行业运行的稳定因素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三、2025年影响影碟机行业运行的不利因素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四、2025年中国影碟机行业发展面临的挑战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五、2025年中国影碟机行业发展面临的机遇</w:t>
      </w:r>
      <w:r>
        <w:rPr>
          <w:rFonts w:hint="eastAsia"/>
        </w:rPr>
        <w:br/>
      </w:r>
      <w:r>
        <w:rPr>
          <w:rFonts w:hint="eastAsia"/>
        </w:rPr>
        <w:t>　　第四节 影碟机行业投资风险预警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一、2025年影碟机行业市场风险及控制策略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二、2025年影碟机行业政策风险及控制策略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三、2025年影碟机行业经营风险及控制策略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四、2025年影碟机同业竞争风险及控制策略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五、2025年影碟机行业其他风险及控制策略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影碟机市场研究结论</w:t>
      </w:r>
      <w:r>
        <w:rPr>
          <w:rFonts w:hint="eastAsia"/>
        </w:rPr>
        <w:br/>
      </w:r>
      <w:r>
        <w:rPr>
          <w:rFonts w:hint="eastAsia"/>
        </w:rPr>
        <w:t>　　第二节 影碟机子行业研究结论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(中~智~林)影碟机市场发展建议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影碟机行业历程</w:t>
      </w:r>
      <w:r>
        <w:rPr>
          <w:rFonts w:hint="eastAsia"/>
        </w:rPr>
        <w:br/>
      </w:r>
      <w:r>
        <w:rPr>
          <w:rFonts w:hint="eastAsia"/>
        </w:rPr>
        <w:t>　　图表 影碟机行业生命周期</w:t>
      </w:r>
      <w:r>
        <w:rPr>
          <w:rFonts w:hint="eastAsia"/>
        </w:rPr>
        <w:br/>
      </w:r>
      <w:r>
        <w:rPr>
          <w:rFonts w:hint="eastAsia"/>
        </w:rPr>
        <w:t>　　图表 影碟机行业产业链分析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2019-2024年影碟机行业市场容量分析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2019-2024年中国影碟机行业产量及增长趋势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2019-2024年中国影碟机市场需求量及增速统计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2024年中国影碟机行业需求领域分布格局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2019-2024年中国影碟机行业盈利情况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2019-2024年中国影碟机行业利润总额统计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2019-2024年中国影碟机进口金额分析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2019-2024年中国影碟机出口数量分析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2019-2024年中国影碟机出口金额分析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2024年中国影碟机进口国家及地区分析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2024年中国影碟机出口国家及地区分析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2019-2024年中国影碟机行业企业平均规模情况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**地区影碟机市场规模及增长情况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影碟机重点企业（一）盈利能力情况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影碟机重点企业（二）盈利能力情况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影碟机重点企业（三）基本信息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影碟机重点企业（三）经营情况分析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影碟机重点企业（三）主要经济指标情况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影碟机重点企业（三）盈利能力情况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影碟机重点企业（三）偿债能力情况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影碟机重点企业（三）运营能力情况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影碟机重点企业（三）成长能力情况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2025-2031年中国影碟机行业产量预测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2025-2031年中国影碟机市场需求量预测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2025-2031年中国影碟机行业供需平衡预测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2025-2031年中国影碟机行业市场规模预测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2025年中国影碟机市场前景分析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2025年中国影碟机发展趋势预测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997baffda4887" w:history="1">
        <w:r>
          <w:rPr>
            <w:rStyle w:val="Hyperlink"/>
          </w:rPr>
          <w:t>2025-2031年中国影碟机市场现状与前景趋势分析报告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997baffda4887" w:history="1">
        <w:r>
          <w:rPr>
            <w:rStyle w:val="Hyperlink"/>
          </w:rPr>
          <w:t>https://www.20087.com/0/83/YingDieJiDeXianZhuangYuQianJing.html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热点：影碟机播放器、影碟机与电视机怎样连接、最新款影碟机、影碟机不出仓怎么修、家用影碟机、影碟机反复进出仓怎么办、影碟机碟片、影碟机品牌及价格、影碟机图片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afd0864bb4c04" w:history="1">
      <w:r>
        <w:rPr>
          <w:rStyle w:val="Hyperlink"/>
        </w:rPr>
        <w:t>2025-2031年中国影碟机市场现状与前景趋势分析报告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YingDieJiDeXianZhuangYuQianJing.html" TargetMode="External" Id="Rbc0997baffda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YingDieJiDeXianZhuangYuQianJing.html" TargetMode="External" Id="Re05afd0864bb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2024-09-05T08:45:00Z</dcterms:created>
  <dcterms:modified xsi:type="dcterms:W3CDTF">2024-09-05T09:45:00Z</dcterms:modified>
  <dc:subject>2025-2031年中国影碟机市场现状与前景趋势分析报告</dc:subject>
  <dc:title>2025-2031年中国影碟机市场现状与前景趋势分析报告</dc:title>
  <cp:keywords>2025-2031年中国影碟机市场现状与前景趋势分析报告</cp:keywords>
  <dc:description>2025-2031年中国影碟机市场现状与前景趋势分析报告</dc:description>
</cp:coreProperties>
</file>