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4e774b8141b9" w:history="1">
              <w:r>
                <w:rPr>
                  <w:rStyle w:val="Hyperlink"/>
                </w:rPr>
                <w:t>2025-2031年中国拉杆箱行业现状与前景趋势报告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4e774b8141b9" w:history="1">
              <w:r>
                <w:rPr>
                  <w:rStyle w:val="Hyperlink"/>
                </w:rPr>
                <w:t>2025-2031年中国拉杆箱行业现状与前景趋势报告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4e774b8141b9" w:history="1">
                <w:r>
                  <w:rPr>
                    <w:rStyle w:val="Hyperlink"/>
                  </w:rPr>
                  <w:t>https://www.20087.com/0/83/LaGanXiangShiChangXianZhuangHeQianJing.html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箱作为旅行必备品，其设计和材质经历了显著的进化。目前，拉杆箱不仅注重外观时尚，更在轻量化、耐用性上下足功夫，如采用PC、ABS等高强度复合材料。万向轮、一键锁扣、伸缩手柄等人性化设计提升了使用体验。智能拉杆箱的出现，如内置充电宝、GPS追踪等功能，更是满足了现代旅行者的新需求。</w:t>
      </w:r>
      <w:r>
        <w:rPr>
          <w:rFonts w:hint="eastAsia"/>
        </w:rPr>
        <w:br/>
      </w:r>
      <w:r>
        <w:rPr>
          <w:rFonts w:hint="eastAsia"/>
        </w:rPr>
        <w:t>　　未来拉杆箱将更加注重个性化和智能化。通过3D打印、定制服务，消费者可根据个人喜好设计外观和功能。智能技术的融合将更加深入，如集成语音助手、自动跟随技术，以及通过物联网实现行李追踪和安全报警，提升旅行的安全性和便捷性。环保材料的应用，如生物降解塑料，将响应可持续发展的要求。同时，随着航空旅行规则的变化，符合新尺寸和重量限制的创新设计也将成为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4e774b8141b9" w:history="1">
        <w:r>
          <w:rPr>
            <w:rStyle w:val="Hyperlink"/>
          </w:rPr>
          <w:t>2025-2031年中国拉杆箱行业现状与前景趋势报告</w:t>
        </w:r>
      </w:hyperlink>
      <w:r>
        <w:rPr>
          <w:rFonts w:hint="eastAsia"/>
        </w:rPr>
        <w:t>》系统研究了拉杆箱行业，内容涵盖拉杆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拉杆箱行业相关概述</w:t>
      </w:r>
      <w:r>
        <w:rPr>
          <w:rFonts w:hint="eastAsia"/>
        </w:rPr>
        <w:br/>
      </w:r>
      <w:r>
        <w:rPr>
          <w:rFonts w:hint="eastAsia"/>
        </w:rPr>
        <w:t>　　　　一、拉杆箱行业定义及特点</w:t>
      </w:r>
      <w:r>
        <w:rPr>
          <w:rFonts w:hint="eastAsia"/>
        </w:rPr>
        <w:br/>
      </w:r>
      <w:r>
        <w:rPr>
          <w:rFonts w:hint="eastAsia"/>
        </w:rPr>
        <w:t>　　　　　　1、拉杆箱行业定义</w:t>
      </w:r>
      <w:r>
        <w:rPr>
          <w:rFonts w:hint="eastAsia"/>
        </w:rPr>
        <w:br/>
      </w:r>
      <w:r>
        <w:rPr>
          <w:rFonts w:hint="eastAsia"/>
        </w:rPr>
        <w:t>　　　　　　2、拉杆箱行业特点</w:t>
      </w:r>
      <w:r>
        <w:rPr>
          <w:rFonts w:hint="eastAsia"/>
        </w:rPr>
        <w:br/>
      </w:r>
      <w:r>
        <w:rPr>
          <w:rFonts w:hint="eastAsia"/>
        </w:rPr>
        <w:t>　　　　二、拉杆箱行业经营模式分析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1、拉杆箱生产模式</w:t>
      </w:r>
      <w:r>
        <w:rPr>
          <w:rFonts w:hint="eastAsia"/>
        </w:rPr>
        <w:br/>
      </w:r>
      <w:r>
        <w:rPr>
          <w:rFonts w:hint="eastAsia"/>
        </w:rPr>
        <w:t>　　　　　　2、拉杆箱采购模式</w:t>
      </w:r>
      <w:r>
        <w:rPr>
          <w:rFonts w:hint="eastAsia"/>
        </w:rPr>
        <w:br/>
      </w:r>
      <w:r>
        <w:rPr>
          <w:rFonts w:hint="eastAsia"/>
        </w:rPr>
        <w:t>　　　　　　3、拉杆箱销售模式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2025年全球拉杆箱行业市场运行形势分析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2025年全球拉杆箱行业发展概况</w:t>
      </w:r>
      <w:r>
        <w:rPr>
          <w:rFonts w:hint="eastAsia"/>
        </w:rPr>
        <w:br/>
      </w:r>
      <w:r>
        <w:rPr>
          <w:rFonts w:hint="eastAsia"/>
        </w:rPr>
        <w:t>　　第二节 全球拉杆箱行业发展走势</w:t>
      </w:r>
      <w:r>
        <w:rPr>
          <w:rFonts w:hint="eastAsia"/>
        </w:rPr>
        <w:br/>
      </w:r>
      <w:r>
        <w:rPr>
          <w:rFonts w:hint="eastAsia"/>
        </w:rPr>
        <w:t>　　　　一、全球拉杆箱行业市场分布情况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二、全球拉杆箱行业发展趋势分析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全球拉杆箱行业重点国家和区域分析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2024-2025年中国拉杆箱行业发展环境分析</w:t>
      </w:r>
      <w:r>
        <w:rPr>
          <w:rFonts w:hint="eastAsia"/>
        </w:rPr>
        <w:br/>
      </w:r>
      <w:r>
        <w:rPr>
          <w:rFonts w:hint="eastAsia"/>
        </w:rPr>
        <w:t>　　第一节 拉杆箱行业经济环境分析</w:t>
      </w:r>
      <w:r>
        <w:rPr>
          <w:rFonts w:hint="eastAsia"/>
        </w:rPr>
        <w:br/>
      </w:r>
      <w:r>
        <w:rPr>
          <w:rFonts w:hint="eastAsia"/>
        </w:rPr>
        <w:t>　　第二节 拉杆箱行业政策环境分析</w:t>
      </w:r>
      <w:r>
        <w:rPr>
          <w:rFonts w:hint="eastAsia"/>
        </w:rPr>
        <w:br/>
      </w:r>
      <w:r>
        <w:rPr>
          <w:rFonts w:hint="eastAsia"/>
        </w:rPr>
        <w:t>　　　　一、拉杆箱行业政策影响分析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二、相关拉杆箱行业标准分析</w:t>
      </w:r>
      <w:r>
        <w:rPr>
          <w:rFonts w:hint="eastAsia"/>
        </w:rPr>
        <w:br/>
      </w:r>
      <w:r>
        <w:rPr>
          <w:rFonts w:hint="eastAsia"/>
        </w:rPr>
        <w:t>　　第三节 拉杆箱行业社会环境分析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国内外拉杆箱行业技术差异与原因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中国拉杆箱行业市场规模情况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中国拉杆箱行业盈利情况分析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中国拉杆箱行业市场需求状况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一、2019-2024年拉杆箱行业市场需求情况</w:t>
      </w:r>
      <w:r>
        <w:rPr>
          <w:rFonts w:hint="eastAsia"/>
        </w:rPr>
        <w:br/>
      </w:r>
      <w:r>
        <w:rPr>
          <w:rFonts w:hint="eastAsia"/>
        </w:rPr>
        <w:t>　　　　二、拉杆箱行业市场需求特点分析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中国拉杆箱行业产量情况分析与预测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一、2019-2024年拉杆箱行业产量统计分析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二、2025年拉杆箱行业产量特点分析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三、2025-2031年拉杆箱行业产量预测分析</w:t>
      </w:r>
      <w:r>
        <w:rPr>
          <w:rFonts w:hint="eastAsia"/>
        </w:rPr>
        <w:br/>
      </w:r>
      <w:r>
        <w:rPr>
          <w:rFonts w:hint="eastAsia"/>
        </w:rPr>
        <w:t>　　第五节 拉杆箱行业市场供需平衡状况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2019-2024年中国拉杆箱行业进出口情况分析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一、2019-2024年中国拉杆箱行业进口分析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二、2019-2024年中国拉杆箱行业出口分析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2025-2031年中国拉杆箱行业进出口情况预测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一、2025-2031年中国拉杆箱行业进口预测分析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影响拉杆箱行业进出口变化的主要原因分析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中国拉杆箱行业区域市场结构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重点地区拉杆箱行业调研分析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五、重点地区（五）拉杆箱市场分析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中国拉杆箱行业市场行情分析预测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拉杆箱价格影响因素分析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2019-2024年中国拉杆箱市场价格趋向分析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2025-2031年中国拉杆箱市场价格趋向预测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拉杆箱行业上游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拉杆箱行业下游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拉杆箱行业竞争格局分析</w:t>
      </w:r>
      <w:r>
        <w:rPr>
          <w:rFonts w:hint="eastAsia"/>
        </w:rPr>
        <w:br/>
      </w:r>
      <w:r>
        <w:rPr>
          <w:rFonts w:hint="eastAsia"/>
        </w:rPr>
        <w:t>　　第一节 拉杆箱行业集中度分析</w:t>
      </w:r>
      <w:r>
        <w:rPr>
          <w:rFonts w:hint="eastAsia"/>
        </w:rPr>
        <w:br/>
      </w:r>
      <w:r>
        <w:rPr>
          <w:rFonts w:hint="eastAsia"/>
        </w:rPr>
        <w:t>　　　　一、拉杆箱市场集中度分析</w:t>
      </w:r>
      <w:r>
        <w:rPr>
          <w:rFonts w:hint="eastAsia"/>
        </w:rPr>
        <w:br/>
      </w:r>
      <w:r>
        <w:rPr>
          <w:rFonts w:hint="eastAsia"/>
        </w:rPr>
        <w:t>　　　　二、拉杆箱企业集中度分析</w:t>
      </w:r>
      <w:r>
        <w:rPr>
          <w:rFonts w:hint="eastAsia"/>
        </w:rPr>
        <w:br/>
      </w:r>
      <w:r>
        <w:rPr>
          <w:rFonts w:hint="eastAsia"/>
        </w:rPr>
        <w:t>　　　　三、拉杆箱区域集中度分析</w:t>
      </w:r>
      <w:r>
        <w:rPr>
          <w:rFonts w:hint="eastAsia"/>
        </w:rPr>
        <w:br/>
      </w:r>
      <w:r>
        <w:rPr>
          <w:rFonts w:hint="eastAsia"/>
        </w:rPr>
        <w:t>　　第二节 拉杆箱行业竞争格局分析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一、2025年拉杆箱行业竞争分析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二、2025年中外拉杆箱产品竞争分析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三、2019-2024年中国拉杆箱市场竞争分析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四、2025-2031年国内主要拉杆箱企业动向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拉杆箱企业发展策略分析</w:t>
      </w:r>
      <w:r>
        <w:rPr>
          <w:rFonts w:hint="eastAsia"/>
        </w:rPr>
        <w:br/>
      </w:r>
      <w:r>
        <w:rPr>
          <w:rFonts w:hint="eastAsia"/>
        </w:rPr>
        <w:t>　　第一节 拉杆箱市场策略分析</w:t>
      </w:r>
      <w:r>
        <w:rPr>
          <w:rFonts w:hint="eastAsia"/>
        </w:rPr>
        <w:br/>
      </w:r>
      <w:r>
        <w:rPr>
          <w:rFonts w:hint="eastAsia"/>
        </w:rPr>
        <w:t>　　　　一、拉杆箱价格策略分析</w:t>
      </w:r>
      <w:r>
        <w:rPr>
          <w:rFonts w:hint="eastAsia"/>
        </w:rPr>
        <w:br/>
      </w:r>
      <w:r>
        <w:rPr>
          <w:rFonts w:hint="eastAsia"/>
        </w:rPr>
        <w:t>　　　　二、拉杆箱渠道策略分析</w:t>
      </w:r>
      <w:r>
        <w:rPr>
          <w:rFonts w:hint="eastAsia"/>
        </w:rPr>
        <w:br/>
      </w:r>
      <w:r>
        <w:rPr>
          <w:rFonts w:hint="eastAsia"/>
        </w:rPr>
        <w:t>　　第二节 拉杆箱销售策略分析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提高拉杆箱企业竞争力的策略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一、提高中国拉杆箱企业核心竞争力的对策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二、拉杆箱企业提升竞争力的主要方向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三、影响拉杆箱企业核心竞争力的因素及提升途径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四、提高拉杆箱企业竞争力的策略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对我国拉杆箱品牌的战略思考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二、拉杆箱企业品牌的现状分析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三、我国拉杆箱企业的品牌战略</w:t>
      </w:r>
      <w:r>
        <w:rPr>
          <w:rFonts w:hint="eastAsia"/>
        </w:rPr>
        <w:br/>
      </w:r>
      <w:r>
        <w:rPr>
          <w:rFonts w:hint="eastAsia"/>
        </w:rPr>
        <w:t>　　　　四、拉杆箱品牌战略管理的策略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中国拉杆箱行业营销策略分析</w:t>
      </w:r>
      <w:r>
        <w:rPr>
          <w:rFonts w:hint="eastAsia"/>
        </w:rPr>
        <w:br/>
      </w:r>
      <w:r>
        <w:rPr>
          <w:rFonts w:hint="eastAsia"/>
        </w:rPr>
        <w:t>　　第一节 拉杆箱市场推广策略研究分析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一、做好拉杆箱产品导入</w:t>
      </w:r>
      <w:r>
        <w:rPr>
          <w:rFonts w:hint="eastAsia"/>
        </w:rPr>
        <w:br/>
      </w:r>
      <w:r>
        <w:rPr>
          <w:rFonts w:hint="eastAsia"/>
        </w:rPr>
        <w:t>　　　　二、做好拉杆箱产品组合和产品线决策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三、拉杆箱行业城市市场推广策略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拉杆箱行业渠道营销研究分析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一、拉杆箱行业营销环境分析</w:t>
      </w:r>
      <w:r>
        <w:rPr>
          <w:rFonts w:hint="eastAsia"/>
        </w:rPr>
        <w:br/>
      </w:r>
      <w:r>
        <w:rPr>
          <w:rFonts w:hint="eastAsia"/>
        </w:rPr>
        <w:t>　　　　二、拉杆箱行业现存的营销渠道分析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三、拉杆箱行业终端市场营销管理策略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拉杆箱行业营销战略研究分析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一、中国拉杆箱行业有效整合营销策略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二、建立拉杆箱行业厂商的双嬴模式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2025-2031年中国拉杆箱行业前景与风险预测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2025年拉杆箱市场前景分析</w:t>
      </w:r>
      <w:r>
        <w:rPr>
          <w:rFonts w:hint="eastAsia"/>
        </w:rPr>
        <w:br/>
      </w:r>
      <w:r>
        <w:rPr>
          <w:rFonts w:hint="eastAsia"/>
        </w:rPr>
        <w:t>　　第二节 2025年拉杆箱发展趋势预测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2025-2031年中国拉杆箱行业投资特性分析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二、2025-2031年中国拉杆箱行业盈利模式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三、2025-2031年中国拉杆箱行业盈利因素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2025-2031年中国拉杆箱行业投资机会分析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二、2025-2031年中国拉杆箱行业区域市场投资潜力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2025-2031年中国拉杆箱行业投资风险分析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一、2025-2031年中国拉杆箱行业市场竞争风险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二、2025-2031年中国拉杆箱行业技术风险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三、2025-2031年中国拉杆箱行业政策风险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四、2025-2031年中国拉杆箱行业进入退出风险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2025-2031年中国拉杆箱行业盈利模式与投资策略分析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国外拉杆箱行业投资现状及经营模式分析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一、境外拉杆箱行业成长情况调查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中国拉杆箱行业商业模式探讨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中国拉杆箱行业投资国际化发展战略分析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中国拉杆箱行业投资策略分析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中国拉杆箱行业资本运作战略选择方案研究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[-中-智-林-]中国拉杆箱行业多元化经营战略的可行性分析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2025-2031年中国拉杆箱行业市场需求预测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2019-2024年中国拉杆箱行业进口量及增速统计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2019-2024年中国拉杆箱行业出口量及增速统计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2025年拉杆箱行业壁垒</w:t>
      </w:r>
      <w:r>
        <w:rPr>
          <w:rFonts w:hint="eastAsia"/>
        </w:rPr>
        <w:br/>
      </w:r>
      <w:r>
        <w:rPr>
          <w:rFonts w:hint="eastAsia"/>
        </w:rPr>
        <w:t>　　图表 2025年拉杆箱市场前景分析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2025-2031年中国拉杆箱市场需求预测</w:t>
      </w:r>
      <w:r>
        <w:rPr>
          <w:rFonts w:hint="eastAsia"/>
        </w:rPr>
        <w:br/>
      </w:r>
      <w:r>
        <w:rPr>
          <w:rFonts w:hint="eastAsia"/>
        </w:rPr>
        <w:t>　　图表 2025年拉杆箱发展趋势预测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4e774b8141b9" w:history="1">
        <w:r>
          <w:rPr>
            <w:rStyle w:val="Hyperlink"/>
          </w:rPr>
          <w:t>2025-2031年中国拉杆箱行业现状与前景趋势报告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4e774b8141b9" w:history="1">
        <w:r>
          <w:rPr>
            <w:rStyle w:val="Hyperlink"/>
          </w:rPr>
          <w:t>https://www.20087.com/0/83/LaGanXiangShiChangXianZhuangHeQianJing.html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热点：拉杆箱尺寸表、拉杆箱品牌排行榜前十名、拉杆箱大全、拉杆箱拉杆伸缩坏了怎么修理、轻便拉杆箱、拉杆箱品牌、24寸拉杆箱、拉杆箱尺寸、布拉杆箱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564fe377245f7" w:history="1">
      <w:r>
        <w:rPr>
          <w:rStyle w:val="Hyperlink"/>
        </w:rPr>
        <w:t>2025-2031年中国拉杆箱行业现状与前景趋势报告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aGanXiangShiChangXianZhuangHeQianJing.html" TargetMode="External" Id="Rd86a4e774b81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aGanXiangShiChangXianZhuangHeQianJing.html" TargetMode="External" Id="R3e6564fe377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2024-09-01T07:26:00Z</dcterms:created>
  <dcterms:modified xsi:type="dcterms:W3CDTF">2024-09-01T08:26:00Z</dcterms:modified>
  <dc:subject>2025-2031年中国拉杆箱行业现状与前景趋势报告</dc:subject>
  <dc:title>2025-2031年中国拉杆箱行业现状与前景趋势报告</dc:title>
  <cp:keywords>2025-2031年中国拉杆箱行业现状与前景趋势报告</cp:keywords>
  <dc:description>2025-2031年中国拉杆箱行业现状与前景趋势报告</dc:description>
</cp:coreProperties>
</file>