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9ab85f479704556" w:history="1">
              <w:r>
                <w:rPr>
                  <w:rStyle w:val="Hyperlink"/>
                </w:rPr>
                <w:t>2026-2032年中国排放控制单元行业调研与市场前景分析报告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9ab85f479704556" w:history="1">
              <w:r>
                <w:rPr>
                  <w:rStyle w:val="Hyperlink"/>
                </w:rPr>
                <w:t>2026-2032年中国排放控制单元行业调研与市场前景分析报告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5930330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9ab85f479704556" w:history="1">
                <w:r>
                  <w:rPr>
                    <w:rStyle w:val="Hyperlink"/>
                  </w:rPr>
                  <w:t>https://www.20087.com/0/33/PaiFangKongZhiDanYuanFaZhanXianZhuangQianJing.html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排放控制单元是现代内燃机及工业燃烧系统中用于降低污染物排放的核心装置，通常集成催化转化器、颗粒捕集器、选择性催化还原系统及氧传感器等组件，实现对氮氧化物、碳氢化合物及颗粒物的高效净化。该单元的性能直接决定整车或设备能否满足日益严格的排放法规，如欧七、国七及美国EPA标准。目前，排放控制单元已从单一功能模块发展为多系统协同的复杂后处理架构，通过电控单元（ECU）实时调节喷油、尿素喷射及废气再循环等参数，实现全工况下的最优排放控制。在材料层面，贵金属催化剂的减量替代、蜂窝陶瓷载体的结构优化及耐高温涂层的开发，持续提升系统的转化效率与耐久性。</w:t>
      </w:r>
      <w:r>
        <w:rPr>
          <w:rFonts w:hint="eastAsia"/>
        </w:rPr>
        <w:br/>
      </w:r>
      <w:r>
        <w:rPr>
          <w:rFonts w:hint="eastAsia"/>
        </w:rPr>
        <w:t>　　未来，排放控制单元将向高度集成化、智能化与低碳化方向演进。市场调研网认为，随着非尾气排放（如制动粉尘、轮胎磨损）被纳入监管，排放控制单元的边界将从排气系统扩展至整车颗粒物管理。在技术层面，电加热催化器（EHC）、紧耦合SCR及车载监测系统（OBM）将成为满足极限排放限值的关键配置，而AI驱动的自适应控制算法将进一步提升冷启动与瞬态工况下的净化效率。同时，为应对碳中和目标，排放控制单元将与氢燃料、合成燃料及混合动力系统深度耦合，探索零碳或低碳燃烧路径下的排放控制新范式。此外，全生命周期碳足迹评估与可回收设计，也将成为排放控制单元研发的重要维度。</w:t>
      </w:r>
      <w:r>
        <w:rPr>
          <w:rFonts w:hint="eastAsia"/>
        </w:rPr>
        <w:br/>
      </w:r>
      <w:r>
        <w:rPr>
          <w:rFonts w:hint="eastAsia"/>
        </w:rPr>
        <w:t>　　据市场调研网（中智林）《</w:t>
      </w:r>
      <w:hyperlink r:id="R39ab85f479704556" w:history="1">
        <w:r>
          <w:rPr>
            <w:rStyle w:val="Hyperlink"/>
          </w:rPr>
          <w:t>2026-2032年中国排放控制单元行业调研与市场前景分析报告</w:t>
        </w:r>
      </w:hyperlink>
      <w:r>
        <w:rPr>
          <w:rFonts w:hint="eastAsia"/>
        </w:rPr>
        <w:t>》，2025年排放控制单元行业市场规模达 亿元，预计2032年市场规模将达 亿元，期间年均复合增长率（CAGR）达 %。报告通过详实的数据分析，全面解析了排放控制单元行业的市场规模、需求动态及价格趋势，深入探讨了排放控制单元产业链上下游的协同关系与竞争格局变化。报告对排放控制单元细分市场进行精准划分，结合重点企业研究，揭示了品牌影响力与市场集中度的现状，为行业参与者提供了清晰的竞争态势洞察。同时，报告结合宏观经济环境、技术发展路径及消费者需求演变，科学预测了排放控制单元行业的未来发展方向，并针对潜在风险提出了切实可行的应对策报告为排放控制单元企业与投资者提供了全面的市场分析与决策支持，助力把握行业机遇，优化战略布局，推动可持续发展。</w:t>
      </w:r>
      <w:r>
        <w:rPr>
          <w:rFonts w:hint="eastAsia"/>
        </w:rPr>
        <w:br/>
      </w:r>
      <w:r>
        <w:rPr>
          <w:rFonts w:hint="eastAsia"/>
        </w:rPr>
        <w:br/>
      </w:r>
      <w:r>
        <w:rPr>
          <w:rFonts w:hint="eastAsia"/>
        </w:rPr>
        <w:t>第一章 排放控制单元行业概述</w:t>
      </w:r>
      <w:r>
        <w:rPr>
          <w:rFonts w:hint="eastAsia"/>
        </w:rPr>
        <w:br/>
      </w:r>
      <w:r>
        <w:rPr>
          <w:rFonts w:hint="eastAsia"/>
        </w:rPr>
        <w:t>　　第一节 排放控制单元定义与分类</w:t>
      </w:r>
      <w:r>
        <w:rPr>
          <w:rFonts w:hint="eastAsia"/>
        </w:rPr>
        <w:br/>
      </w:r>
      <w:r>
        <w:rPr>
          <w:rFonts w:hint="eastAsia"/>
        </w:rPr>
        <w:t>　　第二节 排放控制单元应用领域</w:t>
      </w:r>
      <w:r>
        <w:rPr>
          <w:rFonts w:hint="eastAsia"/>
        </w:rPr>
        <w:br/>
      </w:r>
      <w:r>
        <w:rPr>
          <w:rFonts w:hint="eastAsia"/>
        </w:rPr>
        <w:t>　　第三节 排放控制单元行业经济指标分析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排放控制单元产业链及经营模式分析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三、排放控制单元销售模式及销售渠道</w:t>
      </w:r>
      <w:r>
        <w:rPr>
          <w:rFonts w:hint="eastAsia"/>
        </w:rPr>
        <w:br/>
      </w:r>
      <w:r>
        <w:rPr>
          <w:rFonts w:hint="eastAsia"/>
        </w:rPr>
        <w:br/>
      </w:r>
      <w:r>
        <w:rPr>
          <w:rFonts w:hint="eastAsia"/>
        </w:rPr>
        <w:t>第二章 全球排放控制单元市场发展综述</w:t>
      </w:r>
      <w:r>
        <w:rPr>
          <w:rFonts w:hint="eastAsia"/>
        </w:rPr>
        <w:br/>
      </w:r>
      <w:r>
        <w:rPr>
          <w:rFonts w:hint="eastAsia"/>
        </w:rPr>
        <w:t>　　第一节 2020-2025年全球排放控制单元市场规模与趋势</w:t>
      </w:r>
      <w:r>
        <w:rPr>
          <w:rFonts w:hint="eastAsia"/>
        </w:rPr>
        <w:br/>
      </w:r>
      <w:r>
        <w:rPr>
          <w:rFonts w:hint="eastAsia"/>
        </w:rPr>
        <w:t>　　第二节 主要国家与地区排放控制单元市场分析</w:t>
      </w:r>
      <w:r>
        <w:rPr>
          <w:rFonts w:hint="eastAsia"/>
        </w:rPr>
        <w:br/>
      </w:r>
      <w:r>
        <w:rPr>
          <w:rFonts w:hint="eastAsia"/>
        </w:rPr>
        <w:t>　　第三节 2026-2032年全球排放控制单元行业发展趋势与前景预测</w:t>
      </w:r>
      <w:r>
        <w:rPr>
          <w:rFonts w:hint="eastAsia"/>
        </w:rPr>
        <w:br/>
      </w:r>
      <w:r>
        <w:rPr>
          <w:rFonts w:hint="eastAsia"/>
        </w:rPr>
        <w:br/>
      </w:r>
      <w:r>
        <w:rPr>
          <w:rFonts w:hint="eastAsia"/>
        </w:rPr>
        <w:t>第三章 中国排放控制单元行业市场分析</w:t>
      </w:r>
      <w:r>
        <w:rPr>
          <w:rFonts w:hint="eastAsia"/>
        </w:rPr>
        <w:br/>
      </w:r>
      <w:r>
        <w:rPr>
          <w:rFonts w:hint="eastAsia"/>
        </w:rPr>
        <w:t>　　第一节 2025-2026年排放控制单元产能与投资动态</w:t>
      </w:r>
      <w:r>
        <w:rPr>
          <w:rFonts w:hint="eastAsia"/>
        </w:rPr>
        <w:br/>
      </w:r>
      <w:r>
        <w:rPr>
          <w:rFonts w:hint="eastAsia"/>
        </w:rPr>
        <w:t>　　　　一、国内排放控制单元产能及利用情况</w:t>
      </w:r>
      <w:r>
        <w:rPr>
          <w:rFonts w:hint="eastAsia"/>
        </w:rPr>
        <w:br/>
      </w:r>
      <w:r>
        <w:rPr>
          <w:rFonts w:hint="eastAsia"/>
        </w:rPr>
        <w:t>　　　　二、排放控制单元产能扩张与投资动态</w:t>
      </w:r>
      <w:r>
        <w:rPr>
          <w:rFonts w:hint="eastAsia"/>
        </w:rPr>
        <w:br/>
      </w:r>
      <w:r>
        <w:rPr>
          <w:rFonts w:hint="eastAsia"/>
        </w:rPr>
        <w:t>　　第二节 2026-2032年排放控制单元行业产量统计与趋势预测</w:t>
      </w:r>
      <w:r>
        <w:rPr>
          <w:rFonts w:hint="eastAsia"/>
        </w:rPr>
        <w:br/>
      </w:r>
      <w:r>
        <w:rPr>
          <w:rFonts w:hint="eastAsia"/>
        </w:rPr>
        <w:t>　　　　一、2020-2025年排放控制单元行业产量数据统计</w:t>
      </w:r>
      <w:r>
        <w:rPr>
          <w:rFonts w:hint="eastAsia"/>
        </w:rPr>
        <w:br/>
      </w:r>
      <w:r>
        <w:rPr>
          <w:rFonts w:hint="eastAsia"/>
        </w:rPr>
        <w:t>　　　　　　1、2020-2025年排放控制单元产量及增长趋势</w:t>
      </w:r>
      <w:r>
        <w:rPr>
          <w:rFonts w:hint="eastAsia"/>
        </w:rPr>
        <w:br/>
      </w:r>
      <w:r>
        <w:rPr>
          <w:rFonts w:hint="eastAsia"/>
        </w:rPr>
        <w:t>　　　　　　2、2020-2025年排放控制单元细分产品产量及份额</w:t>
      </w:r>
      <w:r>
        <w:rPr>
          <w:rFonts w:hint="eastAsia"/>
        </w:rPr>
        <w:br/>
      </w:r>
      <w:r>
        <w:rPr>
          <w:rFonts w:hint="eastAsia"/>
        </w:rPr>
        <w:t>　　　　二、影响排放控制单元产量的关键因素</w:t>
      </w:r>
      <w:r>
        <w:rPr>
          <w:rFonts w:hint="eastAsia"/>
        </w:rPr>
        <w:br/>
      </w:r>
      <w:r>
        <w:rPr>
          <w:rFonts w:hint="eastAsia"/>
        </w:rPr>
        <w:t>　　　　三、2026-2032年排放控制单元产量预测</w:t>
      </w:r>
      <w:r>
        <w:rPr>
          <w:rFonts w:hint="eastAsia"/>
        </w:rPr>
        <w:br/>
      </w:r>
      <w:r>
        <w:rPr>
          <w:rFonts w:hint="eastAsia"/>
        </w:rPr>
        <w:t>　　第三节 2026-2032年排放控制单元市场需求与销售分析</w:t>
      </w:r>
      <w:r>
        <w:rPr>
          <w:rFonts w:hint="eastAsia"/>
        </w:rPr>
        <w:br/>
      </w:r>
      <w:r>
        <w:rPr>
          <w:rFonts w:hint="eastAsia"/>
        </w:rPr>
        <w:t>　　　　一、2025-2026年排放控制单元行业需求现状</w:t>
      </w:r>
      <w:r>
        <w:rPr>
          <w:rFonts w:hint="eastAsia"/>
        </w:rPr>
        <w:br/>
      </w:r>
      <w:r>
        <w:rPr>
          <w:rFonts w:hint="eastAsia"/>
        </w:rPr>
        <w:t>　　　　二、排放控制单元客户群体与需求特点</w:t>
      </w:r>
      <w:r>
        <w:rPr>
          <w:rFonts w:hint="eastAsia"/>
        </w:rPr>
        <w:br/>
      </w:r>
      <w:r>
        <w:rPr>
          <w:rFonts w:hint="eastAsia"/>
        </w:rPr>
        <w:t>　　　　三、2020-2025年排放控制单元行业销售规模分析</w:t>
      </w:r>
      <w:r>
        <w:rPr>
          <w:rFonts w:hint="eastAsia"/>
        </w:rPr>
        <w:br/>
      </w:r>
      <w:r>
        <w:rPr>
          <w:rFonts w:hint="eastAsia"/>
        </w:rPr>
        <w:t>　　　　四、2026-2032年排放控制单元市场增长潜力与规模预测</w:t>
      </w:r>
      <w:r>
        <w:rPr>
          <w:rFonts w:hint="eastAsia"/>
        </w:rPr>
        <w:br/>
      </w:r>
      <w:r>
        <w:rPr>
          <w:rFonts w:hint="eastAsia"/>
        </w:rPr>
        <w:br/>
      </w:r>
      <w:r>
        <w:rPr>
          <w:rFonts w:hint="eastAsia"/>
        </w:rPr>
        <w:t>第四章 中国排放控制单元细分市场与下游应用领域分析</w:t>
      </w:r>
      <w:r>
        <w:rPr>
          <w:rFonts w:hint="eastAsia"/>
        </w:rPr>
        <w:br/>
      </w:r>
      <w:r>
        <w:rPr>
          <w:rFonts w:hint="eastAsia"/>
        </w:rPr>
        <w:t>　　第一节 排放控制单元细分市场分析</w:t>
      </w:r>
      <w:r>
        <w:rPr>
          <w:rFonts w:hint="eastAsia"/>
        </w:rPr>
        <w:br/>
      </w:r>
      <w:r>
        <w:rPr>
          <w:rFonts w:hint="eastAsia"/>
        </w:rPr>
        <w:t>　　　　一、2025-2026年排放控制单元主要细分产品市场现状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排放控制单元下游应用与客户群体分析</w:t>
      </w:r>
      <w:r>
        <w:rPr>
          <w:rFonts w:hint="eastAsia"/>
        </w:rPr>
        <w:br/>
      </w:r>
      <w:r>
        <w:rPr>
          <w:rFonts w:hint="eastAsia"/>
        </w:rPr>
        <w:t>　　　　一、2025-2026年排放控制单元各应用领域市场现状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2025-2026年排放控制单元行业技术发展现状及趋势分析</w:t>
      </w:r>
      <w:r>
        <w:rPr>
          <w:rFonts w:hint="eastAsia"/>
        </w:rPr>
        <w:br/>
      </w:r>
      <w:r>
        <w:rPr>
          <w:rFonts w:hint="eastAsia"/>
        </w:rPr>
        <w:t>　　第一节 排放控制单元行业技术发展现状分析</w:t>
      </w:r>
      <w:r>
        <w:rPr>
          <w:rFonts w:hint="eastAsia"/>
        </w:rPr>
        <w:br/>
      </w:r>
      <w:r>
        <w:rPr>
          <w:rFonts w:hint="eastAsia"/>
        </w:rPr>
        <w:t>　　第二节 国内外排放控制单元行业技术差异与原因</w:t>
      </w:r>
      <w:r>
        <w:rPr>
          <w:rFonts w:hint="eastAsia"/>
        </w:rPr>
        <w:br/>
      </w:r>
      <w:r>
        <w:rPr>
          <w:rFonts w:hint="eastAsia"/>
        </w:rPr>
        <w:t>　　第三节 排放控制单元行业技术发展方向、趋势预测</w:t>
      </w:r>
      <w:r>
        <w:rPr>
          <w:rFonts w:hint="eastAsia"/>
        </w:rPr>
        <w:br/>
      </w:r>
      <w:r>
        <w:rPr>
          <w:rFonts w:hint="eastAsia"/>
        </w:rPr>
        <w:t>　　第四节 提升排放控制单元行业技术能力策略建议</w:t>
      </w:r>
      <w:r>
        <w:rPr>
          <w:rFonts w:hint="eastAsia"/>
        </w:rPr>
        <w:br/>
      </w:r>
      <w:r>
        <w:rPr>
          <w:rFonts w:hint="eastAsia"/>
        </w:rPr>
        <w:br/>
      </w:r>
      <w:r>
        <w:rPr>
          <w:rFonts w:hint="eastAsia"/>
        </w:rPr>
        <w:t>第六章 排放控制单元价格机制与竞争策略</w:t>
      </w:r>
      <w:r>
        <w:rPr>
          <w:rFonts w:hint="eastAsia"/>
        </w:rPr>
        <w:br/>
      </w:r>
      <w:r>
        <w:rPr>
          <w:rFonts w:hint="eastAsia"/>
        </w:rPr>
        <w:t>　　第一节 市场价格走势与影响因素</w:t>
      </w:r>
      <w:r>
        <w:rPr>
          <w:rFonts w:hint="eastAsia"/>
        </w:rPr>
        <w:br/>
      </w:r>
      <w:r>
        <w:rPr>
          <w:rFonts w:hint="eastAsia"/>
        </w:rPr>
        <w:t>　　　　一、2020-2025年排放控制单元市场价格走势</w:t>
      </w:r>
      <w:r>
        <w:rPr>
          <w:rFonts w:hint="eastAsia"/>
        </w:rPr>
        <w:br/>
      </w:r>
      <w:r>
        <w:rPr>
          <w:rFonts w:hint="eastAsia"/>
        </w:rPr>
        <w:t>　　　　二、价格影响因素</w:t>
      </w:r>
      <w:r>
        <w:rPr>
          <w:rFonts w:hint="eastAsia"/>
        </w:rPr>
        <w:br/>
      </w:r>
      <w:r>
        <w:rPr>
          <w:rFonts w:hint="eastAsia"/>
        </w:rPr>
        <w:t>　　第二节 排放控制单元定价策略与方法</w:t>
      </w:r>
      <w:r>
        <w:rPr>
          <w:rFonts w:hint="eastAsia"/>
        </w:rPr>
        <w:br/>
      </w:r>
      <w:r>
        <w:rPr>
          <w:rFonts w:hint="eastAsia"/>
        </w:rPr>
        <w:t>　　第三节 2026-2032年排放控制单元价格竞争态势与趋势预测</w:t>
      </w:r>
      <w:r>
        <w:rPr>
          <w:rFonts w:hint="eastAsia"/>
        </w:rPr>
        <w:br/>
      </w:r>
      <w:r>
        <w:rPr>
          <w:rFonts w:hint="eastAsia"/>
        </w:rPr>
        <w:br/>
      </w:r>
      <w:r>
        <w:rPr>
          <w:rFonts w:hint="eastAsia"/>
        </w:rPr>
        <w:t>第七章 中国排放控制单元行业重点区域市场研究</w:t>
      </w:r>
      <w:r>
        <w:rPr>
          <w:rFonts w:hint="eastAsia"/>
        </w:rPr>
        <w:br/>
      </w:r>
      <w:r>
        <w:rPr>
          <w:rFonts w:hint="eastAsia"/>
        </w:rPr>
        <w:t>　　第一节 2025-2026年重点区域排放控制单元市场发展概况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二、2020-2025年排放控制单元市场需求规模情况</w:t>
      </w:r>
      <w:r>
        <w:rPr>
          <w:rFonts w:hint="eastAsia"/>
        </w:rPr>
        <w:br/>
      </w:r>
      <w:r>
        <w:rPr>
          <w:rFonts w:hint="eastAsia"/>
        </w:rPr>
        <w:t>　　　　三、2026-2032年排放控制单元行业发展潜力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二、2020-2025年排放控制单元市场需求规模情况</w:t>
      </w:r>
      <w:r>
        <w:rPr>
          <w:rFonts w:hint="eastAsia"/>
        </w:rPr>
        <w:br/>
      </w:r>
      <w:r>
        <w:rPr>
          <w:rFonts w:hint="eastAsia"/>
        </w:rPr>
        <w:t>　　　　三、2026-2032年排放控制单元行业发展潜力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二、2020-2025年排放控制单元市场需求规模情况</w:t>
      </w:r>
      <w:r>
        <w:rPr>
          <w:rFonts w:hint="eastAsia"/>
        </w:rPr>
        <w:br/>
      </w:r>
      <w:r>
        <w:rPr>
          <w:rFonts w:hint="eastAsia"/>
        </w:rPr>
        <w:t>　　　　三、2026-2032年排放控制单元行业发展潜力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二、2020-2025年排放控制单元市场需求规模情况</w:t>
      </w:r>
      <w:r>
        <w:rPr>
          <w:rFonts w:hint="eastAsia"/>
        </w:rPr>
        <w:br/>
      </w:r>
      <w:r>
        <w:rPr>
          <w:rFonts w:hint="eastAsia"/>
        </w:rPr>
        <w:t>　　　　三、2026-2032年排放控制单元行业发展潜力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二、2020-2025年排放控制单元市场需求规模情况</w:t>
      </w:r>
      <w:r>
        <w:rPr>
          <w:rFonts w:hint="eastAsia"/>
        </w:rPr>
        <w:br/>
      </w:r>
      <w:r>
        <w:rPr>
          <w:rFonts w:hint="eastAsia"/>
        </w:rPr>
        <w:t>　　　　三、2026-2032年排放控制单元行业发展潜力</w:t>
      </w:r>
      <w:r>
        <w:rPr>
          <w:rFonts w:hint="eastAsia"/>
        </w:rPr>
        <w:br/>
      </w:r>
      <w:r>
        <w:rPr>
          <w:rFonts w:hint="eastAsia"/>
        </w:rPr>
        <w:br/>
      </w:r>
      <w:r>
        <w:rPr>
          <w:rFonts w:hint="eastAsia"/>
        </w:rPr>
        <w:t>第八章 2020-2025年中国排放控制单元行业进出口情况分析</w:t>
      </w:r>
      <w:r>
        <w:rPr>
          <w:rFonts w:hint="eastAsia"/>
        </w:rPr>
        <w:br/>
      </w:r>
      <w:r>
        <w:rPr>
          <w:rFonts w:hint="eastAsia"/>
        </w:rPr>
        <w:t>　　第一节 排放控制单元行业进口情况</w:t>
      </w:r>
      <w:r>
        <w:rPr>
          <w:rFonts w:hint="eastAsia"/>
        </w:rPr>
        <w:br/>
      </w:r>
      <w:r>
        <w:rPr>
          <w:rFonts w:hint="eastAsia"/>
        </w:rPr>
        <w:t>　　　　一、2020-2025年排放控制单元进口规模及增长情况</w:t>
      </w:r>
      <w:r>
        <w:rPr>
          <w:rFonts w:hint="eastAsia"/>
        </w:rPr>
        <w:br/>
      </w:r>
      <w:r>
        <w:rPr>
          <w:rFonts w:hint="eastAsia"/>
        </w:rPr>
        <w:t>　　　　二、排放控制单元主要进口来源</w:t>
      </w:r>
      <w:r>
        <w:rPr>
          <w:rFonts w:hint="eastAsia"/>
        </w:rPr>
        <w:br/>
      </w:r>
      <w:r>
        <w:rPr>
          <w:rFonts w:hint="eastAsia"/>
        </w:rPr>
        <w:t>　　　　三、进口产品结构特点</w:t>
      </w:r>
      <w:r>
        <w:rPr>
          <w:rFonts w:hint="eastAsia"/>
        </w:rPr>
        <w:br/>
      </w:r>
      <w:r>
        <w:rPr>
          <w:rFonts w:hint="eastAsia"/>
        </w:rPr>
        <w:t>　　第二节 排放控制单元行业出口情况</w:t>
      </w:r>
      <w:r>
        <w:rPr>
          <w:rFonts w:hint="eastAsia"/>
        </w:rPr>
        <w:br/>
      </w:r>
      <w:r>
        <w:rPr>
          <w:rFonts w:hint="eastAsia"/>
        </w:rPr>
        <w:t>　　　　一、2020-2025年排放控制单元出口规模及增长情况</w:t>
      </w:r>
      <w:r>
        <w:rPr>
          <w:rFonts w:hint="eastAsia"/>
        </w:rPr>
        <w:br/>
      </w:r>
      <w:r>
        <w:rPr>
          <w:rFonts w:hint="eastAsia"/>
        </w:rPr>
        <w:t>　　　　二、排放控制单元主要出口目的地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2020-2025年中国排放控制单元行业总体发展与财务状况</w:t>
      </w:r>
      <w:r>
        <w:rPr>
          <w:rFonts w:hint="eastAsia"/>
        </w:rPr>
        <w:br/>
      </w:r>
      <w:r>
        <w:rPr>
          <w:rFonts w:hint="eastAsia"/>
        </w:rPr>
        <w:t>　　第一节 2020-2025年中国排放控制单元行业规模情况</w:t>
      </w:r>
      <w:r>
        <w:rPr>
          <w:rFonts w:hint="eastAsia"/>
        </w:rPr>
        <w:br/>
      </w:r>
      <w:r>
        <w:rPr>
          <w:rFonts w:hint="eastAsia"/>
        </w:rPr>
        <w:t>　　　　一、排放控制单元行业企业数量规模</w:t>
      </w:r>
      <w:r>
        <w:rPr>
          <w:rFonts w:hint="eastAsia"/>
        </w:rPr>
        <w:br/>
      </w:r>
      <w:r>
        <w:rPr>
          <w:rFonts w:hint="eastAsia"/>
        </w:rPr>
        <w:t>　　　　二、排放控制单元行业从业人员规模</w:t>
      </w:r>
      <w:r>
        <w:rPr>
          <w:rFonts w:hint="eastAsia"/>
        </w:rPr>
        <w:br/>
      </w:r>
      <w:r>
        <w:rPr>
          <w:rFonts w:hint="eastAsia"/>
        </w:rPr>
        <w:t>　　　　三、排放控制单元行业市场敏感性分析</w:t>
      </w:r>
      <w:r>
        <w:rPr>
          <w:rFonts w:hint="eastAsia"/>
        </w:rPr>
        <w:br/>
      </w:r>
      <w:r>
        <w:rPr>
          <w:rFonts w:hint="eastAsia"/>
        </w:rPr>
        <w:t>　　第二节 2020-2025年中国排放控制单元行业财务能力分析</w:t>
      </w:r>
      <w:r>
        <w:rPr>
          <w:rFonts w:hint="eastAsia"/>
        </w:rPr>
        <w:br/>
      </w:r>
      <w:r>
        <w:rPr>
          <w:rFonts w:hint="eastAsia"/>
        </w:rPr>
        <w:t>　　　　一、排放控制单元行业盈利能力</w:t>
      </w:r>
      <w:r>
        <w:rPr>
          <w:rFonts w:hint="eastAsia"/>
        </w:rPr>
        <w:br/>
      </w:r>
      <w:r>
        <w:rPr>
          <w:rFonts w:hint="eastAsia"/>
        </w:rPr>
        <w:t>　　　　二、排放控制单元行业偿债能力</w:t>
      </w:r>
      <w:r>
        <w:rPr>
          <w:rFonts w:hint="eastAsia"/>
        </w:rPr>
        <w:br/>
      </w:r>
      <w:r>
        <w:rPr>
          <w:rFonts w:hint="eastAsia"/>
        </w:rPr>
        <w:t>　　　　三、排放控制单元行业营运能力</w:t>
      </w:r>
      <w:r>
        <w:rPr>
          <w:rFonts w:hint="eastAsia"/>
        </w:rPr>
        <w:br/>
      </w:r>
      <w:r>
        <w:rPr>
          <w:rFonts w:hint="eastAsia"/>
        </w:rPr>
        <w:t>　　　　四、排放控制单元行业发展能力</w:t>
      </w:r>
      <w:r>
        <w:rPr>
          <w:rFonts w:hint="eastAsia"/>
        </w:rPr>
        <w:br/>
      </w:r>
      <w:r>
        <w:rPr>
          <w:rFonts w:hint="eastAsia"/>
        </w:rPr>
        <w:br/>
      </w:r>
      <w:r>
        <w:rPr>
          <w:rFonts w:hint="eastAsia"/>
        </w:rPr>
        <w:t>第十章 排放控制单元行业重点企业调研分析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二、企业排放控制单元业务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二、企业排放控制单元业务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二、企业排放控制单元业务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二、企业排放控制单元业务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二、企业排放控制单元业务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二、企业排放控制单元业务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中国排放控制单元行业竞争格局分析</w:t>
      </w:r>
      <w:r>
        <w:rPr>
          <w:rFonts w:hint="eastAsia"/>
        </w:rPr>
        <w:br/>
      </w:r>
      <w:r>
        <w:rPr>
          <w:rFonts w:hint="eastAsia"/>
        </w:rPr>
        <w:t>　　第一节 排放控制单元行业竞争格局总览</w:t>
      </w:r>
      <w:r>
        <w:rPr>
          <w:rFonts w:hint="eastAsia"/>
        </w:rPr>
        <w:br/>
      </w:r>
      <w:r>
        <w:rPr>
          <w:rFonts w:hint="eastAsia"/>
        </w:rPr>
        <w:t>　　第二节 2025-2026年排放控制单元行业竞争力分析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2020-2025年排放控制单元行业企业并购活动分析</w:t>
      </w:r>
      <w:r>
        <w:rPr>
          <w:rFonts w:hint="eastAsia"/>
        </w:rPr>
        <w:br/>
      </w:r>
      <w:r>
        <w:rPr>
          <w:rFonts w:hint="eastAsia"/>
        </w:rPr>
        <w:t>　　第四节 2025-2026年排放控制单元行业会展与招投标活动分析</w:t>
      </w:r>
      <w:r>
        <w:rPr>
          <w:rFonts w:hint="eastAsia"/>
        </w:rPr>
        <w:br/>
      </w:r>
      <w:r>
        <w:rPr>
          <w:rFonts w:hint="eastAsia"/>
        </w:rPr>
        <w:t>　　　　一、排放控制单元行业会展活动及其市场影响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2026年中国排放控制单元企业发展企业发展策略与建议</w:t>
      </w:r>
      <w:r>
        <w:rPr>
          <w:rFonts w:hint="eastAsia"/>
        </w:rPr>
        <w:br/>
      </w:r>
      <w:r>
        <w:rPr>
          <w:rFonts w:hint="eastAsia"/>
        </w:rPr>
        <w:t>　　第一节 排放控制单元销售模式与渠道策略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排放控制单元品牌与市场推广策略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排放控制单元研发投入与技术创新能力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排放控制单元合作联盟与资源整合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中国排放控制单元行业风险与对策</w:t>
      </w:r>
      <w:r>
        <w:rPr>
          <w:rFonts w:hint="eastAsia"/>
        </w:rPr>
        <w:br/>
      </w:r>
      <w:r>
        <w:rPr>
          <w:rFonts w:hint="eastAsia"/>
        </w:rPr>
        <w:t>　　第一节 排放控制单元行业SWOT分析</w:t>
      </w:r>
      <w:r>
        <w:rPr>
          <w:rFonts w:hint="eastAsia"/>
        </w:rPr>
        <w:br/>
      </w:r>
      <w:r>
        <w:rPr>
          <w:rFonts w:hint="eastAsia"/>
        </w:rPr>
        <w:t>　　　　一、排放控制单元行业优势</w:t>
      </w:r>
      <w:r>
        <w:rPr>
          <w:rFonts w:hint="eastAsia"/>
        </w:rPr>
        <w:br/>
      </w:r>
      <w:r>
        <w:rPr>
          <w:rFonts w:hint="eastAsia"/>
        </w:rPr>
        <w:t>　　　　二、排放控制单元行业劣势</w:t>
      </w:r>
      <w:r>
        <w:rPr>
          <w:rFonts w:hint="eastAsia"/>
        </w:rPr>
        <w:br/>
      </w:r>
      <w:r>
        <w:rPr>
          <w:rFonts w:hint="eastAsia"/>
        </w:rPr>
        <w:t>　　　　三、排放控制单元市场机会</w:t>
      </w:r>
      <w:r>
        <w:rPr>
          <w:rFonts w:hint="eastAsia"/>
        </w:rPr>
        <w:br/>
      </w:r>
      <w:r>
        <w:rPr>
          <w:rFonts w:hint="eastAsia"/>
        </w:rPr>
        <w:t>　　　　四、排放控制单元市场威胁</w:t>
      </w:r>
      <w:r>
        <w:rPr>
          <w:rFonts w:hint="eastAsia"/>
        </w:rPr>
        <w:br/>
      </w:r>
      <w:r>
        <w:rPr>
          <w:rFonts w:hint="eastAsia"/>
        </w:rPr>
        <w:t>　　第二节 排放控制单元行业风险及对策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2026-2032年中国排放控制单元行业前景与发展趋势</w:t>
      </w:r>
      <w:r>
        <w:rPr>
          <w:rFonts w:hint="eastAsia"/>
        </w:rPr>
        <w:br/>
      </w:r>
      <w:r>
        <w:rPr>
          <w:rFonts w:hint="eastAsia"/>
        </w:rPr>
        <w:t>　　第一节 2025-2026年排放控制单元行业发展环境分析</w:t>
      </w:r>
      <w:r>
        <w:rPr>
          <w:rFonts w:hint="eastAsia"/>
        </w:rPr>
        <w:br/>
      </w:r>
      <w:r>
        <w:rPr>
          <w:rFonts w:hint="eastAsia"/>
        </w:rPr>
        <w:t>　　　　一、排放控制单元行业主管部门与监管体制</w:t>
      </w:r>
      <w:r>
        <w:rPr>
          <w:rFonts w:hint="eastAsia"/>
        </w:rPr>
        <w:br/>
      </w:r>
      <w:r>
        <w:rPr>
          <w:rFonts w:hint="eastAsia"/>
        </w:rPr>
        <w:t>　　　　二、排放控制单元行业主要法律法规及政策</w:t>
      </w:r>
      <w:r>
        <w:rPr>
          <w:rFonts w:hint="eastAsia"/>
        </w:rPr>
        <w:br/>
      </w:r>
      <w:r>
        <w:rPr>
          <w:rFonts w:hint="eastAsia"/>
        </w:rPr>
        <w:t>　　　　三、排放控制单元行业标准与质量监管</w:t>
      </w:r>
      <w:r>
        <w:rPr>
          <w:rFonts w:hint="eastAsia"/>
        </w:rPr>
        <w:br/>
      </w:r>
      <w:r>
        <w:rPr>
          <w:rFonts w:hint="eastAsia"/>
        </w:rPr>
        <w:t>　　第二节 2026-2032年排放控制单元行业发展趋势与方向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2026-2032年排放控制单元行业发展潜力与机遇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排放控制单元行业研究结论与建议</w:t>
      </w:r>
      <w:r>
        <w:rPr>
          <w:rFonts w:hint="eastAsia"/>
        </w:rPr>
        <w:br/>
      </w:r>
      <w:r>
        <w:rPr>
          <w:rFonts w:hint="eastAsia"/>
        </w:rPr>
        <w:t>　　第一节 研究结论</w:t>
      </w:r>
      <w:r>
        <w:rPr>
          <w:rFonts w:hint="eastAsia"/>
        </w:rPr>
        <w:br/>
      </w:r>
      <w:r>
        <w:rPr>
          <w:rFonts w:hint="eastAsia"/>
        </w:rPr>
        <w:t>　　第二节 中~智~林~－排放控制单元行业发展建议</w:t>
      </w:r>
      <w:r>
        <w:rPr>
          <w:rFonts w:hint="eastAsia"/>
        </w:rPr>
        <w:br/>
      </w:r>
      <w:r>
        <w:rPr>
          <w:rFonts w:hint="eastAsia"/>
        </w:rPr>
        <w:br/>
      </w:r>
      <w:r>
        <w:rPr>
          <w:rFonts w:hint="eastAsia"/>
        </w:rPr>
        <w:t>图表目录</w:t>
      </w:r>
      <w:r>
        <w:rPr>
          <w:rFonts w:hint="eastAsia"/>
        </w:rPr>
        <w:br/>
      </w:r>
      <w:r>
        <w:rPr>
          <w:rFonts w:hint="eastAsia"/>
        </w:rPr>
        <w:t>　　图表 排放控制单元介绍</w:t>
      </w:r>
      <w:r>
        <w:rPr>
          <w:rFonts w:hint="eastAsia"/>
        </w:rPr>
        <w:br/>
      </w:r>
      <w:r>
        <w:rPr>
          <w:rFonts w:hint="eastAsia"/>
        </w:rPr>
        <w:t>　　图表 排放控制单元图片</w:t>
      </w:r>
      <w:r>
        <w:rPr>
          <w:rFonts w:hint="eastAsia"/>
        </w:rPr>
        <w:br/>
      </w:r>
      <w:r>
        <w:rPr>
          <w:rFonts w:hint="eastAsia"/>
        </w:rPr>
        <w:t>　　图表 排放控制单元种类</w:t>
      </w:r>
      <w:r>
        <w:rPr>
          <w:rFonts w:hint="eastAsia"/>
        </w:rPr>
        <w:br/>
      </w:r>
      <w:r>
        <w:rPr>
          <w:rFonts w:hint="eastAsia"/>
        </w:rPr>
        <w:t>　　图表 排放控制单元发展历程</w:t>
      </w:r>
      <w:r>
        <w:rPr>
          <w:rFonts w:hint="eastAsia"/>
        </w:rPr>
        <w:br/>
      </w:r>
      <w:r>
        <w:rPr>
          <w:rFonts w:hint="eastAsia"/>
        </w:rPr>
        <w:t>　　图表 排放控制单元用途 应用</w:t>
      </w:r>
      <w:r>
        <w:rPr>
          <w:rFonts w:hint="eastAsia"/>
        </w:rPr>
        <w:br/>
      </w:r>
      <w:r>
        <w:rPr>
          <w:rFonts w:hint="eastAsia"/>
        </w:rPr>
        <w:t>　　图表 排放控制单元政策</w:t>
      </w:r>
      <w:r>
        <w:rPr>
          <w:rFonts w:hint="eastAsia"/>
        </w:rPr>
        <w:br/>
      </w:r>
      <w:r>
        <w:rPr>
          <w:rFonts w:hint="eastAsia"/>
        </w:rPr>
        <w:t>　　图表 排放控制单元技术 专利情况</w:t>
      </w:r>
      <w:r>
        <w:rPr>
          <w:rFonts w:hint="eastAsia"/>
        </w:rPr>
        <w:br/>
      </w:r>
      <w:r>
        <w:rPr>
          <w:rFonts w:hint="eastAsia"/>
        </w:rPr>
        <w:t>　　图表 排放控制单元标准</w:t>
      </w:r>
      <w:r>
        <w:rPr>
          <w:rFonts w:hint="eastAsia"/>
        </w:rPr>
        <w:br/>
      </w:r>
      <w:r>
        <w:rPr>
          <w:rFonts w:hint="eastAsia"/>
        </w:rPr>
        <w:t>　　图表 2020-2025年中国排放控制单元市场规模分析</w:t>
      </w:r>
      <w:r>
        <w:rPr>
          <w:rFonts w:hint="eastAsia"/>
        </w:rPr>
        <w:br/>
      </w:r>
      <w:r>
        <w:rPr>
          <w:rFonts w:hint="eastAsia"/>
        </w:rPr>
        <w:t>　　图表 排放控制单元产业链分析</w:t>
      </w:r>
      <w:r>
        <w:rPr>
          <w:rFonts w:hint="eastAsia"/>
        </w:rPr>
        <w:br/>
      </w:r>
      <w:r>
        <w:rPr>
          <w:rFonts w:hint="eastAsia"/>
        </w:rPr>
        <w:t>　　图表 2020-2025年排放控制单元市场容量分析</w:t>
      </w:r>
      <w:r>
        <w:rPr>
          <w:rFonts w:hint="eastAsia"/>
        </w:rPr>
        <w:br/>
      </w:r>
      <w:r>
        <w:rPr>
          <w:rFonts w:hint="eastAsia"/>
        </w:rPr>
        <w:t>　　图表 排放控制单元品牌</w:t>
      </w:r>
      <w:r>
        <w:rPr>
          <w:rFonts w:hint="eastAsia"/>
        </w:rPr>
        <w:br/>
      </w:r>
      <w:r>
        <w:rPr>
          <w:rFonts w:hint="eastAsia"/>
        </w:rPr>
        <w:t>　　图表 排放控制单元生产现状</w:t>
      </w:r>
      <w:r>
        <w:rPr>
          <w:rFonts w:hint="eastAsia"/>
        </w:rPr>
        <w:br/>
      </w:r>
      <w:r>
        <w:rPr>
          <w:rFonts w:hint="eastAsia"/>
        </w:rPr>
        <w:t>　　图表 2020-2025年中国排放控制单元产能统计</w:t>
      </w:r>
      <w:r>
        <w:rPr>
          <w:rFonts w:hint="eastAsia"/>
        </w:rPr>
        <w:br/>
      </w:r>
      <w:r>
        <w:rPr>
          <w:rFonts w:hint="eastAsia"/>
        </w:rPr>
        <w:t>　　图表 2020-2025年中国排放控制单元产量情况</w:t>
      </w:r>
      <w:r>
        <w:rPr>
          <w:rFonts w:hint="eastAsia"/>
        </w:rPr>
        <w:br/>
      </w:r>
      <w:r>
        <w:rPr>
          <w:rFonts w:hint="eastAsia"/>
        </w:rPr>
        <w:t>　　图表 2020-2025年中国排放控制单元销售情况</w:t>
      </w:r>
      <w:r>
        <w:rPr>
          <w:rFonts w:hint="eastAsia"/>
        </w:rPr>
        <w:br/>
      </w:r>
      <w:r>
        <w:rPr>
          <w:rFonts w:hint="eastAsia"/>
        </w:rPr>
        <w:t>　　图表 2020-2025年中国排放控制单元市场需求情况</w:t>
      </w:r>
      <w:r>
        <w:rPr>
          <w:rFonts w:hint="eastAsia"/>
        </w:rPr>
        <w:br/>
      </w:r>
      <w:r>
        <w:rPr>
          <w:rFonts w:hint="eastAsia"/>
        </w:rPr>
        <w:t>　　图表 排放控制单元价格走势</w:t>
      </w:r>
      <w:r>
        <w:rPr>
          <w:rFonts w:hint="eastAsia"/>
        </w:rPr>
        <w:br/>
      </w:r>
      <w:r>
        <w:rPr>
          <w:rFonts w:hint="eastAsia"/>
        </w:rPr>
        <w:t>　　图表 2026年中国排放控制单元公司数量统计 单位：家</w:t>
      </w:r>
      <w:r>
        <w:rPr>
          <w:rFonts w:hint="eastAsia"/>
        </w:rPr>
        <w:br/>
      </w:r>
      <w:r>
        <w:rPr>
          <w:rFonts w:hint="eastAsia"/>
        </w:rPr>
        <w:t>　　图表 排放控制单元成本和利润分析</w:t>
      </w:r>
      <w:r>
        <w:rPr>
          <w:rFonts w:hint="eastAsia"/>
        </w:rPr>
        <w:br/>
      </w:r>
      <w:r>
        <w:rPr>
          <w:rFonts w:hint="eastAsia"/>
        </w:rPr>
        <w:t>　　图表 华东地区排放控制单元市场规模及增长情况</w:t>
      </w:r>
      <w:r>
        <w:rPr>
          <w:rFonts w:hint="eastAsia"/>
        </w:rPr>
        <w:br/>
      </w:r>
      <w:r>
        <w:rPr>
          <w:rFonts w:hint="eastAsia"/>
        </w:rPr>
        <w:t>　　图表 华东地区排放控制单元市场需求情况</w:t>
      </w:r>
      <w:r>
        <w:rPr>
          <w:rFonts w:hint="eastAsia"/>
        </w:rPr>
        <w:br/>
      </w:r>
      <w:r>
        <w:rPr>
          <w:rFonts w:hint="eastAsia"/>
        </w:rPr>
        <w:t>　　图表 华南地区排放控制单元市场规模及增长情况</w:t>
      </w:r>
      <w:r>
        <w:rPr>
          <w:rFonts w:hint="eastAsia"/>
        </w:rPr>
        <w:br/>
      </w:r>
      <w:r>
        <w:rPr>
          <w:rFonts w:hint="eastAsia"/>
        </w:rPr>
        <w:t>　　图表 华南地区排放控制单元需求情况</w:t>
      </w:r>
      <w:r>
        <w:rPr>
          <w:rFonts w:hint="eastAsia"/>
        </w:rPr>
        <w:br/>
      </w:r>
      <w:r>
        <w:rPr>
          <w:rFonts w:hint="eastAsia"/>
        </w:rPr>
        <w:t>　　图表 华北地区排放控制单元市场规模及增长情况</w:t>
      </w:r>
      <w:r>
        <w:rPr>
          <w:rFonts w:hint="eastAsia"/>
        </w:rPr>
        <w:br/>
      </w:r>
      <w:r>
        <w:rPr>
          <w:rFonts w:hint="eastAsia"/>
        </w:rPr>
        <w:t>　　图表 华北地区排放控制单元需求情况</w:t>
      </w:r>
      <w:r>
        <w:rPr>
          <w:rFonts w:hint="eastAsia"/>
        </w:rPr>
        <w:br/>
      </w:r>
      <w:r>
        <w:rPr>
          <w:rFonts w:hint="eastAsia"/>
        </w:rPr>
        <w:t>　　图表 华中地区排放控制单元市场规模及增长情况</w:t>
      </w:r>
      <w:r>
        <w:rPr>
          <w:rFonts w:hint="eastAsia"/>
        </w:rPr>
        <w:br/>
      </w:r>
      <w:r>
        <w:rPr>
          <w:rFonts w:hint="eastAsia"/>
        </w:rPr>
        <w:t>　　图表 华中地区排放控制单元市场需求情况</w:t>
      </w:r>
      <w:r>
        <w:rPr>
          <w:rFonts w:hint="eastAsia"/>
        </w:rPr>
        <w:br/>
      </w:r>
      <w:r>
        <w:rPr>
          <w:rFonts w:hint="eastAsia"/>
        </w:rPr>
        <w:t>　　图表 排放控制单元招标、中标情况</w:t>
      </w:r>
      <w:r>
        <w:rPr>
          <w:rFonts w:hint="eastAsia"/>
        </w:rPr>
        <w:br/>
      </w:r>
      <w:r>
        <w:rPr>
          <w:rFonts w:hint="eastAsia"/>
        </w:rPr>
        <w:t>　　图表 2020-2025年中国排放控制单元进口数据统计</w:t>
      </w:r>
      <w:r>
        <w:rPr>
          <w:rFonts w:hint="eastAsia"/>
        </w:rPr>
        <w:br/>
      </w:r>
      <w:r>
        <w:rPr>
          <w:rFonts w:hint="eastAsia"/>
        </w:rPr>
        <w:t>　　图表 2020-2025年中国排放控制单元出口数据分析</w:t>
      </w:r>
      <w:r>
        <w:rPr>
          <w:rFonts w:hint="eastAsia"/>
        </w:rPr>
        <w:br/>
      </w:r>
      <w:r>
        <w:rPr>
          <w:rFonts w:hint="eastAsia"/>
        </w:rPr>
        <w:t>　　图表 2026年中国排放控制单元进口来源国家及地区分析</w:t>
      </w:r>
      <w:r>
        <w:rPr>
          <w:rFonts w:hint="eastAsia"/>
        </w:rPr>
        <w:br/>
      </w:r>
      <w:r>
        <w:rPr>
          <w:rFonts w:hint="eastAsia"/>
        </w:rPr>
        <w:t>　　图表 2026年中国排放控制单元出口目的国家及地区分析</w:t>
      </w:r>
      <w:r>
        <w:rPr>
          <w:rFonts w:hint="eastAsia"/>
        </w:rPr>
        <w:br/>
      </w:r>
      <w:r>
        <w:rPr>
          <w:rFonts w:hint="eastAsia"/>
        </w:rPr>
        <w:t>　　……</w:t>
      </w:r>
      <w:r>
        <w:rPr>
          <w:rFonts w:hint="eastAsia"/>
        </w:rPr>
        <w:br/>
      </w:r>
      <w:r>
        <w:rPr>
          <w:rFonts w:hint="eastAsia"/>
        </w:rPr>
        <w:t>　　图表 排放控制单元最新消息</w:t>
      </w:r>
      <w:r>
        <w:rPr>
          <w:rFonts w:hint="eastAsia"/>
        </w:rPr>
        <w:br/>
      </w:r>
      <w:r>
        <w:rPr>
          <w:rFonts w:hint="eastAsia"/>
        </w:rPr>
        <w:t>　　图表 排放控制单元企业简介</w:t>
      </w:r>
      <w:r>
        <w:rPr>
          <w:rFonts w:hint="eastAsia"/>
        </w:rPr>
        <w:br/>
      </w:r>
      <w:r>
        <w:rPr>
          <w:rFonts w:hint="eastAsia"/>
        </w:rPr>
        <w:t>　　图表 企业排放控制单元产品</w:t>
      </w:r>
      <w:r>
        <w:rPr>
          <w:rFonts w:hint="eastAsia"/>
        </w:rPr>
        <w:br/>
      </w:r>
      <w:r>
        <w:rPr>
          <w:rFonts w:hint="eastAsia"/>
        </w:rPr>
        <w:t>　　图表 排放控制单元企业经营情况</w:t>
      </w:r>
      <w:r>
        <w:rPr>
          <w:rFonts w:hint="eastAsia"/>
        </w:rPr>
        <w:br/>
      </w:r>
      <w:r>
        <w:rPr>
          <w:rFonts w:hint="eastAsia"/>
        </w:rPr>
        <w:t>　　图表 排放控制单元企业(二)简介</w:t>
      </w:r>
      <w:r>
        <w:rPr>
          <w:rFonts w:hint="eastAsia"/>
        </w:rPr>
        <w:br/>
      </w:r>
      <w:r>
        <w:rPr>
          <w:rFonts w:hint="eastAsia"/>
        </w:rPr>
        <w:t>　　图表 企业排放控制单元产品型号</w:t>
      </w:r>
      <w:r>
        <w:rPr>
          <w:rFonts w:hint="eastAsia"/>
        </w:rPr>
        <w:br/>
      </w:r>
      <w:r>
        <w:rPr>
          <w:rFonts w:hint="eastAsia"/>
        </w:rPr>
        <w:t>　　图表 排放控制单元企业(二)经营情况</w:t>
      </w:r>
      <w:r>
        <w:rPr>
          <w:rFonts w:hint="eastAsia"/>
        </w:rPr>
        <w:br/>
      </w:r>
      <w:r>
        <w:rPr>
          <w:rFonts w:hint="eastAsia"/>
        </w:rPr>
        <w:t>　　图表 排放控制单元企业(三)调研</w:t>
      </w:r>
      <w:r>
        <w:rPr>
          <w:rFonts w:hint="eastAsia"/>
        </w:rPr>
        <w:br/>
      </w:r>
      <w:r>
        <w:rPr>
          <w:rFonts w:hint="eastAsia"/>
        </w:rPr>
        <w:t>　　图表 企业排放控制单元产品规格</w:t>
      </w:r>
      <w:r>
        <w:rPr>
          <w:rFonts w:hint="eastAsia"/>
        </w:rPr>
        <w:br/>
      </w:r>
      <w:r>
        <w:rPr>
          <w:rFonts w:hint="eastAsia"/>
        </w:rPr>
        <w:t>　　图表 排放控制单元企业(三)经营情况</w:t>
      </w:r>
      <w:r>
        <w:rPr>
          <w:rFonts w:hint="eastAsia"/>
        </w:rPr>
        <w:br/>
      </w:r>
      <w:r>
        <w:rPr>
          <w:rFonts w:hint="eastAsia"/>
        </w:rPr>
        <w:t>　　图表 排放控制单元企业(四)介绍</w:t>
      </w:r>
      <w:r>
        <w:rPr>
          <w:rFonts w:hint="eastAsia"/>
        </w:rPr>
        <w:br/>
      </w:r>
      <w:r>
        <w:rPr>
          <w:rFonts w:hint="eastAsia"/>
        </w:rPr>
        <w:t>　　图表 企业排放控制单元产品参数</w:t>
      </w:r>
      <w:r>
        <w:rPr>
          <w:rFonts w:hint="eastAsia"/>
        </w:rPr>
        <w:br/>
      </w:r>
      <w:r>
        <w:rPr>
          <w:rFonts w:hint="eastAsia"/>
        </w:rPr>
        <w:t>　　图表 排放控制单元企业(四)经营情况</w:t>
      </w:r>
      <w:r>
        <w:rPr>
          <w:rFonts w:hint="eastAsia"/>
        </w:rPr>
        <w:br/>
      </w:r>
      <w:r>
        <w:rPr>
          <w:rFonts w:hint="eastAsia"/>
        </w:rPr>
        <w:t>　　图表 排放控制单元企业(五)简介</w:t>
      </w:r>
      <w:r>
        <w:rPr>
          <w:rFonts w:hint="eastAsia"/>
        </w:rPr>
        <w:br/>
      </w:r>
      <w:r>
        <w:rPr>
          <w:rFonts w:hint="eastAsia"/>
        </w:rPr>
        <w:t>　　图表 企业排放控制单元业务</w:t>
      </w:r>
      <w:r>
        <w:rPr>
          <w:rFonts w:hint="eastAsia"/>
        </w:rPr>
        <w:br/>
      </w:r>
      <w:r>
        <w:rPr>
          <w:rFonts w:hint="eastAsia"/>
        </w:rPr>
        <w:t>　　图表 排放控制单元企业(五)经营情况</w:t>
      </w:r>
      <w:r>
        <w:rPr>
          <w:rFonts w:hint="eastAsia"/>
        </w:rPr>
        <w:br/>
      </w:r>
      <w:r>
        <w:rPr>
          <w:rFonts w:hint="eastAsia"/>
        </w:rPr>
        <w:t>　　……</w:t>
      </w:r>
      <w:r>
        <w:rPr>
          <w:rFonts w:hint="eastAsia"/>
        </w:rPr>
        <w:br/>
      </w:r>
      <w:r>
        <w:rPr>
          <w:rFonts w:hint="eastAsia"/>
        </w:rPr>
        <w:t>　　图表 排放控制单元特点</w:t>
      </w:r>
      <w:r>
        <w:rPr>
          <w:rFonts w:hint="eastAsia"/>
        </w:rPr>
        <w:br/>
      </w:r>
      <w:r>
        <w:rPr>
          <w:rFonts w:hint="eastAsia"/>
        </w:rPr>
        <w:t>　　图表 排放控制单元优缺点</w:t>
      </w:r>
      <w:r>
        <w:rPr>
          <w:rFonts w:hint="eastAsia"/>
        </w:rPr>
        <w:br/>
      </w:r>
      <w:r>
        <w:rPr>
          <w:rFonts w:hint="eastAsia"/>
        </w:rPr>
        <w:t>　　图表 排放控制单元行业生命周期</w:t>
      </w:r>
      <w:r>
        <w:rPr>
          <w:rFonts w:hint="eastAsia"/>
        </w:rPr>
        <w:br/>
      </w:r>
      <w:r>
        <w:rPr>
          <w:rFonts w:hint="eastAsia"/>
        </w:rPr>
        <w:t>　　图表 排放控制单元上游、下游分析</w:t>
      </w:r>
      <w:r>
        <w:rPr>
          <w:rFonts w:hint="eastAsia"/>
        </w:rPr>
        <w:br/>
      </w:r>
      <w:r>
        <w:rPr>
          <w:rFonts w:hint="eastAsia"/>
        </w:rPr>
        <w:t>　　图表 排放控制单元投资、并购现状</w:t>
      </w:r>
      <w:r>
        <w:rPr>
          <w:rFonts w:hint="eastAsia"/>
        </w:rPr>
        <w:br/>
      </w:r>
      <w:r>
        <w:rPr>
          <w:rFonts w:hint="eastAsia"/>
        </w:rPr>
        <w:t>　　图表 2026-2032年中国排放控制单元产能预测</w:t>
      </w:r>
      <w:r>
        <w:rPr>
          <w:rFonts w:hint="eastAsia"/>
        </w:rPr>
        <w:br/>
      </w:r>
      <w:r>
        <w:rPr>
          <w:rFonts w:hint="eastAsia"/>
        </w:rPr>
        <w:t>　　图表 2026-2032年中国排放控制单元产量预测</w:t>
      </w:r>
      <w:r>
        <w:rPr>
          <w:rFonts w:hint="eastAsia"/>
        </w:rPr>
        <w:br/>
      </w:r>
      <w:r>
        <w:rPr>
          <w:rFonts w:hint="eastAsia"/>
        </w:rPr>
        <w:t>　　图表 2026-2032年中国排放控制单元需求量预测</w:t>
      </w:r>
      <w:r>
        <w:rPr>
          <w:rFonts w:hint="eastAsia"/>
        </w:rPr>
        <w:br/>
      </w:r>
      <w:r>
        <w:rPr>
          <w:rFonts w:hint="eastAsia"/>
        </w:rPr>
        <w:t>　　图表 2026-2032年中国排放控制单元销量预测</w:t>
      </w:r>
      <w:r>
        <w:rPr>
          <w:rFonts w:hint="eastAsia"/>
        </w:rPr>
        <w:br/>
      </w:r>
      <w:r>
        <w:rPr>
          <w:rFonts w:hint="eastAsia"/>
        </w:rPr>
        <w:t>　　图表 排放控制单元优势、劣势、机会、威胁分析</w:t>
      </w:r>
      <w:r>
        <w:rPr>
          <w:rFonts w:hint="eastAsia"/>
        </w:rPr>
        <w:br/>
      </w:r>
      <w:r>
        <w:rPr>
          <w:rFonts w:hint="eastAsia"/>
        </w:rPr>
        <w:t>　　图表 排放控制单元发展前景</w:t>
      </w:r>
      <w:r>
        <w:rPr>
          <w:rFonts w:hint="eastAsia"/>
        </w:rPr>
        <w:br/>
      </w:r>
      <w:r>
        <w:rPr>
          <w:rFonts w:hint="eastAsia"/>
        </w:rPr>
        <w:t>　　图表 排放控制单元发展趋势预测</w:t>
      </w:r>
      <w:r>
        <w:rPr>
          <w:rFonts w:hint="eastAsia"/>
        </w:rPr>
        <w:br/>
      </w:r>
      <w:r>
        <w:rPr>
          <w:rFonts w:hint="eastAsia"/>
        </w:rPr>
        <w:t>　　图表 2026-2032年中国排放控制单元市场规模预测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9ab85f479704556" w:history="1">
        <w:r>
          <w:rPr>
            <w:rStyle w:val="Hyperlink"/>
          </w:rPr>
          <w:t>2026-2032年中国排放控制单元行业调研与市场前景分析报告</w:t>
        </w:r>
      </w:hyperlink>
      <w:r>
        <w:rPr>
          <w:color w:val="C00000"/>
        </w:rPr>
        <w:t>》，报告编号：</w:t>
      </w:r>
      <w:r>
        <w:rPr>
          <w:rFonts w:hint="eastAsia"/>
          <w:color w:val="C00000"/>
        </w:rPr>
        <w:t>5930330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9ab85f479704556" w:history="1">
        <w:r>
          <w:rPr>
            <w:rStyle w:val="Hyperlink"/>
          </w:rPr>
          <w:t>https://www.20087.com/0/33/PaiFangKongZhiDanYuanFaZhanXianZhuangQianJing.html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热点：排放单元信息是什么、排放控制单元有哪些、汽车排放控制系统、排放控制系统故障原因、船舶排放控制区、排放控制系统常见故障有哪些、排放控制系统故障原因、排放控制装置、如何控制二氧化碳排放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ae048aa5688443e" w:history="1">
      <w:r>
        <w:rPr>
          <w:rStyle w:val="Hyperlink"/>
        </w:rPr>
        <w:t>2026-2032年中国排放控制单元行业调研与市场前景分析报告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3/PaiFangKongZhiDanYuanFaZhanXianZhuangQianJing.html" TargetMode="External" Id="R39ab85f479704556" /></Relationships>
</file>

<file path=word/_rels/header2.xml.rels>&#65279;<?xml version="1.0" encoding="utf-8"?><Relationships xmlns="http://schemas.openxmlformats.org/package/2006/relationships"><Relationship Type="http://schemas.openxmlformats.org/officeDocument/2006/relationships/hyperlink" Target="https://www.20087.com/0/33/PaiFangKongZhiDanYuanFaZhanXianZhuangQianJing.html" TargetMode="External" Id="R0ae048aa5688443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2026-08-04T08:48:26Z</dcterms:created>
  <dcterms:modified xsi:type="dcterms:W3CDTF">2026-08-04T09:48:26Z</dcterms:modified>
  <dc:subject>2026-2032年中国排放控制单元行业调研与市场前景分析报告</dc:subject>
  <dc:title>2026-2032年中国排放控制单元行业调研与市场前景分析报告</dc:title>
  <cp:keywords>2026-2032年中国排放控制单元行业调研与市场前景分析报告</cp:keywords>
  <dc:description>2026-2032年中国排放控制单元行业调研与市场前景分析报告</dc:description>
</cp:coreProperties>
</file>