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e4f3e34345df" w:history="1">
              <w:r>
                <w:rPr>
                  <w:rStyle w:val="Hyperlink"/>
                </w:rPr>
                <w:t>2025-2031年中国智能照明市场分析与发展前景预测报告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e4f3e34345df" w:history="1">
              <w:r>
                <w:rPr>
                  <w:rStyle w:val="Hyperlink"/>
                </w:rPr>
                <w:t>2025-2031年中国智能照明市场分析与发展前景预测报告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1e4f3e34345df" w:history="1">
                <w:r>
                  <w:rPr>
                    <w:rStyle w:val="Hyperlink"/>
                  </w:rPr>
                  <w:t>https://www.20087.com/0/93/ZhiNengZhaoMingHangYeQianJingQuShi.html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网络通信和智能控制技术，实现了照明的自动化和个性化管理。近年来，随着物联网和人工智能技术的发展，智能照明系统不仅能够根据环境光照和占用情况自动调整亮度，还能够通过手机应用或语音助手进行远程控制，提供定制化的照明场景。此外，智能照明系统在节能减排和提高建筑物舒适度方面表现出巨大潜力，成为智慧城市和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智能照明将更加注重人性化和智能化。一方面，通过生物节律照明和情绪感知技术，智能照明系统将能够模仿自然光照变化，调节人体的生物钟和情绪状态，促进健康和福祉。另一方面，随着大数据和机器学习的融合，智能照明系统将能够分析用户行为和偏好，提供更加个性化的照明体验，同时优化能源使用，实现更高效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e4f3e34345df" w:history="1">
        <w:r>
          <w:rPr>
            <w:rStyle w:val="Hyperlink"/>
          </w:rPr>
          <w:t>2025-2031年中国智能照明市场分析与发展前景预测报告</w:t>
        </w:r>
      </w:hyperlink>
      <w:r>
        <w:rPr>
          <w:rFonts w:hint="eastAsia"/>
        </w:rPr>
        <w:t>》基于国家统计局及智能照明行业协会的权威数据，全面调研了智能照明行业的市场规模、市场需求、产业链结构及价格变动，并对智能照明细分市场进行了深入分析。报告详细剖析了智能照明市场竞争格局，重点关注品牌影响力及重点企业的运营表现，同时科学预测了智能照明市场前景与发展趋势，识别了行业潜在的风险与机遇。通过专业、科学的研究方法，报告为智能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第一节 智能照明行业概述</w:t>
      </w:r>
      <w:r>
        <w:rPr>
          <w:rFonts w:hint="eastAsia"/>
        </w:rPr>
        <w:br/>
      </w:r>
      <w:r>
        <w:rPr>
          <w:rFonts w:hint="eastAsia"/>
        </w:rPr>
        <w:t>　　　　一、智能照明的定义</w:t>
      </w:r>
      <w:r>
        <w:rPr>
          <w:rFonts w:hint="eastAsia"/>
        </w:rPr>
        <w:br/>
      </w:r>
      <w:r>
        <w:rPr>
          <w:rFonts w:hint="eastAsia"/>
        </w:rPr>
        <w:t>　　　　二、智能照明出现的背景</w:t>
      </w:r>
      <w:r>
        <w:rPr>
          <w:rFonts w:hint="eastAsia"/>
        </w:rPr>
        <w:br/>
      </w:r>
      <w:r>
        <w:rPr>
          <w:rFonts w:hint="eastAsia"/>
        </w:rPr>
        <w:t>　　　　三、智能照明的功能及特点</w:t>
      </w:r>
      <w:r>
        <w:rPr>
          <w:rFonts w:hint="eastAsia"/>
        </w:rPr>
        <w:br/>
      </w:r>
      <w:r>
        <w:rPr>
          <w:rFonts w:hint="eastAsia"/>
        </w:rPr>
        <w:t>　　　　四、智能照明行业的地位及作用</w:t>
      </w:r>
      <w:r>
        <w:rPr>
          <w:rFonts w:hint="eastAsia"/>
        </w:rPr>
        <w:br/>
      </w:r>
      <w:r>
        <w:rPr>
          <w:rFonts w:hint="eastAsia"/>
        </w:rPr>
        <w:t>　　第二节 智能照明控制系统概述</w:t>
      </w:r>
      <w:r>
        <w:rPr>
          <w:rFonts w:hint="eastAsia"/>
        </w:rPr>
        <w:br/>
      </w:r>
      <w:r>
        <w:rPr>
          <w:rFonts w:hint="eastAsia"/>
        </w:rPr>
        <w:t>　　　　一、智能照明控制系统概念介绍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二、智能照明控制系统发展阶段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三、智能照明控制系统的组成</w:t>
      </w:r>
      <w:r>
        <w:rPr>
          <w:rFonts w:hint="eastAsia"/>
        </w:rPr>
        <w:br/>
      </w:r>
      <w:r>
        <w:rPr>
          <w:rFonts w:hint="eastAsia"/>
        </w:rPr>
        <w:t>　　　　四、智能照明控制系统控制内容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五、智能照明控制系统的功能</w:t>
      </w:r>
      <w:r>
        <w:rPr>
          <w:rFonts w:hint="eastAsia"/>
        </w:rPr>
        <w:br/>
      </w:r>
      <w:r>
        <w:rPr>
          <w:rFonts w:hint="eastAsia"/>
        </w:rPr>
        <w:t>　　第三节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一、智能照明灯具与传统照明灯具比较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三、智能照明与传统照明控制系统比较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一、国外智能照明行业发展总体状况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（1）LED照明发展概况</w:t>
      </w:r>
      <w:r>
        <w:rPr>
          <w:rFonts w:hint="eastAsia"/>
        </w:rPr>
        <w:br/>
      </w:r>
      <w:r>
        <w:rPr>
          <w:rFonts w:hint="eastAsia"/>
        </w:rPr>
        <w:t>　　　　（2）绿色照明发展概况</w:t>
      </w:r>
      <w:r>
        <w:rPr>
          <w:rFonts w:hint="eastAsia"/>
        </w:rPr>
        <w:br/>
      </w:r>
      <w:r>
        <w:rPr>
          <w:rFonts w:hint="eastAsia"/>
        </w:rPr>
        <w:t>　　　　（3）高端照明发展概况</w:t>
      </w:r>
      <w:r>
        <w:rPr>
          <w:rFonts w:hint="eastAsia"/>
        </w:rPr>
        <w:br/>
      </w:r>
      <w:r>
        <w:rPr>
          <w:rFonts w:hint="eastAsia"/>
        </w:rPr>
        <w:t>　　　　二、美国智能照明行业发展状况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三、加拿大智能照明行业发展状况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四、日本智能照明行业发展状况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五、新加坡智能照明行业发展状况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六、韩国智能照明行业发展状况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七、法国智能照明行业发展状况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八、英国智能照明行业发展状况</w:t>
      </w:r>
      <w:r>
        <w:rPr>
          <w:rFonts w:hint="eastAsia"/>
        </w:rPr>
        <w:br/>
      </w:r>
      <w:r>
        <w:rPr>
          <w:rFonts w:hint="eastAsia"/>
        </w:rPr>
        <w:t>　　第二节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二、中国智能照明行业区域状况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（1）广东省智能照明发展状况</w:t>
      </w:r>
      <w:r>
        <w:rPr>
          <w:rFonts w:hint="eastAsia"/>
        </w:rPr>
        <w:br/>
      </w:r>
      <w:r>
        <w:rPr>
          <w:rFonts w:hint="eastAsia"/>
        </w:rPr>
        <w:t>　　　　（2）北京市智能照明发展状况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（3）南京市智能照明发展状况</w:t>
      </w:r>
      <w:r>
        <w:rPr>
          <w:rFonts w:hint="eastAsia"/>
        </w:rPr>
        <w:br/>
      </w:r>
      <w:r>
        <w:rPr>
          <w:rFonts w:hint="eastAsia"/>
        </w:rPr>
        <w:t>　　　　（4）青海省智能照明发展状况</w:t>
      </w:r>
      <w:r>
        <w:rPr>
          <w:rFonts w:hint="eastAsia"/>
        </w:rPr>
        <w:br/>
      </w:r>
      <w:r>
        <w:rPr>
          <w:rFonts w:hint="eastAsia"/>
        </w:rPr>
        <w:t>　　　　（5）湖北省智能照明发展状况</w:t>
      </w:r>
      <w:r>
        <w:rPr>
          <w:rFonts w:hint="eastAsia"/>
        </w:rPr>
        <w:br/>
      </w:r>
      <w:r>
        <w:rPr>
          <w:rFonts w:hint="eastAsia"/>
        </w:rPr>
        <w:t>　　　　（6）长沙市智能照明发展状况</w:t>
      </w:r>
      <w:r>
        <w:rPr>
          <w:rFonts w:hint="eastAsia"/>
        </w:rPr>
        <w:br/>
      </w:r>
      <w:r>
        <w:rPr>
          <w:rFonts w:hint="eastAsia"/>
        </w:rPr>
        <w:t>　　　　（7）重庆市智能照明发展状况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（8）哈尔滨市智能照明发展状况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三、中国智能照明行业发展影响因素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四、中国智能照明行业发展机遇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二、国际智能照明行业发展趋势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（1）品牌集成发展趋势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（3）个性化照明发展趋势</w:t>
      </w:r>
      <w:r>
        <w:rPr>
          <w:rFonts w:hint="eastAsia"/>
        </w:rPr>
        <w:br/>
      </w:r>
      <w:r>
        <w:rPr>
          <w:rFonts w:hint="eastAsia"/>
        </w:rPr>
        <w:t>　　　　（4）技术融合发展趋势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（4）GE公司在华投资布局分析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行业中国市场竞争分析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一、有线智能照明控制系统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三、无线智能照明系统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一、邦奇公司智能照明系统</w:t>
      </w:r>
      <w:r>
        <w:rPr>
          <w:rFonts w:hint="eastAsia"/>
        </w:rPr>
        <w:br/>
      </w:r>
      <w:r>
        <w:rPr>
          <w:rFonts w:hint="eastAsia"/>
        </w:rPr>
        <w:t>　　　　二、松下全二线FULL-2WAY照明控制系统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三、西门子INSTABUS EIB系统</w:t>
      </w:r>
      <w:r>
        <w:rPr>
          <w:rFonts w:hint="eastAsia"/>
        </w:rPr>
        <w:br/>
      </w:r>
      <w:r>
        <w:rPr>
          <w:rFonts w:hint="eastAsia"/>
        </w:rPr>
        <w:t>　　　　四、其他典型智能照明控制系统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（1）河东公司智能环境照明系统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（2）锐高公司数字照明系统</w:t>
      </w:r>
      <w:r>
        <w:rPr>
          <w:rFonts w:hint="eastAsia"/>
        </w:rPr>
        <w:br/>
      </w:r>
      <w:r>
        <w:rPr>
          <w:rFonts w:hint="eastAsia"/>
        </w:rPr>
        <w:t>　　　　（3）施耐德-奇胜公司场景照明系统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一、家居领域提供舒适的生活空间</w:t>
      </w:r>
      <w:r>
        <w:rPr>
          <w:rFonts w:hint="eastAsia"/>
        </w:rPr>
        <w:br/>
      </w:r>
      <w:r>
        <w:rPr>
          <w:rFonts w:hint="eastAsia"/>
        </w:rPr>
        <w:t>　　　　二、办公领域在节能中提高效率</w:t>
      </w:r>
      <w:r>
        <w:rPr>
          <w:rFonts w:hint="eastAsia"/>
        </w:rPr>
        <w:br/>
      </w:r>
      <w:r>
        <w:rPr>
          <w:rFonts w:hint="eastAsia"/>
        </w:rPr>
        <w:t>　　　　三、公共设施领域绿色安全环保</w:t>
      </w:r>
      <w:r>
        <w:rPr>
          <w:rFonts w:hint="eastAsia"/>
        </w:rPr>
        <w:br/>
      </w:r>
      <w:r>
        <w:rPr>
          <w:rFonts w:hint="eastAsia"/>
        </w:rPr>
        <w:t>　　　　四、汽车照明领域弯曲的美丽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一、家居照明发展状况</w:t>
      </w:r>
      <w:r>
        <w:rPr>
          <w:rFonts w:hint="eastAsia"/>
        </w:rPr>
        <w:br/>
      </w:r>
      <w:r>
        <w:rPr>
          <w:rFonts w:hint="eastAsia"/>
        </w:rPr>
        <w:t>　　　　二、家居智能照明功能效果</w:t>
      </w:r>
      <w:r>
        <w:rPr>
          <w:rFonts w:hint="eastAsia"/>
        </w:rPr>
        <w:br/>
      </w:r>
      <w:r>
        <w:rPr>
          <w:rFonts w:hint="eastAsia"/>
        </w:rPr>
        <w:t>　　　　三、家居智能照明系统特点</w:t>
      </w:r>
      <w:r>
        <w:rPr>
          <w:rFonts w:hint="eastAsia"/>
        </w:rPr>
        <w:br/>
      </w:r>
      <w:r>
        <w:rPr>
          <w:rFonts w:hint="eastAsia"/>
        </w:rPr>
        <w:t>　　　　四、家居智能照明应用现状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一、办公建筑照明需求</w:t>
      </w:r>
      <w:r>
        <w:rPr>
          <w:rFonts w:hint="eastAsia"/>
        </w:rPr>
        <w:br/>
      </w:r>
      <w:r>
        <w:rPr>
          <w:rFonts w:hint="eastAsia"/>
        </w:rPr>
        <w:t>　　　　二、办公建筑智能照明功能效果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三、办公建筑智能照明系统特点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四、办公建筑智能照明应用现状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一、酒店智能照明应用情况</w:t>
      </w:r>
      <w:r>
        <w:rPr>
          <w:rFonts w:hint="eastAsia"/>
        </w:rPr>
        <w:br/>
      </w:r>
      <w:r>
        <w:rPr>
          <w:rFonts w:hint="eastAsia"/>
        </w:rPr>
        <w:t>　　　　二、会展场馆智能照明应用情况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三、其他商务领域智能照明应用状况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一、公共设施领域智能照明应用状况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二、智能照明在路桥隧道的应用状况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三、智能照明在景观照明中应用状况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四、智能照明在学校中的应用状况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一、中国香港美丽华酒店智能照明控制方案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二、西安索菲特大酒店智能照明控制方案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三、北京亦庄交通指挥中心智能照明系统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四、世博文化中心智能照明应用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第一节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第二节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（3）产品质量壁垒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二、智能照明行业经营模式分析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三、智能照明行业销售模式分析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三、行业资金风险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智能照明行业前景预测</w:t>
      </w:r>
      <w:r>
        <w:rPr>
          <w:rFonts w:hint="eastAsia"/>
        </w:rPr>
        <w:br/>
      </w:r>
      <w:r>
        <w:rPr>
          <w:rFonts w:hint="eastAsia"/>
        </w:rPr>
        <w:t>　　　　一、智能照明行业发展趋势分析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二、智能照明行业发展前景预测</w:t>
      </w:r>
      <w:r>
        <w:rPr>
          <w:rFonts w:hint="eastAsia"/>
        </w:rPr>
        <w:br/>
      </w:r>
      <w:r>
        <w:rPr>
          <w:rFonts w:hint="eastAsia"/>
        </w:rPr>
        <w:t>　　第五节 中智林⋅：智能照明行业投资建议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智能照明行业现状</w:t>
      </w:r>
      <w:r>
        <w:rPr>
          <w:rFonts w:hint="eastAsia"/>
        </w:rPr>
        <w:br/>
      </w:r>
      <w:r>
        <w:rPr>
          <w:rFonts w:hint="eastAsia"/>
        </w:rPr>
        <w:t>　　图表 智能照明行业产业链调研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智能照明行业动态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2020-2025年中国智能照明行业经营效益分析</w:t>
      </w:r>
      <w:r>
        <w:rPr>
          <w:rFonts w:hint="eastAsia"/>
        </w:rPr>
        <w:br/>
      </w:r>
      <w:r>
        <w:rPr>
          <w:rFonts w:hint="eastAsia"/>
        </w:rPr>
        <w:t>　　图表 智能照明行业竞争对手分析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**地区智能照明市场规模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**地区智能照明市场调研</w:t>
      </w:r>
      <w:r>
        <w:rPr>
          <w:rFonts w:hint="eastAsia"/>
        </w:rPr>
        <w:br/>
      </w:r>
      <w:r>
        <w:rPr>
          <w:rFonts w:hint="eastAsia"/>
        </w:rPr>
        <w:t>　　图表 **地区智能照明行业市场需求分析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e4f3e34345df" w:history="1">
        <w:r>
          <w:rPr>
            <w:rStyle w:val="Hyperlink"/>
          </w:rPr>
          <w:t>2025-2031年中国智能照明市场分析与发展前景预测报告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1e4f3e34345df" w:history="1">
        <w:r>
          <w:rPr>
            <w:rStyle w:val="Hyperlink"/>
          </w:rPr>
          <w:t>https://www.20087.com/0/93/ZhiNengZhaoMingHangYeQianJingQuShi.html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52337aba24cd6" w:history="1">
      <w:r>
        <w:rPr>
          <w:rStyle w:val="Hyperlink"/>
        </w:rPr>
        <w:t>2025-2031年中国智能照明市场分析与发展前景预测报告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NengZhaoMingHangYeQianJingQuShi.html" TargetMode="External" Id="Rab61e4f3e34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NengZhaoMingHangYeQianJingQuShi.html" TargetMode="External" Id="R9f852337aba2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2025-05-09T08:38:00Z</dcterms:created>
  <dcterms:modified xsi:type="dcterms:W3CDTF">2025-05-09T09:38:00Z</dcterms:modified>
  <dc:subject>2025-2031年中国智能照明市场分析与发展前景预测报告</dc:subject>
  <dc:title>2025-2031年中国智能照明市场分析与发展前景预测报告</dc:title>
  <cp:keywords>2025-2031年中国智能照明市场分析与发展前景预测报告</cp:keywords>
  <dc:description>2025-2031年中国智能照明市场分析与发展前景预测报告</dc:description>
</cp:coreProperties>
</file>