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c5a20cd2549b0" w:history="1">
              <w:r>
                <w:rPr>
                  <w:rStyle w:val="Hyperlink"/>
                </w:rPr>
                <w:t>2025-2031年中国箱包市场剖析及发展趋势预测报告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c5a20cd2549b0" w:history="1">
              <w:r>
                <w:rPr>
                  <w:rStyle w:val="Hyperlink"/>
                </w:rPr>
                <w:t>2025-2031年中国箱包市场剖析及发展趋势预测报告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c5a20cd2549b0" w:history="1">
                <w:r>
                  <w:rPr>
                    <w:rStyle w:val="Hyperlink"/>
                  </w:rPr>
                  <w:t>https://www.20087.com/0/73/XiangBaoShiChangXingQingBaoGao.html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一种兼具实用性和时尚感的个人物品，当前市场呈现出多元化和个性化趋势。随着消费者对品质、设计和环保意识的提升，对箱包的材料、功能和品牌形象提出了更高要求。目前，市场上的箱包产品涵盖了从简约实用到高端奢华的不同风格，智能箱包的出现更是引领了行业的新潮流。然而，市场竞争激烈、成本控制和消费者忠诚度是行业面临的挑战。</w:t>
      </w:r>
      <w:r>
        <w:rPr>
          <w:rFonts w:hint="eastAsia"/>
        </w:rPr>
        <w:br/>
      </w:r>
      <w:r>
        <w:rPr>
          <w:rFonts w:hint="eastAsia"/>
        </w:rPr>
        <w:t>　　未来，箱包的发展将朝着更智能、更环保和更个性化的设计方向演进。更智能意味着将集成更多科技元素，如智能锁、位置追踪和无线充电功能，提升箱包的便利性和安全性。更环保体现在采用可持续材料，如再生塑料、生物基材料和可降解织物，减少对环境的影响，响应绿色消费趋势。更个性化设计则指通过定制化服务、模块化设计和数字技术的应用，提供符合不同消费者需求和喜好的箱包产品，满足市场细分化和个性化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c5a20cd2549b0" w:history="1">
        <w:r>
          <w:rPr>
            <w:rStyle w:val="Hyperlink"/>
          </w:rPr>
          <w:t>2025-2031年中国箱包市场剖析及发展趋势预测报告</w:t>
        </w:r>
      </w:hyperlink>
      <w:r>
        <w:rPr>
          <w:rFonts w:hint="eastAsia"/>
        </w:rPr>
        <w:t>》系统分析了箱包行业的市场规模、供需关系及产业链结构，详细梳理了箱包细分市场的品牌竞争态势与价格变化，重点剖析了行业内主要企业的经营状况，揭示了箱包市场集中度与竞争格局。报告结合箱包技术现状及未来发展方向，对行业前景进行了科学预测，明确了箱包发展趋势、潜在机遇与风险。通过SWOT分析，为箱包企业、投资者及政府部门提供了权威、客观的行业洞察与决策支持，助力把握箱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箱包产业概述</w:t>
      </w:r>
      <w:r>
        <w:rPr>
          <w:rFonts w:hint="eastAsia"/>
        </w:rPr>
        <w:br/>
      </w:r>
      <w:r>
        <w:rPr>
          <w:rFonts w:hint="eastAsia"/>
        </w:rPr>
        <w:t>　　第一节 箱包产业定义</w:t>
      </w:r>
      <w:r>
        <w:rPr>
          <w:rFonts w:hint="eastAsia"/>
        </w:rPr>
        <w:br/>
      </w:r>
      <w:r>
        <w:rPr>
          <w:rFonts w:hint="eastAsia"/>
        </w:rPr>
        <w:t>　　第二节 箱包产业发展历程</w:t>
      </w:r>
      <w:r>
        <w:rPr>
          <w:rFonts w:hint="eastAsia"/>
        </w:rPr>
        <w:br/>
      </w:r>
      <w:r>
        <w:rPr>
          <w:rFonts w:hint="eastAsia"/>
        </w:rPr>
        <w:t>　　第三节 箱包分类情况</w:t>
      </w:r>
      <w:r>
        <w:rPr>
          <w:rFonts w:hint="eastAsia"/>
        </w:rPr>
        <w:br/>
      </w:r>
      <w:r>
        <w:rPr>
          <w:rFonts w:hint="eastAsia"/>
        </w:rPr>
        <w:t>　　第四节 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二、相关箱包行业标准分析</w:t>
      </w:r>
      <w:r>
        <w:rPr>
          <w:rFonts w:hint="eastAsia"/>
        </w:rPr>
        <w:br/>
      </w:r>
      <w:r>
        <w:rPr>
          <w:rFonts w:hint="eastAsia"/>
        </w:rPr>
        <w:t>　　第三节 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2024-2025年中国箱包行业发展概况</w:t>
      </w:r>
      <w:r>
        <w:rPr>
          <w:rFonts w:hint="eastAsia"/>
        </w:rPr>
        <w:br/>
      </w:r>
      <w:r>
        <w:rPr>
          <w:rFonts w:hint="eastAsia"/>
        </w:rPr>
        <w:t>　　第一节 箱包行业发展态势分析</w:t>
      </w:r>
      <w:r>
        <w:rPr>
          <w:rFonts w:hint="eastAsia"/>
        </w:rPr>
        <w:br/>
      </w:r>
      <w:r>
        <w:rPr>
          <w:rFonts w:hint="eastAsia"/>
        </w:rPr>
        <w:t>　　第二节 箱包行业发展特点分析</w:t>
      </w:r>
      <w:r>
        <w:rPr>
          <w:rFonts w:hint="eastAsia"/>
        </w:rPr>
        <w:br/>
      </w:r>
      <w:r>
        <w:rPr>
          <w:rFonts w:hint="eastAsia"/>
        </w:rPr>
        <w:t>　　第三节 箱包行业市场供需分析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2019-2024年中国箱包行业总体规模</w:t>
      </w:r>
      <w:r>
        <w:rPr>
          <w:rFonts w:hint="eastAsia"/>
        </w:rPr>
        <w:br/>
      </w:r>
      <w:r>
        <w:rPr>
          <w:rFonts w:hint="eastAsia"/>
        </w:rPr>
        <w:t>　　第二节 中国箱包行业盈利情况分析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一、2019-2024年箱包行业产量统计分析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二、2025年箱包行业产量特点分析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三、2025-2031年中国箱包市场需求预测分析</w:t>
      </w:r>
      <w:r>
        <w:rPr>
          <w:rFonts w:hint="eastAsia"/>
        </w:rPr>
        <w:br/>
      </w:r>
      <w:r>
        <w:rPr>
          <w:rFonts w:hint="eastAsia"/>
        </w:rPr>
        <w:t>　　第五节 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箱包细分市场深度分析</w:t>
      </w:r>
      <w:r>
        <w:rPr>
          <w:rFonts w:hint="eastAsia"/>
        </w:rPr>
        <w:br/>
      </w:r>
      <w:r>
        <w:rPr>
          <w:rFonts w:hint="eastAsia"/>
        </w:rPr>
        <w:t>　　第一节 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五、箱包行业敏感性分析</w:t>
      </w:r>
      <w:r>
        <w:rPr>
          <w:rFonts w:hint="eastAsia"/>
        </w:rPr>
        <w:br/>
      </w:r>
      <w:r>
        <w:rPr>
          <w:rFonts w:hint="eastAsia"/>
        </w:rPr>
        <w:t>　　第二节 中国箱包行业财务能力分析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中国箱包行业进口情况分析预测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中国箱包行业出口情况分析预测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影响中国箱包行业进出口因素分析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箱包行业竞争格局分析</w:t>
      </w:r>
      <w:r>
        <w:rPr>
          <w:rFonts w:hint="eastAsia"/>
        </w:rPr>
        <w:br/>
      </w:r>
      <w:r>
        <w:rPr>
          <w:rFonts w:hint="eastAsia"/>
        </w:rPr>
        <w:t>　　第一节 箱包行业集中度分析</w:t>
      </w:r>
      <w:r>
        <w:rPr>
          <w:rFonts w:hint="eastAsia"/>
        </w:rPr>
        <w:br/>
      </w:r>
      <w:r>
        <w:rPr>
          <w:rFonts w:hint="eastAsia"/>
        </w:rPr>
        <w:t>　　　　一、箱包市场集中度分析</w:t>
      </w:r>
      <w:r>
        <w:rPr>
          <w:rFonts w:hint="eastAsia"/>
        </w:rPr>
        <w:br/>
      </w:r>
      <w:r>
        <w:rPr>
          <w:rFonts w:hint="eastAsia"/>
        </w:rPr>
        <w:t>　　　　二、箱包企业集中度分析</w:t>
      </w:r>
      <w:r>
        <w:rPr>
          <w:rFonts w:hint="eastAsia"/>
        </w:rPr>
        <w:br/>
      </w:r>
      <w:r>
        <w:rPr>
          <w:rFonts w:hint="eastAsia"/>
        </w:rPr>
        <w:t>　　　　三、箱包区域集中度分析</w:t>
      </w:r>
      <w:r>
        <w:rPr>
          <w:rFonts w:hint="eastAsia"/>
        </w:rPr>
        <w:br/>
      </w:r>
      <w:r>
        <w:rPr>
          <w:rFonts w:hint="eastAsia"/>
        </w:rPr>
        <w:t>　　第二节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一、2024-2025年箱包行业竞争分析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二、2024-2025年中外箱包产品竞争分析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我国箱包行业前景与机遇分析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一、我国箱包行业发展前景</w:t>
      </w:r>
      <w:r>
        <w:rPr>
          <w:rFonts w:hint="eastAsia"/>
        </w:rPr>
        <w:br/>
      </w:r>
      <w:r>
        <w:rPr>
          <w:rFonts w:hint="eastAsia"/>
        </w:rPr>
        <w:t>　　　　二、我国箱包发展机遇分析</w:t>
      </w:r>
      <w:r>
        <w:rPr>
          <w:rFonts w:hint="eastAsia"/>
        </w:rPr>
        <w:br/>
      </w:r>
      <w:r>
        <w:rPr>
          <w:rFonts w:hint="eastAsia"/>
        </w:rPr>
        <w:t>　　　　三、2025年箱包的发展机遇分析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四、新冠疫情对箱包行业的影响分析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2025-2031年中国箱包市场趋势分析</w:t>
      </w:r>
      <w:r>
        <w:rPr>
          <w:rFonts w:hint="eastAsia"/>
        </w:rPr>
        <w:br/>
      </w:r>
      <w:r>
        <w:rPr>
          <w:rFonts w:hint="eastAsia"/>
        </w:rPr>
        <w:t>　　　　一、箱包市场趋势总结</w:t>
      </w:r>
      <w:r>
        <w:rPr>
          <w:rFonts w:hint="eastAsia"/>
        </w:rPr>
        <w:br/>
      </w:r>
      <w:r>
        <w:rPr>
          <w:rFonts w:hint="eastAsia"/>
        </w:rPr>
        <w:t>　　　　二、箱包发展趋势分析</w:t>
      </w:r>
      <w:r>
        <w:rPr>
          <w:rFonts w:hint="eastAsia"/>
        </w:rPr>
        <w:br/>
      </w:r>
      <w:r>
        <w:rPr>
          <w:rFonts w:hint="eastAsia"/>
        </w:rPr>
        <w:t>　　　　三、箱包市场发展空间</w:t>
      </w:r>
      <w:r>
        <w:rPr>
          <w:rFonts w:hint="eastAsia"/>
        </w:rPr>
        <w:br/>
      </w:r>
      <w:r>
        <w:rPr>
          <w:rFonts w:hint="eastAsia"/>
        </w:rPr>
        <w:t>　　　　四、箱包产业政策趋向</w:t>
      </w:r>
      <w:r>
        <w:rPr>
          <w:rFonts w:hint="eastAsia"/>
        </w:rPr>
        <w:br/>
      </w:r>
      <w:r>
        <w:rPr>
          <w:rFonts w:hint="eastAsia"/>
        </w:rPr>
        <w:t>　　　　五、箱包技术革新趋势</w:t>
      </w:r>
      <w:r>
        <w:rPr>
          <w:rFonts w:hint="eastAsia"/>
        </w:rPr>
        <w:br/>
      </w:r>
      <w:r>
        <w:rPr>
          <w:rFonts w:hint="eastAsia"/>
        </w:rPr>
        <w:t>　　　　六、箱包价格走势分析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箱包行业投资效益分析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一、2019-2024年箱包行业投资状况分析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二、2019-2024年箱包行业投资效益分析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三、2025年箱包行业投资趋势预测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四、2025年箱包行业投资方向</w:t>
      </w:r>
      <w:r>
        <w:rPr>
          <w:rFonts w:hint="eastAsia"/>
        </w:rPr>
        <w:br/>
      </w:r>
      <w:r>
        <w:rPr>
          <w:rFonts w:hint="eastAsia"/>
        </w:rPr>
        <w:t>　　　　五、2025年箱包行业投资建议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箱包投资机会分析</w:t>
      </w:r>
      <w:r>
        <w:rPr>
          <w:rFonts w:hint="eastAsia"/>
        </w:rPr>
        <w:br/>
      </w:r>
      <w:r>
        <w:rPr>
          <w:rFonts w:hint="eastAsia"/>
        </w:rPr>
        <w:t>　　第二节 箱包投资趋势分析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一、箱包行业投资环境考察</w:t>
      </w:r>
      <w:r>
        <w:rPr>
          <w:rFonts w:hint="eastAsia"/>
        </w:rPr>
        <w:br/>
      </w:r>
      <w:r>
        <w:rPr>
          <w:rFonts w:hint="eastAsia"/>
        </w:rPr>
        <w:t>　　　　二、箱包投资风险及控制策略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三、箱包产品投资方向建议</w:t>
      </w:r>
      <w:r>
        <w:rPr>
          <w:rFonts w:hint="eastAsia"/>
        </w:rPr>
        <w:br/>
      </w:r>
      <w:r>
        <w:rPr>
          <w:rFonts w:hint="eastAsia"/>
        </w:rPr>
        <w:t>　　　　四、箱包项目投资建议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2025年箱包行业壁垒</w:t>
      </w:r>
      <w:r>
        <w:rPr>
          <w:rFonts w:hint="eastAsia"/>
        </w:rPr>
        <w:br/>
      </w:r>
      <w:r>
        <w:rPr>
          <w:rFonts w:hint="eastAsia"/>
        </w:rPr>
        <w:t>　　图表 2025年箱包市场前景分析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2025年箱包发展趋势预测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c5a20cd2549b0" w:history="1">
        <w:r>
          <w:rPr>
            <w:rStyle w:val="Hyperlink"/>
          </w:rPr>
          <w:t>2025-2031年中国箱包市场剖析及发展趋势预测报告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c5a20cd2549b0" w:history="1">
        <w:r>
          <w:rPr>
            <w:rStyle w:val="Hyperlink"/>
          </w:rPr>
          <w:t>https://www.20087.com/0/73/XiangBaoShiChangXingQingBaoGao.html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b4ca839904331" w:history="1">
      <w:r>
        <w:rPr>
          <w:rStyle w:val="Hyperlink"/>
        </w:rPr>
        <w:t>2025-2031年中国箱包市场剖析及发展趋势预测报告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ngBaoShiChangXingQingBaoGao.html" TargetMode="External" Id="R57bc5a20cd25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ngBaoShiChangXingQingBaoGao.html" TargetMode="External" Id="Rd3eb4ca83990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2024-09-17T03:33:00Z</dcterms:created>
  <dcterms:modified xsi:type="dcterms:W3CDTF">2024-09-17T04:33:00Z</dcterms:modified>
  <dc:subject>2025-2031年中国箱包市场剖析及发展趋势预测报告</dc:subject>
  <dc:title>2025-2031年中国箱包市场剖析及发展趋势预测报告</dc:title>
  <cp:keywords>2025-2031年中国箱包市场剖析及发展趋势预测报告</cp:keywords>
  <dc:description>2025-2031年中国箱包市场剖析及发展趋势预测报告</dc:description>
</cp:coreProperties>
</file>