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0f29e4f1d4324" w:history="1">
              <w:r>
                <w:rPr>
                  <w:rStyle w:val="Hyperlink"/>
                </w:rPr>
                <w:t>2024-2030年中国美容刮痧板行业研究分析与发展前景报告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0f29e4f1d4324" w:history="1">
              <w:r>
                <w:rPr>
                  <w:rStyle w:val="Hyperlink"/>
                </w:rPr>
                <w:t>2024-2030年中国美容刮痧板行业研究分析与发展前景报告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0f29e4f1d4324" w:history="1">
                <w:r>
                  <w:rPr>
                    <w:rStyle w:val="Hyperlink"/>
                  </w:rPr>
                  <w:t>https://www.20087.com/0/73/MeiRongGuaShaBanFaZhanQianJingFenXi.html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刮痧板是一种用于面部按摩和护理的工具，可以帮助改善血液循环和提升皮肤紧致度。近年来，随着消费者对传统美容疗法和面部护理的需求增加，美容刮痧板的需求量持续增长。现代美容刮痧板不仅注重材料的安全性和耐用性，还考虑到了使用的便捷性和按摩效果。市场上出现了多种改良产品，如采用更高质量的天然石材、集成更人性化的握持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美容刮痧板市场预计将持续增长。一方面，随着消费者对传统美容疗法和面部护理的需求增加，对于高质量、高效果的美容刮痧板需求将持续增加；另一方面，技术创新将推动产品设计的进步，例如开发出更智能的按摩系统、采用新型材料以提高刮痧板的耐用性和按摩效果等。此外，随着对个性化美容护理的关注，美容刮痧板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0f29e4f1d4324" w:history="1">
        <w:r>
          <w:rPr>
            <w:rStyle w:val="Hyperlink"/>
          </w:rPr>
          <w:t>2024-2030年中国美容刮痧板行业研究分析与发展前景报告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美容刮痧板行业的整体运行状况及子行业发展情况。报告立足于宏观经济、政策环境，探讨了行业影响因素，并对未来趋势进行了科学预测。该研究报告数据详实、图表丰富，为美容刮痧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美容刮痧板行业概述</w:t>
      </w:r>
      <w:r>
        <w:rPr>
          <w:rFonts w:hint="eastAsia"/>
        </w:rPr>
        <w:br/>
      </w:r>
      <w:r>
        <w:rPr>
          <w:rFonts w:hint="eastAsia"/>
        </w:rPr>
        <w:t>　　第一节 美容刮痧板定义与分类</w:t>
      </w:r>
      <w:r>
        <w:rPr>
          <w:rFonts w:hint="eastAsia"/>
        </w:rPr>
        <w:br/>
      </w:r>
      <w:r>
        <w:rPr>
          <w:rFonts w:hint="eastAsia"/>
        </w:rPr>
        <w:t>　　第二节 美容刮痧板应用领域</w:t>
      </w:r>
      <w:r>
        <w:rPr>
          <w:rFonts w:hint="eastAsia"/>
        </w:rPr>
        <w:br/>
      </w:r>
      <w:r>
        <w:rPr>
          <w:rFonts w:hint="eastAsia"/>
        </w:rPr>
        <w:t>　　第三节 美容刮痧板行业经济指标分析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美容刮痧板产业链及经营模式分析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三、美容刮痧板销售模式及销售渠道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全球美容刮痧板市场发展综述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2019-2023年全球美容刮痧板市场规模与趋势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主要国家与地区美容刮痧板市场分析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2024-2030年全球美容刮痧板行业发展趋势与前景预测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中国美容刮痧板行业市场分析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2023-2024年美容刮痧板产能与投资动态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一、国内美容刮痧板产能及利用情况</w:t>
      </w:r>
      <w:r>
        <w:rPr>
          <w:rFonts w:hint="eastAsia"/>
        </w:rPr>
        <w:br/>
      </w:r>
      <w:r>
        <w:rPr>
          <w:rFonts w:hint="eastAsia"/>
        </w:rPr>
        <w:t>　　　　二、美容刮痧板产能扩张与投资动态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2024-2030年美容刮痧板行业产量统计与趋势预测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一、2019-2023年美容刮痧板行业产量数据统计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1、2019-2023年美容刮痧板产量及增长趋势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2、2019-2023年美容刮痧板细分产品产量及份额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二、影响美容刮痧板产量的关键因素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三、2024-2030年美容刮痧板产量预测</w:t>
      </w:r>
      <w:r>
        <w:rPr>
          <w:rFonts w:hint="eastAsia"/>
        </w:rPr>
        <w:br/>
      </w:r>
      <w:r>
        <w:rPr>
          <w:rFonts w:hint="eastAsia"/>
        </w:rPr>
        <w:t>　　第三节 2024-2030年美容刮痧板市场需求与销售分析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一、2023-2024年美容刮痧板行业需求现状</w:t>
      </w:r>
      <w:r>
        <w:rPr>
          <w:rFonts w:hint="eastAsia"/>
        </w:rPr>
        <w:br/>
      </w:r>
      <w:r>
        <w:rPr>
          <w:rFonts w:hint="eastAsia"/>
        </w:rPr>
        <w:t>　　　　二、美容刮痧板客户群体与需求特点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三、2019-2023年美容刮痧板行业销售规模分析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四、2024-2030年美容刮痧板市场增长潜力与规模预测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中国美容刮痧板细分市场与下游应用领域分析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美容刮痧板细分市场分析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一、2023-2024年美容刮痧板主要细分产品市场现状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美容刮痧板下游应用与客户群体分析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一、2023-2024年美容刮痧板各应用领域市场现状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2023-2024年中国美容刮痧板技术发展研究</w:t>
      </w:r>
      <w:r>
        <w:rPr>
          <w:rFonts w:hint="eastAsia"/>
        </w:rPr>
        <w:br/>
      </w:r>
      <w:r>
        <w:rPr>
          <w:rFonts w:hint="eastAsia"/>
        </w:rPr>
        <w:t>　　第一节 当前美容刮痧板技术发展现状</w:t>
      </w:r>
      <w:r>
        <w:rPr>
          <w:rFonts w:hint="eastAsia"/>
        </w:rPr>
        <w:br/>
      </w:r>
      <w:r>
        <w:rPr>
          <w:rFonts w:hint="eastAsia"/>
        </w:rPr>
        <w:t>　　第二节 国内外美容刮痧板技术差异与原因</w:t>
      </w:r>
      <w:r>
        <w:rPr>
          <w:rFonts w:hint="eastAsia"/>
        </w:rPr>
        <w:br/>
      </w:r>
      <w:r>
        <w:rPr>
          <w:rFonts w:hint="eastAsia"/>
        </w:rPr>
        <w:t>　　第三节 美容刮痧板技术创新与发展趋势预测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技术进步对美容刮痧板行业的影响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美容刮痧板价格机制与竞争策略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一、2019-2023年美容刮痧板市场价格走势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美容刮痧板定价策略与方法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2024-2030年美容刮痧板价格竞争态势与趋势预测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中国美容刮痧板行业重点区域市场研究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2023-2024年重点区域美容刮痧板市场发展概况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二、2019-2023年美容刮痧板市场需求规模情况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三、2024-2030年美容刮痧板行业发展潜力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二、2019-2023年美容刮痧板市场需求规模情况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三、2024-2030年美容刮痧板行业发展潜力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二、2019-2023年美容刮痧板市场需求规模情况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三、2024-2030年美容刮痧板行业发展潜力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二、2019-2023年美容刮痧板市场需求规模情况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三、2024-2030年美容刮痧板行业发展潜力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二、2019-2023年美容刮痧板市场需求规模情况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三、2024-2030年美容刮痧板行业发展潜力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2019-2023年中国美容刮痧板行业进出口情况分析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美容刮痧板行业进口情况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一、2019-2023年美容刮痧板进口规模及增长情况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二、美容刮痧板主要进口来源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美容刮痧板行业出口情况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一、2019-2023年美容刮痧板出口规模及增长情况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二、美容刮痧板主要出口目的地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2019-2023年中国美容刮痧板行业总体发展与财务状况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2019-2023年中国美容刮痧板行业规模情况</w:t>
      </w:r>
      <w:r>
        <w:rPr>
          <w:rFonts w:hint="eastAsia"/>
        </w:rPr>
        <w:br/>
      </w:r>
      <w:r>
        <w:rPr>
          <w:rFonts w:hint="eastAsia"/>
        </w:rPr>
        <w:t>　　　　一、美容刮痧板行业企业数量规模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二、美容刮痧板行业从业人员规模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三、美容刮痧板行业市场敏感性分析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2019-2023年中国美容刮痧板行业财务能力分析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一、美容刮痧板行业盈利能力</w:t>
      </w:r>
      <w:r>
        <w:rPr>
          <w:rFonts w:hint="eastAsia"/>
        </w:rPr>
        <w:br/>
      </w:r>
      <w:r>
        <w:rPr>
          <w:rFonts w:hint="eastAsia"/>
        </w:rPr>
        <w:t>　　　　二、美容刮痧板行业偿债能力</w:t>
      </w:r>
      <w:r>
        <w:rPr>
          <w:rFonts w:hint="eastAsia"/>
        </w:rPr>
        <w:br/>
      </w:r>
      <w:r>
        <w:rPr>
          <w:rFonts w:hint="eastAsia"/>
        </w:rPr>
        <w:t>　　　　三、美容刮痧板行业营运能力</w:t>
      </w:r>
      <w:r>
        <w:rPr>
          <w:rFonts w:hint="eastAsia"/>
        </w:rPr>
        <w:br/>
      </w:r>
      <w:r>
        <w:rPr>
          <w:rFonts w:hint="eastAsia"/>
        </w:rPr>
        <w:t>　　　　四、美容刮痧板行业发展能力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美容刮痧板行业重点企业调研分析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二、企业美容刮痧板业务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二、企业美容刮痧板业务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二、企业美容刮痧板业务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二、企业美容刮痧板业务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二、企业美容刮痧板业务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二、企业美容刮痧板业务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中国美容刮痧板行业竞争格局分析</w:t>
      </w:r>
      <w:r>
        <w:rPr>
          <w:rFonts w:hint="eastAsia"/>
        </w:rPr>
        <w:br/>
      </w:r>
      <w:r>
        <w:rPr>
          <w:rFonts w:hint="eastAsia"/>
        </w:rPr>
        <w:t>　　第一节 美容刮痧板行业竞争格局总览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2023-2024年美容刮痧板行业竞争力分析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2019-2023年美容刮痧板行业企业并购活动分析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2023-2024年美容刮痧板行业会展与招投标活动分析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一、美容刮痧板行业会展活动及其市场影响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2024年中国美容刮痧板企业发展企业发展策略与建议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美容刮痧板销售模式与渠道策略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美容刮痧板品牌与市场推广策略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美容刮痧板研发投入与技术创新能力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美容刮痧板合作联盟与资源整合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中国美容刮痧板行业风险与对策</w:t>
      </w:r>
      <w:r>
        <w:rPr>
          <w:rFonts w:hint="eastAsia"/>
        </w:rPr>
        <w:br/>
      </w:r>
      <w:r>
        <w:rPr>
          <w:rFonts w:hint="eastAsia"/>
        </w:rPr>
        <w:t>　　第一节 美容刮痧板行业SWOT分析</w:t>
      </w:r>
      <w:r>
        <w:rPr>
          <w:rFonts w:hint="eastAsia"/>
        </w:rPr>
        <w:br/>
      </w:r>
      <w:r>
        <w:rPr>
          <w:rFonts w:hint="eastAsia"/>
        </w:rPr>
        <w:t>　　　　一、美容刮痧板行业优势</w:t>
      </w:r>
      <w:r>
        <w:rPr>
          <w:rFonts w:hint="eastAsia"/>
        </w:rPr>
        <w:br/>
      </w:r>
      <w:r>
        <w:rPr>
          <w:rFonts w:hint="eastAsia"/>
        </w:rPr>
        <w:t>　　　　二、美容刮痧板行业劣势</w:t>
      </w:r>
      <w:r>
        <w:rPr>
          <w:rFonts w:hint="eastAsia"/>
        </w:rPr>
        <w:br/>
      </w:r>
      <w:r>
        <w:rPr>
          <w:rFonts w:hint="eastAsia"/>
        </w:rPr>
        <w:t>　　　　三、美容刮痧板市场机会</w:t>
      </w:r>
      <w:r>
        <w:rPr>
          <w:rFonts w:hint="eastAsia"/>
        </w:rPr>
        <w:br/>
      </w:r>
      <w:r>
        <w:rPr>
          <w:rFonts w:hint="eastAsia"/>
        </w:rPr>
        <w:t>　　　　四、美容刮痧板市场威胁</w:t>
      </w:r>
      <w:r>
        <w:rPr>
          <w:rFonts w:hint="eastAsia"/>
        </w:rPr>
        <w:br/>
      </w:r>
      <w:r>
        <w:rPr>
          <w:rFonts w:hint="eastAsia"/>
        </w:rPr>
        <w:t>　　第二节 美容刮痧板行业风险及对策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2024-2030年中国美容刮痧板行业前景与发展趋势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2023-2024年美容刮痧板行业发展环境分析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一、美容刮痧板行业主管部门与监管体制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二、美容刮痧板行业主要法律法规及政策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三、美容刮痧板行业标准与质量监管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2024-2030年美容刮痧板行业发展趋势与方向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2024-2030年美容刮痧板行业发展潜力与机遇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美容刮痧板行业研究结论与建议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美容刮痧板行业发展建议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2019-2023年中国美容刮痧板市场规模及增长情况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2019-2023年中国美容刮痧板行业产量及增长趋势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2024-2030年中国美容刮痧板行业产量预测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2019-2023年中国美容刮痧板行业市场需求及增长情况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2024-2030年中国美容刮痧板行业市场需求预测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**地区美容刮痧板行业市场需求情况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**地区美容刮痧板市场规模及增长情况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**地区美容刮痧板行业市场需求情况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2019-2023年中国美容刮痧板行业出口情况分析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美容刮痧板重点企业经营情况分析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2024年美容刮痧板行业壁垒</w:t>
      </w:r>
      <w:r>
        <w:rPr>
          <w:rFonts w:hint="eastAsia"/>
        </w:rPr>
        <w:br/>
      </w:r>
      <w:r>
        <w:rPr>
          <w:rFonts w:hint="eastAsia"/>
        </w:rPr>
        <w:t>　　图表 2024年美容刮痧板市场前景分析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2024-2030年中国美容刮痧板市场规模预测</w:t>
      </w:r>
      <w:r>
        <w:rPr>
          <w:rFonts w:hint="eastAsia"/>
        </w:rPr>
        <w:br/>
      </w:r>
      <w:r>
        <w:rPr>
          <w:rFonts w:hint="eastAsia"/>
        </w:rPr>
        <w:t>　　图表 2024年美容刮痧板发展趋势预测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0f29e4f1d4324" w:history="1">
        <w:r>
          <w:rPr>
            <w:rStyle w:val="Hyperlink"/>
          </w:rPr>
          <w:t>2024-2030年中国美容刮痧板行业研究分析与发展前景报告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0f29e4f1d4324" w:history="1">
        <w:r>
          <w:rPr>
            <w:rStyle w:val="Hyperlink"/>
          </w:rPr>
          <w:t>https://www.20087.com/0/73/MeiRongGuaShaBanFaZhanQianJingFenXi.html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cfc47d0de4e8c" w:history="1">
      <w:r>
        <w:rPr>
          <w:rStyle w:val="Hyperlink"/>
        </w:rPr>
        <w:t>2024-2030年中国美容刮痧板行业研究分析与发展前景报告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eiRongGuaShaBanFaZhanQianJingFenXi.html" TargetMode="External" Id="Rbc80f29e4f1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eiRongGuaShaBanFaZhanQianJingFenXi.html" TargetMode="External" Id="R64acfc47d0de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2024-08-31T23:57:44Z</dcterms:created>
  <dcterms:modified xsi:type="dcterms:W3CDTF">2024-09-01T00:57:44Z</dcterms:modified>
  <dc:subject>2024-2030年中国美容刮痧板行业研究分析与发展前景报告</dc:subject>
  <dc:title>2024-2030年中国美容刮痧板行业研究分析与发展前景报告</dc:title>
  <cp:keywords>2024-2030年中国美容刮痧板行业研究分析与发展前景报告</cp:keywords>
  <dc:description>2024-2030年中国美容刮痧板行业研究分析与发展前景报告</dc:description>
</cp:coreProperties>
</file>