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39eb45944630" w:history="1">
              <w:r>
                <w:rPr>
                  <w:rStyle w:val="Hyperlink"/>
                </w:rPr>
                <w:t>中国车联网行业现状调查分析及发展趋势预测报告（2025年版）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39eb45944630" w:history="1">
              <w:r>
                <w:rPr>
                  <w:rStyle w:val="Hyperlink"/>
                </w:rPr>
                <w:t>中国车联网行业现状调查分析及发展趋势预测报告（2025年版）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e39eb45944630" w:history="1">
                <w:r>
                  <w:rPr>
                    <w:rStyle w:val="Hyperlink"/>
                  </w:rPr>
                  <w:t>https://www.20087.com/M_QiTa/30/CheLianWangFaZhanXianZhuangFenXiQianJingYuCe.html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是智能交通和物联网技术的重要组成部分，近年来在全球范围内迅速发展。随着5G、大数据、人工智能等技术的成熟应用，车联网正逐步改变人们的出行方式和交通管理方式。目前，车联网正朝着互联互通、数据驱动、安全可控的方向发展，通过车辆间的无线通信和与基础设施的信息交换，实现车辆的协同驾驶和智能调度，提高道路通行能力和交通安全；数据驱动方面，收集和分析车辆行驶、交通状况等大数据，为交通规划、出行决策提供依据，同时，通过数据分析，优化车辆的维护保养和能源消耗；安全可控方面，建立完善的数据安全和隐私保护机制，确保车联网系统的稳定运行和用户信息安全。</w:t>
      </w:r>
      <w:r>
        <w:rPr>
          <w:rFonts w:hint="eastAsia"/>
        </w:rPr>
        <w:br/>
      </w:r>
      <w:r>
        <w:rPr>
          <w:rFonts w:hint="eastAsia"/>
        </w:rPr>
        <w:t>　　未来，车联网的发展将更加注重生态构建和智慧出行。生态构建方面，将车联网与智慧城市、新能源汽车等产业深度融合，构建开放共享的智能交通生态系统；智慧出行方面，通过自动驾驶、智能导航等技术，提供个性化、便捷化的出行服务，实现人、车、路的和谐共生，推动交通运输向智慧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39eb45944630" w:history="1">
        <w:r>
          <w:rPr>
            <w:rStyle w:val="Hyperlink"/>
          </w:rPr>
          <w:t>中国车联网行业现状调查分析及发展趋势预测报告（2025年版）</w:t>
        </w:r>
      </w:hyperlink>
      <w:r>
        <w:rPr>
          <w:rFonts w:hint="eastAsia"/>
        </w:rPr>
        <w:t>》通过对车联网行业的全面调研，系统分析了车联网市场规模、技术现状及未来发展方向，揭示了行业竞争格局的演变趋势与潜在问题。同时，报告评估了车联网行业投资价值与效益，识别了发展中的主要挑战与机遇，并结合SWOT分析为投资者和企业提供了科学的战略建议。此外，报告重点聚焦车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车联网发展现状概述</w:t>
      </w:r>
      <w:r>
        <w:rPr>
          <w:rFonts w:hint="eastAsia"/>
        </w:rPr>
        <w:br/>
      </w:r>
      <w:r>
        <w:rPr>
          <w:rFonts w:hint="eastAsia"/>
        </w:rPr>
        <w:t>　　1.1 车联网概述</w:t>
      </w:r>
      <w:r>
        <w:rPr>
          <w:rFonts w:hint="eastAsia"/>
        </w:rPr>
        <w:br/>
      </w:r>
      <w:r>
        <w:rPr>
          <w:rFonts w:hint="eastAsia"/>
        </w:rPr>
        <w:t>　　　　1.1.1 车联网基本概念</w:t>
      </w:r>
      <w:r>
        <w:rPr>
          <w:rFonts w:hint="eastAsia"/>
        </w:rPr>
        <w:br/>
      </w:r>
      <w:r>
        <w:rPr>
          <w:rFonts w:hint="eastAsia"/>
        </w:rPr>
        <w:t>　　　　1.1.2 车联网的基本特点</w:t>
      </w:r>
      <w:r>
        <w:rPr>
          <w:rFonts w:hint="eastAsia"/>
        </w:rPr>
        <w:br/>
      </w:r>
      <w:r>
        <w:rPr>
          <w:rFonts w:hint="eastAsia"/>
        </w:rPr>
        <w:t>　　　　1.1.3 车联网的关键技术</w:t>
      </w:r>
      <w:r>
        <w:rPr>
          <w:rFonts w:hint="eastAsia"/>
        </w:rPr>
        <w:br/>
      </w:r>
      <w:r>
        <w:rPr>
          <w:rFonts w:hint="eastAsia"/>
        </w:rPr>
        <w:t>　　　　1.1.4 车联网的应用领域和前景</w:t>
      </w:r>
      <w:r>
        <w:rPr>
          <w:rFonts w:hint="eastAsia"/>
        </w:rPr>
        <w:br/>
      </w:r>
      <w:r>
        <w:rPr>
          <w:rFonts w:hint="eastAsia"/>
        </w:rPr>
        <w:t>　　1.2 车联网的发展概况</w:t>
      </w:r>
      <w:r>
        <w:rPr>
          <w:rFonts w:hint="eastAsia"/>
        </w:rPr>
        <w:br/>
      </w:r>
      <w:r>
        <w:rPr>
          <w:rFonts w:hint="eastAsia"/>
        </w:rPr>
        <w:t>　　　　1.2.1 车联网的发展历程</w:t>
      </w:r>
      <w:r>
        <w:rPr>
          <w:rFonts w:hint="eastAsia"/>
        </w:rPr>
        <w:br/>
      </w:r>
      <w:r>
        <w:rPr>
          <w:rFonts w:hint="eastAsia"/>
        </w:rPr>
        <w:t>　　　　1.2.2 车联网的应用架构</w:t>
      </w:r>
      <w:r>
        <w:rPr>
          <w:rFonts w:hint="eastAsia"/>
        </w:rPr>
        <w:br/>
      </w:r>
      <w:r>
        <w:rPr>
          <w:rFonts w:hint="eastAsia"/>
        </w:rPr>
        <w:t>　　　　1.2.3 车联网的分类</w:t>
      </w:r>
      <w:r>
        <w:rPr>
          <w:rFonts w:hint="eastAsia"/>
        </w:rPr>
        <w:br/>
      </w:r>
      <w:r>
        <w:rPr>
          <w:rFonts w:hint="eastAsia"/>
        </w:rPr>
        <w:t>　　1.3 车联网的产业发展环境分析</w:t>
      </w:r>
      <w:r>
        <w:rPr>
          <w:rFonts w:hint="eastAsia"/>
        </w:rPr>
        <w:br/>
      </w:r>
      <w:r>
        <w:rPr>
          <w:rFonts w:hint="eastAsia"/>
        </w:rPr>
        <w:t>　　　　1.3.1 政治环境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 车联网发展趋势分析</w:t>
      </w:r>
      <w:r>
        <w:rPr>
          <w:rFonts w:hint="eastAsia"/>
        </w:rPr>
        <w:br/>
      </w:r>
      <w:r>
        <w:rPr>
          <w:rFonts w:hint="eastAsia"/>
        </w:rPr>
        <w:t>　　　　1.4.1 2025-2031年车联网产业发展趋势</w:t>
      </w:r>
      <w:r>
        <w:rPr>
          <w:rFonts w:hint="eastAsia"/>
        </w:rPr>
        <w:br/>
      </w:r>
      <w:r>
        <w:rPr>
          <w:rFonts w:hint="eastAsia"/>
        </w:rPr>
        <w:t>　　　　1.4.2 2025-2031年发展规模预测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车联网商业模式发展概述</w:t>
      </w:r>
      <w:r>
        <w:rPr>
          <w:rFonts w:hint="eastAsia"/>
        </w:rPr>
        <w:br/>
      </w:r>
      <w:r>
        <w:rPr>
          <w:rFonts w:hint="eastAsia"/>
        </w:rPr>
        <w:t>　　2.1 商业模式概述</w:t>
      </w:r>
      <w:r>
        <w:rPr>
          <w:rFonts w:hint="eastAsia"/>
        </w:rPr>
        <w:br/>
      </w:r>
      <w:r>
        <w:rPr>
          <w:rFonts w:hint="eastAsia"/>
        </w:rPr>
        <w:t>　　　　2.1.1 商业模式的定义</w:t>
      </w:r>
      <w:r>
        <w:rPr>
          <w:rFonts w:hint="eastAsia"/>
        </w:rPr>
        <w:br/>
      </w:r>
      <w:r>
        <w:rPr>
          <w:rFonts w:hint="eastAsia"/>
        </w:rPr>
        <w:t>　　　　2.1.2 商业模式的构成要素</w:t>
      </w:r>
      <w:r>
        <w:rPr>
          <w:rFonts w:hint="eastAsia"/>
        </w:rPr>
        <w:br/>
      </w:r>
      <w:r>
        <w:rPr>
          <w:rFonts w:hint="eastAsia"/>
        </w:rPr>
        <w:t>　　　　2.1.3 商业模式的特征</w:t>
      </w:r>
      <w:r>
        <w:rPr>
          <w:rFonts w:hint="eastAsia"/>
        </w:rPr>
        <w:br/>
      </w:r>
      <w:r>
        <w:rPr>
          <w:rFonts w:hint="eastAsia"/>
        </w:rPr>
        <w:t>　　2.2 商业模式对车联网发展的重要性</w:t>
      </w:r>
      <w:r>
        <w:rPr>
          <w:rFonts w:hint="eastAsia"/>
        </w:rPr>
        <w:br/>
      </w:r>
      <w:r>
        <w:rPr>
          <w:rFonts w:hint="eastAsia"/>
        </w:rPr>
        <w:t>　　2.3 车联网商业模式发展概况</w:t>
      </w:r>
      <w:r>
        <w:rPr>
          <w:rFonts w:hint="eastAsia"/>
        </w:rPr>
        <w:br/>
      </w:r>
      <w:r>
        <w:rPr>
          <w:rFonts w:hint="eastAsia"/>
        </w:rPr>
        <w:t>　　　　2.3.1 传统的车联网商业模式现状</w:t>
      </w:r>
      <w:r>
        <w:rPr>
          <w:rFonts w:hint="eastAsia"/>
        </w:rPr>
        <w:br/>
      </w:r>
      <w:r>
        <w:rPr>
          <w:rFonts w:hint="eastAsia"/>
        </w:rPr>
        <w:t>　　　　2.3.2 传统车联网商业模式存在的问题</w:t>
      </w:r>
      <w:r>
        <w:rPr>
          <w:rFonts w:hint="eastAsia"/>
        </w:rPr>
        <w:br/>
      </w:r>
      <w:r>
        <w:rPr>
          <w:rFonts w:hint="eastAsia"/>
        </w:rPr>
        <w:t>　　　　2.3.3 政府车联网举措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车联网商业模式体系分析</w:t>
      </w:r>
      <w:r>
        <w:rPr>
          <w:rFonts w:hint="eastAsia"/>
        </w:rPr>
        <w:br/>
      </w:r>
      <w:r>
        <w:rPr>
          <w:rFonts w:hint="eastAsia"/>
        </w:rPr>
        <w:t>　　3.1 外部影响因素</w:t>
      </w:r>
      <w:r>
        <w:rPr>
          <w:rFonts w:hint="eastAsia"/>
        </w:rPr>
        <w:br/>
      </w:r>
      <w:r>
        <w:rPr>
          <w:rFonts w:hint="eastAsia"/>
        </w:rPr>
        <w:t>　　3.2 车联网商业模式主体类型</w:t>
      </w:r>
      <w:r>
        <w:rPr>
          <w:rFonts w:hint="eastAsia"/>
        </w:rPr>
        <w:br/>
      </w:r>
      <w:r>
        <w:rPr>
          <w:rFonts w:hint="eastAsia"/>
        </w:rPr>
        <w:t>　　3.3 车联网的价值模式</w:t>
      </w:r>
      <w:r>
        <w:rPr>
          <w:rFonts w:hint="eastAsia"/>
        </w:rPr>
        <w:br/>
      </w:r>
      <w:r>
        <w:rPr>
          <w:rFonts w:hint="eastAsia"/>
        </w:rPr>
        <w:t>　　3.4 车联网的经营模式分析</w:t>
      </w:r>
      <w:r>
        <w:rPr>
          <w:rFonts w:hint="eastAsia"/>
        </w:rPr>
        <w:br/>
      </w:r>
      <w:r>
        <w:rPr>
          <w:rFonts w:hint="eastAsia"/>
        </w:rPr>
        <w:t>　　3.5 车联网的收费模式分析</w:t>
      </w:r>
      <w:r>
        <w:rPr>
          <w:rFonts w:hint="eastAsia"/>
        </w:rPr>
        <w:br/>
      </w:r>
      <w:r>
        <w:rPr>
          <w:rFonts w:hint="eastAsia"/>
        </w:rPr>
        <w:t>　　3.6 车联网的盈利模式</w:t>
      </w:r>
      <w:r>
        <w:rPr>
          <w:rFonts w:hint="eastAsia"/>
        </w:rPr>
        <w:br/>
      </w:r>
      <w:r>
        <w:rPr>
          <w:rFonts w:hint="eastAsia"/>
        </w:rPr>
        <w:t>　　3.7 车联网商业模式的营销分析</w:t>
      </w:r>
      <w:r>
        <w:rPr>
          <w:rFonts w:hint="eastAsia"/>
        </w:rPr>
        <w:br/>
      </w:r>
      <w:r>
        <w:rPr>
          <w:rFonts w:hint="eastAsia"/>
        </w:rPr>
        <w:t>　　3.8 车联网商业模式的“四流”概念</w:t>
      </w:r>
      <w:r>
        <w:rPr>
          <w:rFonts w:hint="eastAsia"/>
        </w:rPr>
        <w:br/>
      </w:r>
      <w:r>
        <w:rPr>
          <w:rFonts w:hint="eastAsia"/>
        </w:rPr>
        <w:t>　　　　3.8.1 物流</w:t>
      </w:r>
      <w:r>
        <w:rPr>
          <w:rFonts w:hint="eastAsia"/>
        </w:rPr>
        <w:br/>
      </w:r>
      <w:r>
        <w:rPr>
          <w:rFonts w:hint="eastAsia"/>
        </w:rPr>
        <w:t>　　　　3.8.2 资金流</w:t>
      </w:r>
      <w:r>
        <w:rPr>
          <w:rFonts w:hint="eastAsia"/>
        </w:rPr>
        <w:br/>
      </w:r>
      <w:r>
        <w:rPr>
          <w:rFonts w:hint="eastAsia"/>
        </w:rPr>
        <w:t>　　　　3.8.3 信息流</w:t>
      </w:r>
      <w:r>
        <w:rPr>
          <w:rFonts w:hint="eastAsia"/>
        </w:rPr>
        <w:br/>
      </w:r>
      <w:r>
        <w:rPr>
          <w:rFonts w:hint="eastAsia"/>
        </w:rPr>
        <w:t>　　　　3.8.4 价值流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车联网商业模式探析</w:t>
      </w:r>
      <w:r>
        <w:rPr>
          <w:rFonts w:hint="eastAsia"/>
        </w:rPr>
        <w:br/>
      </w:r>
      <w:r>
        <w:rPr>
          <w:rFonts w:hint="eastAsia"/>
        </w:rPr>
        <w:t>　　4.1 车厂主导型商业模式</w:t>
      </w:r>
      <w:r>
        <w:rPr>
          <w:rFonts w:hint="eastAsia"/>
        </w:rPr>
        <w:br/>
      </w:r>
      <w:r>
        <w:rPr>
          <w:rFonts w:hint="eastAsia"/>
        </w:rPr>
        <w:t>　　4.2 技术提供商主导型模式</w:t>
      </w:r>
      <w:r>
        <w:rPr>
          <w:rFonts w:hint="eastAsia"/>
        </w:rPr>
        <w:br/>
      </w:r>
      <w:r>
        <w:rPr>
          <w:rFonts w:hint="eastAsia"/>
        </w:rPr>
        <w:t>　　4.3 运营商合作推广型</w:t>
      </w:r>
      <w:r>
        <w:rPr>
          <w:rFonts w:hint="eastAsia"/>
        </w:rPr>
        <w:br/>
      </w:r>
      <w:r>
        <w:rPr>
          <w:rFonts w:hint="eastAsia"/>
        </w:rPr>
        <w:t>　　4.4 内容提供商推广型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车联网商业模式的行业应用案例</w:t>
      </w:r>
      <w:r>
        <w:rPr>
          <w:rFonts w:hint="eastAsia"/>
        </w:rPr>
        <w:br/>
      </w:r>
      <w:r>
        <w:rPr>
          <w:rFonts w:hint="eastAsia"/>
        </w:rPr>
        <w:t>　　5.1 IBM助力中交兴路打造车联网</w:t>
      </w:r>
      <w:r>
        <w:rPr>
          <w:rFonts w:hint="eastAsia"/>
        </w:rPr>
        <w:br/>
      </w:r>
      <w:r>
        <w:rPr>
          <w:rFonts w:hint="eastAsia"/>
        </w:rPr>
        <w:t>　　5.2 北京掌城科技有限公司上汽inkaNet3.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中国车联网行业发展综述</w:t>
      </w:r>
      <w:r>
        <w:rPr>
          <w:rFonts w:hint="eastAsia"/>
        </w:rPr>
        <w:br/>
      </w:r>
      <w:r>
        <w:rPr>
          <w:rFonts w:hint="eastAsia"/>
        </w:rPr>
        <w:t>　　6.1 车联网行业相关概述</w:t>
      </w:r>
      <w:r>
        <w:rPr>
          <w:rFonts w:hint="eastAsia"/>
        </w:rPr>
        <w:br/>
      </w:r>
      <w:r>
        <w:rPr>
          <w:rFonts w:hint="eastAsia"/>
        </w:rPr>
        <w:t>　　　　6.1.1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6.1.2 车联网系统结构分析</w:t>
      </w:r>
      <w:r>
        <w:rPr>
          <w:rFonts w:hint="eastAsia"/>
        </w:rPr>
        <w:br/>
      </w:r>
      <w:r>
        <w:rPr>
          <w:rFonts w:hint="eastAsia"/>
        </w:rPr>
        <w:t>　　　　6.1.3 车联网客户群体分析</w:t>
      </w:r>
      <w:r>
        <w:rPr>
          <w:rFonts w:hint="eastAsia"/>
        </w:rPr>
        <w:br/>
      </w:r>
      <w:r>
        <w:rPr>
          <w:rFonts w:hint="eastAsia"/>
        </w:rPr>
        <w:t>　　　　6.1.4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6.2 车联网产业链分析</w:t>
      </w:r>
      <w:r>
        <w:rPr>
          <w:rFonts w:hint="eastAsia"/>
        </w:rPr>
        <w:br/>
      </w:r>
      <w:r>
        <w:rPr>
          <w:rFonts w:hint="eastAsia"/>
        </w:rPr>
        <w:t>　　　　6.2.1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6.2.2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6.2.3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6.2.4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6.3 车联网行业发展意义</w:t>
      </w:r>
      <w:r>
        <w:rPr>
          <w:rFonts w:hint="eastAsia"/>
        </w:rPr>
        <w:br/>
      </w:r>
      <w:r>
        <w:rPr>
          <w:rFonts w:hint="eastAsia"/>
        </w:rPr>
        <w:t>　　　　6.3.1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6.3.2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6.3.3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6.3.4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6.3.5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6.3.6 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7.1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7.1.1 车联网行业政策汇总</w:t>
      </w:r>
      <w:r>
        <w:rPr>
          <w:rFonts w:hint="eastAsia"/>
        </w:rPr>
        <w:br/>
      </w:r>
      <w:r>
        <w:rPr>
          <w:rFonts w:hint="eastAsia"/>
        </w:rPr>
        <w:t>　　　　7.1.2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（2）《2015年物联网发展专项资金项目申报工作》解读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（3）《交通运输行业智能交通发展战略（2013-2020年）》征求意见解读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（4）《道路交通安全“十四五”规划》解读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7.2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7.2.1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（1）2015年全球经济分析</w:t>
      </w:r>
      <w:r>
        <w:rPr>
          <w:rFonts w:hint="eastAsia"/>
        </w:rPr>
        <w:br/>
      </w:r>
      <w:r>
        <w:rPr>
          <w:rFonts w:hint="eastAsia"/>
        </w:rPr>
        <w:t>　　　　（2）2015年全球经济走势分析</w:t>
      </w:r>
      <w:r>
        <w:rPr>
          <w:rFonts w:hint="eastAsia"/>
        </w:rPr>
        <w:br/>
      </w:r>
      <w:r>
        <w:rPr>
          <w:rFonts w:hint="eastAsia"/>
        </w:rPr>
        <w:t>　　　　（3）《2015年世界经济形势与展望》分析</w:t>
      </w:r>
      <w:r>
        <w:rPr>
          <w:rFonts w:hint="eastAsia"/>
        </w:rPr>
        <w:br/>
      </w:r>
      <w:r>
        <w:rPr>
          <w:rFonts w:hint="eastAsia"/>
        </w:rPr>
        <w:t>　　　　7.2.2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7.3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7.3.1 人口流动加快</w:t>
      </w:r>
      <w:r>
        <w:rPr>
          <w:rFonts w:hint="eastAsia"/>
        </w:rPr>
        <w:br/>
      </w:r>
      <w:r>
        <w:rPr>
          <w:rFonts w:hint="eastAsia"/>
        </w:rPr>
        <w:t>　　　　7.3.2 城镇化进程的加速</w:t>
      </w:r>
      <w:r>
        <w:rPr>
          <w:rFonts w:hint="eastAsia"/>
        </w:rPr>
        <w:br/>
      </w:r>
      <w:r>
        <w:rPr>
          <w:rFonts w:hint="eastAsia"/>
        </w:rPr>
        <w:t>　　　　7.3.3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7.3.4 环境保护意识的增强</w:t>
      </w:r>
      <w:r>
        <w:rPr>
          <w:rFonts w:hint="eastAsia"/>
        </w:rPr>
        <w:br/>
      </w:r>
      <w:r>
        <w:rPr>
          <w:rFonts w:hint="eastAsia"/>
        </w:rPr>
        <w:t>　　　　7.3.5 交通安全事故频发</w:t>
      </w:r>
      <w:r>
        <w:rPr>
          <w:rFonts w:hint="eastAsia"/>
        </w:rPr>
        <w:br/>
      </w:r>
      <w:r>
        <w:rPr>
          <w:rFonts w:hint="eastAsia"/>
        </w:rPr>
        <w:t>　　7.4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7.4.1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7.4.2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7.4.3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7.4.4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7.5 宏观环境对车联网的影响分析</w:t>
      </w:r>
      <w:r>
        <w:rPr>
          <w:rFonts w:hint="eastAsia"/>
        </w:rPr>
        <w:br/>
      </w:r>
      <w:r>
        <w:rPr>
          <w:rFonts w:hint="eastAsia"/>
        </w:rPr>
        <w:t>　　　　7.5.1 宏观环境对车联网的有利影响分析</w:t>
      </w:r>
      <w:r>
        <w:rPr>
          <w:rFonts w:hint="eastAsia"/>
        </w:rPr>
        <w:br/>
      </w:r>
      <w:r>
        <w:rPr>
          <w:rFonts w:hint="eastAsia"/>
        </w:rPr>
        <w:t>　　　　7.5.2 宏观环境对车联网的不利影响分析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8.1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8.1.1 国外车联网市场规模分析</w:t>
      </w:r>
      <w:r>
        <w:rPr>
          <w:rFonts w:hint="eastAsia"/>
        </w:rPr>
        <w:br/>
      </w:r>
      <w:r>
        <w:rPr>
          <w:rFonts w:hint="eastAsia"/>
        </w:rPr>
        <w:t>　　　　8.1.2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8.1.3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8.2 美国车联网行业发展经验借鉴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8.2.1 美国车联网行业发展现状</w:t>
      </w:r>
      <w:r>
        <w:rPr>
          <w:rFonts w:hint="eastAsia"/>
        </w:rPr>
        <w:br/>
      </w:r>
      <w:r>
        <w:rPr>
          <w:rFonts w:hint="eastAsia"/>
        </w:rPr>
        <w:t>　　　　8.2.2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（2）福特公司的Wingcast服务</w:t>
      </w:r>
      <w:r>
        <w:rPr>
          <w:rFonts w:hint="eastAsia"/>
        </w:rPr>
        <w:br/>
      </w:r>
      <w:r>
        <w:rPr>
          <w:rFonts w:hint="eastAsia"/>
        </w:rPr>
        <w:t>　　　　8.2.3 美国车联网行业发展趋势</w:t>
      </w:r>
      <w:r>
        <w:rPr>
          <w:rFonts w:hint="eastAsia"/>
        </w:rPr>
        <w:br/>
      </w:r>
      <w:r>
        <w:rPr>
          <w:rFonts w:hint="eastAsia"/>
        </w:rPr>
        <w:t>　　　　8.2.4 美国车联网发展经验与启示</w:t>
      </w:r>
      <w:r>
        <w:rPr>
          <w:rFonts w:hint="eastAsia"/>
        </w:rPr>
        <w:br/>
      </w:r>
      <w:r>
        <w:rPr>
          <w:rFonts w:hint="eastAsia"/>
        </w:rPr>
        <w:t>　　8.3 日本车联网行业发展经验借鉴</w:t>
      </w:r>
      <w:r>
        <w:rPr>
          <w:rFonts w:hint="eastAsia"/>
        </w:rPr>
        <w:br/>
      </w:r>
      <w:r>
        <w:rPr>
          <w:rFonts w:hint="eastAsia"/>
        </w:rPr>
        <w:t>　　　　8.3.1 日本车联网行业发展现状</w:t>
      </w:r>
      <w:r>
        <w:rPr>
          <w:rFonts w:hint="eastAsia"/>
        </w:rPr>
        <w:br/>
      </w:r>
      <w:r>
        <w:rPr>
          <w:rFonts w:hint="eastAsia"/>
        </w:rPr>
        <w:t>　　　　8.3.2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8.3.3 日本车联网行业发展趋势</w:t>
      </w:r>
      <w:r>
        <w:rPr>
          <w:rFonts w:hint="eastAsia"/>
        </w:rPr>
        <w:br/>
      </w:r>
      <w:r>
        <w:rPr>
          <w:rFonts w:hint="eastAsia"/>
        </w:rPr>
        <w:t>　　　　8.3.4 日本车联网发展经验与启示</w:t>
      </w:r>
      <w:r>
        <w:rPr>
          <w:rFonts w:hint="eastAsia"/>
        </w:rPr>
        <w:br/>
      </w:r>
      <w:r>
        <w:rPr>
          <w:rFonts w:hint="eastAsia"/>
        </w:rPr>
        <w:t>　　8.4 韩国车联网行业发展经验借鉴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8.4.1 韩国车联网行业发展现状</w:t>
      </w:r>
      <w:r>
        <w:rPr>
          <w:rFonts w:hint="eastAsia"/>
        </w:rPr>
        <w:br/>
      </w:r>
      <w:r>
        <w:rPr>
          <w:rFonts w:hint="eastAsia"/>
        </w:rPr>
        <w:t>　　　　8.4.2 韩国车联网行业应用案例</w:t>
      </w:r>
      <w:r>
        <w:rPr>
          <w:rFonts w:hint="eastAsia"/>
        </w:rPr>
        <w:br/>
      </w:r>
      <w:r>
        <w:rPr>
          <w:rFonts w:hint="eastAsia"/>
        </w:rPr>
        <w:t>　　　　8.4.3 韩国车联网行业相关政策</w:t>
      </w:r>
      <w:r>
        <w:rPr>
          <w:rFonts w:hint="eastAsia"/>
        </w:rPr>
        <w:br/>
      </w:r>
      <w:r>
        <w:rPr>
          <w:rFonts w:hint="eastAsia"/>
        </w:rPr>
        <w:t>　　　　8.4.4 韩国车联网发展经验与启示</w:t>
      </w:r>
      <w:r>
        <w:rPr>
          <w:rFonts w:hint="eastAsia"/>
        </w:rPr>
        <w:br/>
      </w:r>
      <w:r>
        <w:rPr>
          <w:rFonts w:hint="eastAsia"/>
        </w:rPr>
        <w:t>　　8.5 欧盟车联网行业发展经验借鉴</w:t>
      </w:r>
      <w:r>
        <w:rPr>
          <w:rFonts w:hint="eastAsia"/>
        </w:rPr>
        <w:br/>
      </w:r>
      <w:r>
        <w:rPr>
          <w:rFonts w:hint="eastAsia"/>
        </w:rPr>
        <w:t>　　　　8.5.1 欧盟车联网行业发展现状</w:t>
      </w:r>
      <w:r>
        <w:rPr>
          <w:rFonts w:hint="eastAsia"/>
        </w:rPr>
        <w:br/>
      </w:r>
      <w:r>
        <w:rPr>
          <w:rFonts w:hint="eastAsia"/>
        </w:rPr>
        <w:t>　　　　8.5.2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8.5.3 欧盟车联网行业发展趋势</w:t>
      </w:r>
      <w:r>
        <w:rPr>
          <w:rFonts w:hint="eastAsia"/>
        </w:rPr>
        <w:br/>
      </w:r>
      <w:r>
        <w:rPr>
          <w:rFonts w:hint="eastAsia"/>
        </w:rPr>
        <w:t>　　　　8.5.4 欧盟车联网发展经验与启示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9.1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9.1.1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9.1.2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9.1.3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9.1.4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9.1.5 车联网行业存在问题分析</w:t>
      </w:r>
      <w:r>
        <w:rPr>
          <w:rFonts w:hint="eastAsia"/>
        </w:rPr>
        <w:br/>
      </w:r>
      <w:r>
        <w:rPr>
          <w:rFonts w:hint="eastAsia"/>
        </w:rPr>
        <w:t>　　9.2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9.2.1 车联网服务市场分析</w:t>
      </w:r>
      <w:r>
        <w:rPr>
          <w:rFonts w:hint="eastAsia"/>
        </w:rPr>
        <w:br/>
      </w:r>
      <w:r>
        <w:rPr>
          <w:rFonts w:hint="eastAsia"/>
        </w:rPr>
        <w:t>　　　　9.2.2 车联网服务内容分析</w:t>
      </w:r>
      <w:r>
        <w:rPr>
          <w:rFonts w:hint="eastAsia"/>
        </w:rPr>
        <w:br/>
      </w:r>
      <w:r>
        <w:rPr>
          <w:rFonts w:hint="eastAsia"/>
        </w:rPr>
        <w:t>　　　　9.2.3 车联网服务功能分析</w:t>
      </w:r>
      <w:r>
        <w:rPr>
          <w:rFonts w:hint="eastAsia"/>
        </w:rPr>
        <w:br/>
      </w:r>
      <w:r>
        <w:rPr>
          <w:rFonts w:hint="eastAsia"/>
        </w:rPr>
        <w:t>　　9.3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9.3.1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9.3.2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9.3.3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9.3.4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9.3.5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9.3.6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9.4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9.4.1 中国联通车联网发展状况分析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9.4.2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9.4.3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9.4.4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9.4.5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9.4.6 中国联通车联网发展的建议</w:t>
      </w:r>
      <w:r>
        <w:rPr>
          <w:rFonts w:hint="eastAsia"/>
        </w:rPr>
        <w:br/>
      </w:r>
      <w:r>
        <w:rPr>
          <w:rFonts w:hint="eastAsia"/>
        </w:rPr>
        <w:t>　　9.5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9.5.1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9.5.2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9.5.3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9.5.4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9.5.5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9.5.6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中国车联网商业模式分析</w:t>
      </w:r>
      <w:r>
        <w:rPr>
          <w:rFonts w:hint="eastAsia"/>
        </w:rPr>
        <w:br/>
      </w:r>
      <w:r>
        <w:rPr>
          <w:rFonts w:hint="eastAsia"/>
        </w:rPr>
        <w:t>　　10.1 车联网商业模式概述</w:t>
      </w:r>
      <w:r>
        <w:rPr>
          <w:rFonts w:hint="eastAsia"/>
        </w:rPr>
        <w:br/>
      </w:r>
      <w:r>
        <w:rPr>
          <w:rFonts w:hint="eastAsia"/>
        </w:rPr>
        <w:t>　　　　10.1.1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10.1.2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（2）现有的车联网商业模式相对简单，不具有持续性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10.2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10.2.1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10.2.2 OnStar的服务内容</w:t>
      </w:r>
      <w:r>
        <w:rPr>
          <w:rFonts w:hint="eastAsia"/>
        </w:rPr>
        <w:br/>
      </w:r>
      <w:r>
        <w:rPr>
          <w:rFonts w:hint="eastAsia"/>
        </w:rPr>
        <w:t>　　　　10.2.3 OnStar经营模式分析</w:t>
      </w:r>
      <w:r>
        <w:rPr>
          <w:rFonts w:hint="eastAsia"/>
        </w:rPr>
        <w:br/>
      </w:r>
      <w:r>
        <w:rPr>
          <w:rFonts w:hint="eastAsia"/>
        </w:rPr>
        <w:t>　　　　10.2.4 OnStar在中国的发展</w:t>
      </w:r>
      <w:r>
        <w:rPr>
          <w:rFonts w:hint="eastAsia"/>
        </w:rPr>
        <w:br/>
      </w:r>
      <w:r>
        <w:rPr>
          <w:rFonts w:hint="eastAsia"/>
        </w:rPr>
        <w:t>　　　　10.2.5 OnStar模式经验借鉴</w:t>
      </w:r>
      <w:r>
        <w:rPr>
          <w:rFonts w:hint="eastAsia"/>
        </w:rPr>
        <w:br/>
      </w:r>
      <w:r>
        <w:rPr>
          <w:rFonts w:hint="eastAsia"/>
        </w:rPr>
        <w:t>　　10.3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10.3.1 G-book简介</w:t>
      </w:r>
      <w:r>
        <w:rPr>
          <w:rFonts w:hint="eastAsia"/>
        </w:rPr>
        <w:br/>
      </w:r>
      <w:r>
        <w:rPr>
          <w:rFonts w:hint="eastAsia"/>
        </w:rPr>
        <w:t>　　　　10.3.2 G-book的服务内容</w:t>
      </w:r>
      <w:r>
        <w:rPr>
          <w:rFonts w:hint="eastAsia"/>
        </w:rPr>
        <w:br/>
      </w:r>
      <w:r>
        <w:rPr>
          <w:rFonts w:hint="eastAsia"/>
        </w:rPr>
        <w:t>　　　　10.3.3 G-book经营模式分析</w:t>
      </w:r>
      <w:r>
        <w:rPr>
          <w:rFonts w:hint="eastAsia"/>
        </w:rPr>
        <w:br/>
      </w:r>
      <w:r>
        <w:rPr>
          <w:rFonts w:hint="eastAsia"/>
        </w:rPr>
        <w:t>　　　　10.3.4 G-book在中国的发展</w:t>
      </w:r>
      <w:r>
        <w:rPr>
          <w:rFonts w:hint="eastAsia"/>
        </w:rPr>
        <w:br/>
      </w:r>
      <w:r>
        <w:rPr>
          <w:rFonts w:hint="eastAsia"/>
        </w:rPr>
        <w:t>　　　　10.3.5 G-book模式经验借鉴</w:t>
      </w:r>
      <w:r>
        <w:rPr>
          <w:rFonts w:hint="eastAsia"/>
        </w:rPr>
        <w:br/>
      </w:r>
      <w:r>
        <w:rPr>
          <w:rFonts w:hint="eastAsia"/>
        </w:rPr>
        <w:t>　　10.4 国外SYNC模式分析及借鉴</w:t>
      </w:r>
      <w:r>
        <w:rPr>
          <w:rFonts w:hint="eastAsia"/>
        </w:rPr>
        <w:br/>
      </w:r>
      <w:r>
        <w:rPr>
          <w:rFonts w:hint="eastAsia"/>
        </w:rPr>
        <w:t>　　　　10.4.1 SYNC简介</w:t>
      </w:r>
      <w:r>
        <w:rPr>
          <w:rFonts w:hint="eastAsia"/>
        </w:rPr>
        <w:br/>
      </w:r>
      <w:r>
        <w:rPr>
          <w:rFonts w:hint="eastAsia"/>
        </w:rPr>
        <w:t>　　　　10.4.2 SYNC的服务内容</w:t>
      </w:r>
      <w:r>
        <w:rPr>
          <w:rFonts w:hint="eastAsia"/>
        </w:rPr>
        <w:br/>
      </w:r>
      <w:r>
        <w:rPr>
          <w:rFonts w:hint="eastAsia"/>
        </w:rPr>
        <w:t>　　　　10.4.3 SYNC经营模式分析</w:t>
      </w:r>
      <w:r>
        <w:rPr>
          <w:rFonts w:hint="eastAsia"/>
        </w:rPr>
        <w:br/>
      </w:r>
      <w:r>
        <w:rPr>
          <w:rFonts w:hint="eastAsia"/>
        </w:rPr>
        <w:t>　　　　10.4.4 SYNC在中国的发展</w:t>
      </w:r>
      <w:r>
        <w:rPr>
          <w:rFonts w:hint="eastAsia"/>
        </w:rPr>
        <w:br/>
      </w:r>
      <w:r>
        <w:rPr>
          <w:rFonts w:hint="eastAsia"/>
        </w:rPr>
        <w:t>　　　　10.4.5 SYNC模式经验借鉴</w:t>
      </w:r>
      <w:r>
        <w:rPr>
          <w:rFonts w:hint="eastAsia"/>
        </w:rPr>
        <w:br/>
      </w:r>
      <w:r>
        <w:rPr>
          <w:rFonts w:hint="eastAsia"/>
        </w:rPr>
        <w:t>　　10.5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10.5.1 InkaNet简介</w:t>
      </w:r>
      <w:r>
        <w:rPr>
          <w:rFonts w:hint="eastAsia"/>
        </w:rPr>
        <w:br/>
      </w:r>
      <w:r>
        <w:rPr>
          <w:rFonts w:hint="eastAsia"/>
        </w:rPr>
        <w:t>　　　　10.5.2 InkaNet的服务内容</w:t>
      </w:r>
      <w:r>
        <w:rPr>
          <w:rFonts w:hint="eastAsia"/>
        </w:rPr>
        <w:br/>
      </w:r>
      <w:r>
        <w:rPr>
          <w:rFonts w:hint="eastAsia"/>
        </w:rPr>
        <w:t>　　　　10.5.3 InkaNet经营模式分析</w:t>
      </w:r>
      <w:r>
        <w:rPr>
          <w:rFonts w:hint="eastAsia"/>
        </w:rPr>
        <w:br/>
      </w:r>
      <w:r>
        <w:rPr>
          <w:rFonts w:hint="eastAsia"/>
        </w:rPr>
        <w:t>　　　　10.5.4 InkaNet模式经验借鉴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11.1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11.1.1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（1）汽车整车制造行业整体发展状况分析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（2）汽车整车制造市场规模分析</w:t>
      </w:r>
      <w:r>
        <w:rPr>
          <w:rFonts w:hint="eastAsia"/>
        </w:rPr>
        <w:br/>
      </w:r>
      <w:r>
        <w:rPr>
          <w:rFonts w:hint="eastAsia"/>
        </w:rPr>
        <w:t>　　　　11.1.2 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11.1.3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11.1.4 汽车整车制造行业趋势预测分析</w:t>
      </w:r>
      <w:r>
        <w:rPr>
          <w:rFonts w:hint="eastAsia"/>
        </w:rPr>
        <w:br/>
      </w:r>
      <w:r>
        <w:rPr>
          <w:rFonts w:hint="eastAsia"/>
        </w:rPr>
        <w:t>　　11.2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11.2.1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11.2.2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11.2.3 汽车电子行业发展趋势</w:t>
      </w:r>
      <w:r>
        <w:rPr>
          <w:rFonts w:hint="eastAsia"/>
        </w:rPr>
        <w:br/>
      </w:r>
      <w:r>
        <w:rPr>
          <w:rFonts w:hint="eastAsia"/>
        </w:rPr>
        <w:t>　　　　11.2.4 汽车电子行业趋势预测分析</w:t>
      </w:r>
      <w:r>
        <w:rPr>
          <w:rFonts w:hint="eastAsia"/>
        </w:rPr>
        <w:br/>
      </w:r>
      <w:r>
        <w:rPr>
          <w:rFonts w:hint="eastAsia"/>
        </w:rPr>
        <w:t>　　11.3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11.3.1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11.3.2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11.3.3 物联网行业发展趋势</w:t>
      </w:r>
      <w:r>
        <w:rPr>
          <w:rFonts w:hint="eastAsia"/>
        </w:rPr>
        <w:br/>
      </w:r>
      <w:r>
        <w:rPr>
          <w:rFonts w:hint="eastAsia"/>
        </w:rPr>
        <w:t>　　　　11.3.4 物联网行业趋势预测分析</w:t>
      </w:r>
      <w:r>
        <w:rPr>
          <w:rFonts w:hint="eastAsia"/>
        </w:rPr>
        <w:br/>
      </w:r>
      <w:r>
        <w:rPr>
          <w:rFonts w:hint="eastAsia"/>
        </w:rPr>
        <w:t>　　11.4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11.4.1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11.4.2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11.4.3 智能交通行业发展趋势</w:t>
      </w:r>
      <w:r>
        <w:rPr>
          <w:rFonts w:hint="eastAsia"/>
        </w:rPr>
        <w:br/>
      </w:r>
      <w:r>
        <w:rPr>
          <w:rFonts w:hint="eastAsia"/>
        </w:rPr>
        <w:t>　　　　11.4.4 智能交通行业趋势预测分析</w:t>
      </w:r>
      <w:r>
        <w:rPr>
          <w:rFonts w:hint="eastAsia"/>
        </w:rPr>
        <w:br/>
      </w:r>
      <w:r>
        <w:rPr>
          <w:rFonts w:hint="eastAsia"/>
        </w:rPr>
        <w:t>　　11.5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11.5.1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11.5.2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11.5.3 智能手机行业发展趋势</w:t>
      </w:r>
      <w:r>
        <w:rPr>
          <w:rFonts w:hint="eastAsia"/>
        </w:rPr>
        <w:br/>
      </w:r>
      <w:r>
        <w:rPr>
          <w:rFonts w:hint="eastAsia"/>
        </w:rPr>
        <w:t>　　　　11.5.4 智能手机行业趋势预测分析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12.1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12.1.1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（2）《北京市“十四五”时期交通发展建设规划》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12.1.2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12.1.3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12.1.4 北京市车联网行业趋势预测分析</w:t>
      </w:r>
      <w:r>
        <w:rPr>
          <w:rFonts w:hint="eastAsia"/>
        </w:rPr>
        <w:br/>
      </w:r>
      <w:r>
        <w:rPr>
          <w:rFonts w:hint="eastAsia"/>
        </w:rPr>
        <w:t>　　12.2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12.2.1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（2）《上海市综合交通发展“十四五”规划》</w:t>
      </w:r>
      <w:r>
        <w:rPr>
          <w:rFonts w:hint="eastAsia"/>
        </w:rPr>
        <w:br/>
      </w:r>
      <w:r>
        <w:rPr>
          <w:rFonts w:hint="eastAsia"/>
        </w:rPr>
        <w:t>　　　　12.2.2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（3）车联网信息服务建设</w:t>
      </w:r>
      <w:r>
        <w:rPr>
          <w:rFonts w:hint="eastAsia"/>
        </w:rPr>
        <w:br/>
      </w:r>
      <w:r>
        <w:rPr>
          <w:rFonts w:hint="eastAsia"/>
        </w:rPr>
        <w:t>　　　　12.2.3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12.2.4 上海市车联网行业趋势预测分析</w:t>
      </w:r>
      <w:r>
        <w:rPr>
          <w:rFonts w:hint="eastAsia"/>
        </w:rPr>
        <w:br/>
      </w:r>
      <w:r>
        <w:rPr>
          <w:rFonts w:hint="eastAsia"/>
        </w:rPr>
        <w:t>　　12.3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12.3.1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（2）《广州市“十四五”时期综合交通体系建设规划》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（3）《广州智能交通系统十三五发展规划纲要》</w:t>
      </w:r>
      <w:r>
        <w:rPr>
          <w:rFonts w:hint="eastAsia"/>
        </w:rPr>
        <w:br/>
      </w:r>
      <w:r>
        <w:rPr>
          <w:rFonts w:hint="eastAsia"/>
        </w:rPr>
        <w:t>　　　　12.3.2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（2）信息服务方面</w:t>
      </w:r>
      <w:r>
        <w:rPr>
          <w:rFonts w:hint="eastAsia"/>
        </w:rPr>
        <w:br/>
      </w:r>
      <w:r>
        <w:rPr>
          <w:rFonts w:hint="eastAsia"/>
        </w:rPr>
        <w:t>　　　　12.3.4 广州市车联网行业趋势预测分析</w:t>
      </w:r>
      <w:r>
        <w:rPr>
          <w:rFonts w:hint="eastAsia"/>
        </w:rPr>
        <w:br/>
      </w:r>
      <w:r>
        <w:rPr>
          <w:rFonts w:hint="eastAsia"/>
        </w:rPr>
        <w:t>　　12.4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12.4.1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（1）《深圳十三五发展规划》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（3）《深圳市智能交通十三五规划》</w:t>
      </w:r>
      <w:r>
        <w:rPr>
          <w:rFonts w:hint="eastAsia"/>
        </w:rPr>
        <w:br/>
      </w:r>
      <w:r>
        <w:rPr>
          <w:rFonts w:hint="eastAsia"/>
        </w:rPr>
        <w:t>　　　　12.4.2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12.4.4 深圳市车联网行业趋势预测分析</w:t>
      </w:r>
      <w:r>
        <w:rPr>
          <w:rFonts w:hint="eastAsia"/>
        </w:rPr>
        <w:br/>
      </w:r>
      <w:r>
        <w:rPr>
          <w:rFonts w:hint="eastAsia"/>
        </w:rPr>
        <w:t>　　12.5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12.5.1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12.5.2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12.5.3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12.5.4 武汉市车联网行业趋势预测分析</w:t>
      </w:r>
      <w:r>
        <w:rPr>
          <w:rFonts w:hint="eastAsia"/>
        </w:rPr>
        <w:br/>
      </w:r>
      <w:r>
        <w:rPr>
          <w:rFonts w:hint="eastAsia"/>
        </w:rPr>
        <w:t>　　12.6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12.6.1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12.6.2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12.6.4 重庆市车联网行业趋势预测分析</w:t>
      </w:r>
      <w:r>
        <w:rPr>
          <w:rFonts w:hint="eastAsia"/>
        </w:rPr>
        <w:br/>
      </w:r>
      <w:r>
        <w:rPr>
          <w:rFonts w:hint="eastAsia"/>
        </w:rPr>
        <w:t>　　12.7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12.7.1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12.7.2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12.7.3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12.7.4 兰州市车联网行业趋势预测分析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13.1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企业主营业务分析</w:t>
      </w:r>
      <w:r>
        <w:rPr>
          <w:rFonts w:hint="eastAsia"/>
        </w:rPr>
        <w:br/>
      </w:r>
      <w:r>
        <w:rPr>
          <w:rFonts w:hint="eastAsia"/>
        </w:rPr>
        <w:t>　　　　13.1.3 企业车联网业务分析</w:t>
      </w:r>
      <w:r>
        <w:rPr>
          <w:rFonts w:hint="eastAsia"/>
        </w:rPr>
        <w:br/>
      </w:r>
      <w:r>
        <w:rPr>
          <w:rFonts w:hint="eastAsia"/>
        </w:rPr>
        <w:t>　　　　13.1.4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13.1.5 企业客户群体分析</w:t>
      </w:r>
      <w:r>
        <w:rPr>
          <w:rFonts w:hint="eastAsia"/>
        </w:rPr>
        <w:br/>
      </w:r>
      <w:r>
        <w:rPr>
          <w:rFonts w:hint="eastAsia"/>
        </w:rPr>
        <w:t>　　　　13.1.6 企业经营优劣势分析</w:t>
      </w:r>
      <w:r>
        <w:rPr>
          <w:rFonts w:hint="eastAsia"/>
        </w:rPr>
        <w:br/>
      </w:r>
      <w:r>
        <w:rPr>
          <w:rFonts w:hint="eastAsia"/>
        </w:rPr>
        <w:t>　　　　13.1.7 企业最新发展动向分析</w:t>
      </w:r>
      <w:r>
        <w:rPr>
          <w:rFonts w:hint="eastAsia"/>
        </w:rPr>
        <w:br/>
      </w:r>
      <w:r>
        <w:rPr>
          <w:rFonts w:hint="eastAsia"/>
        </w:rPr>
        <w:t>　　13.2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企业主营业务分析</w:t>
      </w:r>
      <w:r>
        <w:rPr>
          <w:rFonts w:hint="eastAsia"/>
        </w:rPr>
        <w:br/>
      </w:r>
      <w:r>
        <w:rPr>
          <w:rFonts w:hint="eastAsia"/>
        </w:rPr>
        <w:t>　　　　13.2.3 企业车联网业务分析</w:t>
      </w:r>
      <w:r>
        <w:rPr>
          <w:rFonts w:hint="eastAsia"/>
        </w:rPr>
        <w:br/>
      </w:r>
      <w:r>
        <w:rPr>
          <w:rFonts w:hint="eastAsia"/>
        </w:rPr>
        <w:t>　　　　13.2.4 企业产品与服务分析</w:t>
      </w:r>
      <w:r>
        <w:rPr>
          <w:rFonts w:hint="eastAsia"/>
        </w:rPr>
        <w:br/>
      </w:r>
      <w:r>
        <w:rPr>
          <w:rFonts w:hint="eastAsia"/>
        </w:rPr>
        <w:t>　　　　13.2.5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13.2.7 主要经济指标分析</w:t>
      </w:r>
      <w:r>
        <w:rPr>
          <w:rFonts w:hint="eastAsia"/>
        </w:rPr>
        <w:br/>
      </w:r>
      <w:r>
        <w:rPr>
          <w:rFonts w:hint="eastAsia"/>
        </w:rPr>
        <w:t>　　　　13.2.8 企业盈利能力分析</w:t>
      </w:r>
      <w:r>
        <w:rPr>
          <w:rFonts w:hint="eastAsia"/>
        </w:rPr>
        <w:br/>
      </w:r>
      <w:r>
        <w:rPr>
          <w:rFonts w:hint="eastAsia"/>
        </w:rPr>
        <w:t>　　　　13.2.9 企业运营能力分析</w:t>
      </w:r>
      <w:r>
        <w:rPr>
          <w:rFonts w:hint="eastAsia"/>
        </w:rPr>
        <w:br/>
      </w:r>
      <w:r>
        <w:rPr>
          <w:rFonts w:hint="eastAsia"/>
        </w:rPr>
        <w:t>　　　　13.2.10 企业偿债能力分析</w:t>
      </w:r>
      <w:r>
        <w:rPr>
          <w:rFonts w:hint="eastAsia"/>
        </w:rPr>
        <w:br/>
      </w:r>
      <w:r>
        <w:rPr>
          <w:rFonts w:hint="eastAsia"/>
        </w:rPr>
        <w:t>　　　　13.2.11 企业发展能力分析</w:t>
      </w:r>
      <w:r>
        <w:rPr>
          <w:rFonts w:hint="eastAsia"/>
        </w:rPr>
        <w:br/>
      </w:r>
      <w:r>
        <w:rPr>
          <w:rFonts w:hint="eastAsia"/>
        </w:rPr>
        <w:t>　　　　13.2.12 企业经营优劣势分析</w:t>
      </w:r>
      <w:r>
        <w:rPr>
          <w:rFonts w:hint="eastAsia"/>
        </w:rPr>
        <w:br/>
      </w:r>
      <w:r>
        <w:rPr>
          <w:rFonts w:hint="eastAsia"/>
        </w:rPr>
        <w:t>　　　　13.2.13 企业最新发展动向分析</w:t>
      </w:r>
      <w:r>
        <w:rPr>
          <w:rFonts w:hint="eastAsia"/>
        </w:rPr>
        <w:br/>
      </w:r>
      <w:r>
        <w:rPr>
          <w:rFonts w:hint="eastAsia"/>
        </w:rPr>
        <w:t>　　13.3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企业主营业务分析</w:t>
      </w:r>
      <w:r>
        <w:rPr>
          <w:rFonts w:hint="eastAsia"/>
        </w:rPr>
        <w:br/>
      </w:r>
      <w:r>
        <w:rPr>
          <w:rFonts w:hint="eastAsia"/>
        </w:rPr>
        <w:t>　　　　13.3.3 企业车联网业务分析</w:t>
      </w:r>
      <w:r>
        <w:rPr>
          <w:rFonts w:hint="eastAsia"/>
        </w:rPr>
        <w:br/>
      </w:r>
      <w:r>
        <w:rPr>
          <w:rFonts w:hint="eastAsia"/>
        </w:rPr>
        <w:t>　　　　13.3.4 企业产品与服务分析</w:t>
      </w:r>
      <w:r>
        <w:rPr>
          <w:rFonts w:hint="eastAsia"/>
        </w:rPr>
        <w:br/>
      </w:r>
      <w:r>
        <w:rPr>
          <w:rFonts w:hint="eastAsia"/>
        </w:rPr>
        <w:t>　　　　13.3.5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13.3.6 主要经济指标分析</w:t>
      </w:r>
      <w:r>
        <w:rPr>
          <w:rFonts w:hint="eastAsia"/>
        </w:rPr>
        <w:br/>
      </w:r>
      <w:r>
        <w:rPr>
          <w:rFonts w:hint="eastAsia"/>
        </w:rPr>
        <w:t>　　　　13.3.7 企业盈利能力分析</w:t>
      </w:r>
      <w:r>
        <w:rPr>
          <w:rFonts w:hint="eastAsia"/>
        </w:rPr>
        <w:br/>
      </w:r>
      <w:r>
        <w:rPr>
          <w:rFonts w:hint="eastAsia"/>
        </w:rPr>
        <w:t>　　　　13.3.8 企业运营能力分析</w:t>
      </w:r>
      <w:r>
        <w:rPr>
          <w:rFonts w:hint="eastAsia"/>
        </w:rPr>
        <w:br/>
      </w:r>
      <w:r>
        <w:rPr>
          <w:rFonts w:hint="eastAsia"/>
        </w:rPr>
        <w:t>　　　　13.3.9 企业偿债能力分析</w:t>
      </w:r>
      <w:r>
        <w:rPr>
          <w:rFonts w:hint="eastAsia"/>
        </w:rPr>
        <w:br/>
      </w:r>
      <w:r>
        <w:rPr>
          <w:rFonts w:hint="eastAsia"/>
        </w:rPr>
        <w:t>　　　　13.3.10 企业发展能力分析</w:t>
      </w:r>
      <w:r>
        <w:rPr>
          <w:rFonts w:hint="eastAsia"/>
        </w:rPr>
        <w:br/>
      </w:r>
      <w:r>
        <w:rPr>
          <w:rFonts w:hint="eastAsia"/>
        </w:rPr>
        <w:t>　　　　13.3.11 企业经营优劣势分析</w:t>
      </w:r>
      <w:r>
        <w:rPr>
          <w:rFonts w:hint="eastAsia"/>
        </w:rPr>
        <w:br/>
      </w:r>
      <w:r>
        <w:rPr>
          <w:rFonts w:hint="eastAsia"/>
        </w:rPr>
        <w:t>　　13.4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企业产品结构分析</w:t>
      </w:r>
      <w:r>
        <w:rPr>
          <w:rFonts w:hint="eastAsia"/>
        </w:rPr>
        <w:br/>
      </w:r>
      <w:r>
        <w:rPr>
          <w:rFonts w:hint="eastAsia"/>
        </w:rPr>
        <w:t>　　　　13.4.3 企业车联网业务分析</w:t>
      </w:r>
      <w:r>
        <w:rPr>
          <w:rFonts w:hint="eastAsia"/>
        </w:rPr>
        <w:br/>
      </w:r>
      <w:r>
        <w:rPr>
          <w:rFonts w:hint="eastAsia"/>
        </w:rPr>
        <w:t>　　　　13.4.4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13.4.5 企业典型案例分析</w:t>
      </w:r>
      <w:r>
        <w:rPr>
          <w:rFonts w:hint="eastAsia"/>
        </w:rPr>
        <w:br/>
      </w:r>
      <w:r>
        <w:rPr>
          <w:rFonts w:hint="eastAsia"/>
        </w:rPr>
        <w:t>　　　　13.4.6 主要经济指标分析</w:t>
      </w:r>
      <w:r>
        <w:rPr>
          <w:rFonts w:hint="eastAsia"/>
        </w:rPr>
        <w:br/>
      </w:r>
      <w:r>
        <w:rPr>
          <w:rFonts w:hint="eastAsia"/>
        </w:rPr>
        <w:t>　　　　13.4.7 企业盈利能力分析</w:t>
      </w:r>
      <w:r>
        <w:rPr>
          <w:rFonts w:hint="eastAsia"/>
        </w:rPr>
        <w:br/>
      </w:r>
      <w:r>
        <w:rPr>
          <w:rFonts w:hint="eastAsia"/>
        </w:rPr>
        <w:t>　　　　13.4.8 企业运营能力分析</w:t>
      </w:r>
      <w:r>
        <w:rPr>
          <w:rFonts w:hint="eastAsia"/>
        </w:rPr>
        <w:br/>
      </w:r>
      <w:r>
        <w:rPr>
          <w:rFonts w:hint="eastAsia"/>
        </w:rPr>
        <w:t>　　　　13.4.9 企业偿债能力分析</w:t>
      </w:r>
      <w:r>
        <w:rPr>
          <w:rFonts w:hint="eastAsia"/>
        </w:rPr>
        <w:br/>
      </w:r>
      <w:r>
        <w:rPr>
          <w:rFonts w:hint="eastAsia"/>
        </w:rPr>
        <w:t>　　　　13.4.10 企业发展能力分析</w:t>
      </w:r>
      <w:r>
        <w:rPr>
          <w:rFonts w:hint="eastAsia"/>
        </w:rPr>
        <w:br/>
      </w:r>
      <w:r>
        <w:rPr>
          <w:rFonts w:hint="eastAsia"/>
        </w:rPr>
        <w:t>　　　　13.4.11 企业经营优劣势分析</w:t>
      </w:r>
      <w:r>
        <w:rPr>
          <w:rFonts w:hint="eastAsia"/>
        </w:rPr>
        <w:br/>
      </w:r>
      <w:r>
        <w:rPr>
          <w:rFonts w:hint="eastAsia"/>
        </w:rPr>
        <w:t>　　　　13.4.12 企业最新发展动向分析</w:t>
      </w:r>
      <w:r>
        <w:rPr>
          <w:rFonts w:hint="eastAsia"/>
        </w:rPr>
        <w:br/>
      </w:r>
      <w:r>
        <w:rPr>
          <w:rFonts w:hint="eastAsia"/>
        </w:rPr>
        <w:t>　　13.5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企业主营业务分析</w:t>
      </w:r>
      <w:r>
        <w:rPr>
          <w:rFonts w:hint="eastAsia"/>
        </w:rPr>
        <w:br/>
      </w:r>
      <w:r>
        <w:rPr>
          <w:rFonts w:hint="eastAsia"/>
        </w:rPr>
        <w:t>　　　　13.5.3 企业车联网业务分析</w:t>
      </w:r>
      <w:r>
        <w:rPr>
          <w:rFonts w:hint="eastAsia"/>
        </w:rPr>
        <w:br/>
      </w:r>
      <w:r>
        <w:rPr>
          <w:rFonts w:hint="eastAsia"/>
        </w:rPr>
        <w:t>　　　　13.5.4 企业产品与服务分析</w:t>
      </w:r>
      <w:r>
        <w:rPr>
          <w:rFonts w:hint="eastAsia"/>
        </w:rPr>
        <w:br/>
      </w:r>
      <w:r>
        <w:rPr>
          <w:rFonts w:hint="eastAsia"/>
        </w:rPr>
        <w:t>　　　　13.5.5 主要经济指标分析</w:t>
      </w:r>
      <w:r>
        <w:rPr>
          <w:rFonts w:hint="eastAsia"/>
        </w:rPr>
        <w:br/>
      </w:r>
      <w:r>
        <w:rPr>
          <w:rFonts w:hint="eastAsia"/>
        </w:rPr>
        <w:t>　　　　13.5.6 企业盈利能力分析</w:t>
      </w:r>
      <w:r>
        <w:rPr>
          <w:rFonts w:hint="eastAsia"/>
        </w:rPr>
        <w:br/>
      </w:r>
      <w:r>
        <w:rPr>
          <w:rFonts w:hint="eastAsia"/>
        </w:rPr>
        <w:t>　　　　13.5.7 企业运营能力分析</w:t>
      </w:r>
      <w:r>
        <w:rPr>
          <w:rFonts w:hint="eastAsia"/>
        </w:rPr>
        <w:br/>
      </w:r>
      <w:r>
        <w:rPr>
          <w:rFonts w:hint="eastAsia"/>
        </w:rPr>
        <w:t>　　　　13.5.8 企业偿债能力能力分析</w:t>
      </w:r>
      <w:r>
        <w:rPr>
          <w:rFonts w:hint="eastAsia"/>
        </w:rPr>
        <w:br/>
      </w:r>
      <w:r>
        <w:rPr>
          <w:rFonts w:hint="eastAsia"/>
        </w:rPr>
        <w:t>　　　　13.5.9 企业发展能力分析</w:t>
      </w:r>
      <w:r>
        <w:rPr>
          <w:rFonts w:hint="eastAsia"/>
        </w:rPr>
        <w:br/>
      </w:r>
      <w:r>
        <w:rPr>
          <w:rFonts w:hint="eastAsia"/>
        </w:rPr>
        <w:t>　　　　13.5.10 企业经营优劣势分析</w:t>
      </w:r>
      <w:r>
        <w:rPr>
          <w:rFonts w:hint="eastAsia"/>
        </w:rPr>
        <w:br/>
      </w:r>
      <w:r>
        <w:rPr>
          <w:rFonts w:hint="eastAsia"/>
        </w:rPr>
        <w:t>　　　　13.5.11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中~智~林~－中国车联网趋势预测与投资前景研究分析</w:t>
      </w:r>
      <w:r>
        <w:rPr>
          <w:rFonts w:hint="eastAsia"/>
        </w:rPr>
        <w:br/>
      </w:r>
      <w:r>
        <w:rPr>
          <w:rFonts w:hint="eastAsia"/>
        </w:rPr>
        <w:t>　　14.1 中国车联网趋势预测及预测分析</w:t>
      </w:r>
      <w:r>
        <w:rPr>
          <w:rFonts w:hint="eastAsia"/>
        </w:rPr>
        <w:br/>
      </w:r>
      <w:r>
        <w:rPr>
          <w:rFonts w:hint="eastAsia"/>
        </w:rPr>
        <w:t>　　　　14.1.1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14.1.2 车联网行业趋势预测分析</w:t>
      </w:r>
      <w:r>
        <w:rPr>
          <w:rFonts w:hint="eastAsia"/>
        </w:rPr>
        <w:br/>
      </w:r>
      <w:r>
        <w:rPr>
          <w:rFonts w:hint="eastAsia"/>
        </w:rPr>
        <w:t>　　　　14.1.3 中国车联网行业预测分析</w:t>
      </w:r>
      <w:r>
        <w:rPr>
          <w:rFonts w:hint="eastAsia"/>
        </w:rPr>
        <w:br/>
      </w:r>
      <w:r>
        <w:rPr>
          <w:rFonts w:hint="eastAsia"/>
        </w:rPr>
        <w:t>　　14.2 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14.2.1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14.2.2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14.2.3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14.2.4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14.3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14.3.1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14.3.2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14.3.3 车联网行业企业投资建议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车联网商业运营模式商业分析报告需求点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1车联网的发展历程</w:t>
      </w:r>
      <w:r>
        <w:rPr>
          <w:rFonts w:hint="eastAsia"/>
        </w:rPr>
        <w:br/>
      </w:r>
      <w:r>
        <w:rPr>
          <w:rFonts w:hint="eastAsia"/>
        </w:rPr>
        <w:t>　　图表 2车路协同，保障驾驶安全场景示意</w:t>
      </w:r>
      <w:r>
        <w:rPr>
          <w:rFonts w:hint="eastAsia"/>
        </w:rPr>
        <w:br/>
      </w:r>
      <w:r>
        <w:rPr>
          <w:rFonts w:hint="eastAsia"/>
        </w:rPr>
        <w:t>　　图表 3城市应急救援场景示意图</w:t>
      </w:r>
      <w:r>
        <w:rPr>
          <w:rFonts w:hint="eastAsia"/>
        </w:rPr>
        <w:br/>
      </w:r>
      <w:r>
        <w:rPr>
          <w:rFonts w:hint="eastAsia"/>
        </w:rPr>
        <w:t>　　图表 4车载信息服务举例</w:t>
      </w:r>
      <w:r>
        <w:rPr>
          <w:rFonts w:hint="eastAsia"/>
        </w:rPr>
        <w:br/>
      </w:r>
      <w:r>
        <w:rPr>
          <w:rFonts w:hint="eastAsia"/>
        </w:rPr>
        <w:t>　　图表 5国内外部分车载信息系统对比</w:t>
      </w:r>
      <w:r>
        <w:rPr>
          <w:rFonts w:hint="eastAsia"/>
        </w:rPr>
        <w:br/>
      </w:r>
      <w:r>
        <w:rPr>
          <w:rFonts w:hint="eastAsia"/>
        </w:rPr>
        <w:t>　　图表 6商业模式的构成要素</w:t>
      </w:r>
      <w:r>
        <w:rPr>
          <w:rFonts w:hint="eastAsia"/>
        </w:rPr>
        <w:br/>
      </w:r>
      <w:r>
        <w:rPr>
          <w:rFonts w:hint="eastAsia"/>
        </w:rPr>
        <w:t>　　图表 7中国消费购车决定要素排名</w:t>
      </w:r>
      <w:r>
        <w:rPr>
          <w:rFonts w:hint="eastAsia"/>
        </w:rPr>
        <w:br/>
      </w:r>
      <w:r>
        <w:rPr>
          <w:rFonts w:hint="eastAsia"/>
        </w:rPr>
        <w:t>　　图表 8中国消费者对汽车安全系统的兴趣度</w:t>
      </w:r>
      <w:r>
        <w:rPr>
          <w:rFonts w:hint="eastAsia"/>
        </w:rPr>
        <w:br/>
      </w:r>
      <w:r>
        <w:rPr>
          <w:rFonts w:hint="eastAsia"/>
        </w:rPr>
        <w:t>　　图表 9车联网的体系结构</w:t>
      </w:r>
      <w:r>
        <w:rPr>
          <w:rFonts w:hint="eastAsia"/>
        </w:rPr>
        <w:br/>
      </w:r>
      <w:r>
        <w:rPr>
          <w:rFonts w:hint="eastAsia"/>
        </w:rPr>
        <w:t>　　图表 102015年物联网发展专项资金拟支持项目表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11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12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13新兴经济体经济增长预测</w:t>
      </w:r>
      <w:r>
        <w:rPr>
          <w:rFonts w:hint="eastAsia"/>
        </w:rPr>
        <w:br/>
      </w:r>
      <w:r>
        <w:rPr>
          <w:rFonts w:hint="eastAsia"/>
        </w:rPr>
        <w:t>　　图表 142015年GDP初步核算数据</w:t>
      </w:r>
      <w:r>
        <w:rPr>
          <w:rFonts w:hint="eastAsia"/>
        </w:rPr>
        <w:br/>
      </w:r>
      <w:r>
        <w:rPr>
          <w:rFonts w:hint="eastAsia"/>
        </w:rPr>
        <w:t>　　图表 15GDP环比增长速度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31中国制造业采购经理指数</w:t>
      </w:r>
      <w:r>
        <w:rPr>
          <w:rFonts w:hint="eastAsia"/>
        </w:rPr>
        <w:br/>
      </w:r>
      <w:r>
        <w:rPr>
          <w:rFonts w:hint="eastAsia"/>
        </w:rPr>
        <w:t>　　图表 32中国制造业PMI分类指数（经季节调整）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34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2020-2025年国内生产总值、国民总收入变化</w:t>
      </w:r>
      <w:r>
        <w:rPr>
          <w:rFonts w:hint="eastAsia"/>
        </w:rPr>
        <w:br/>
      </w:r>
      <w:r>
        <w:rPr>
          <w:rFonts w:hint="eastAsia"/>
        </w:rPr>
        <w:t>　　图表 36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37车联网技术体系构成示意</w:t>
      </w:r>
      <w:r>
        <w:rPr>
          <w:rFonts w:hint="eastAsia"/>
        </w:rPr>
        <w:br/>
      </w:r>
      <w:r>
        <w:rPr>
          <w:rFonts w:hint="eastAsia"/>
        </w:rPr>
        <w:t>　　图表 38 2020-2025年汽车产销量数据统计（单位：万辆）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39 2020-2025年我国月度汽车销量及同比变化情况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41 我国月度1.6L及以下乘用车销量变化情况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422015年国内汽车销售市场占有率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43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44中国汽车年产量及汽车电子市场规模（单位：万辆，亿元）</w:t>
      </w:r>
      <w:r>
        <w:rPr>
          <w:rFonts w:hint="eastAsia"/>
        </w:rPr>
        <w:br/>
      </w:r>
      <w:r>
        <w:rPr>
          <w:rFonts w:hint="eastAsia"/>
        </w:rPr>
        <w:t>　　图表 45汽车电子市场规模分析</w:t>
      </w:r>
      <w:r>
        <w:rPr>
          <w:rFonts w:hint="eastAsia"/>
        </w:rPr>
        <w:br/>
      </w:r>
      <w:r>
        <w:rPr>
          <w:rFonts w:hint="eastAsia"/>
        </w:rPr>
        <w:t>　　图表 46物联网市场规模分析</w:t>
      </w:r>
      <w:r>
        <w:rPr>
          <w:rFonts w:hint="eastAsia"/>
        </w:rPr>
        <w:br/>
      </w:r>
      <w:r>
        <w:rPr>
          <w:rFonts w:hint="eastAsia"/>
        </w:rPr>
        <w:t>　　图表 47智能交通市场规模及增长率</w:t>
      </w:r>
      <w:r>
        <w:rPr>
          <w:rFonts w:hint="eastAsia"/>
        </w:rPr>
        <w:br/>
      </w:r>
      <w:r>
        <w:rPr>
          <w:rFonts w:hint="eastAsia"/>
        </w:rPr>
        <w:t>　　图表 48系统架构图</w:t>
      </w:r>
      <w:r>
        <w:rPr>
          <w:rFonts w:hint="eastAsia"/>
        </w:rPr>
        <w:br/>
      </w:r>
      <w:r>
        <w:rPr>
          <w:rFonts w:hint="eastAsia"/>
        </w:rPr>
        <w:t>　　图表 49系统体系结构图</w:t>
      </w:r>
      <w:r>
        <w:rPr>
          <w:rFonts w:hint="eastAsia"/>
        </w:rPr>
        <w:br/>
      </w:r>
      <w:r>
        <w:rPr>
          <w:rFonts w:hint="eastAsia"/>
        </w:rPr>
        <w:t>　　图表 50北京市高速公路联网电子收费系统构成图</w:t>
      </w:r>
      <w:r>
        <w:rPr>
          <w:rFonts w:hint="eastAsia"/>
        </w:rPr>
        <w:br/>
      </w:r>
      <w:r>
        <w:rPr>
          <w:rFonts w:hint="eastAsia"/>
        </w:rPr>
        <w:t>　　图表 51北京市公众出行交通信息服务系统的建设内容如下图所示：</w:t>
      </w:r>
      <w:r>
        <w:rPr>
          <w:rFonts w:hint="eastAsia"/>
        </w:rPr>
        <w:br/>
      </w:r>
      <w:r>
        <w:rPr>
          <w:rFonts w:hint="eastAsia"/>
        </w:rPr>
        <w:t>　　图表 52北京市公众出行交通信息服务系统的逻辑构成如下图所示：</w:t>
      </w:r>
      <w:r>
        <w:rPr>
          <w:rFonts w:hint="eastAsia"/>
        </w:rPr>
        <w:br/>
      </w:r>
      <w:r>
        <w:rPr>
          <w:rFonts w:hint="eastAsia"/>
        </w:rPr>
        <w:t>　　图表 53北京市公众出行交通信息服务系统的物理构成如下图所示：</w:t>
      </w:r>
      <w:r>
        <w:rPr>
          <w:rFonts w:hint="eastAsia"/>
        </w:rPr>
        <w:br/>
      </w:r>
      <w:r>
        <w:rPr>
          <w:rFonts w:hint="eastAsia"/>
        </w:rPr>
        <w:t>　　图表 54上海市交通综合信息平台总体构架</w:t>
      </w:r>
      <w:r>
        <w:rPr>
          <w:rFonts w:hint="eastAsia"/>
        </w:rPr>
        <w:br/>
      </w:r>
      <w:r>
        <w:rPr>
          <w:rFonts w:hint="eastAsia"/>
        </w:rPr>
        <w:t>　　图表 55深圳市ITS优先发展建设实施计划阶段划分框图</w:t>
      </w:r>
      <w:r>
        <w:rPr>
          <w:rFonts w:hint="eastAsia"/>
        </w:rPr>
        <w:br/>
      </w:r>
      <w:r>
        <w:rPr>
          <w:rFonts w:hint="eastAsia"/>
        </w:rPr>
        <w:t>　　图表 56北京四维图新科技股份有限公司负债能力分析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57北京四维图新科技股份有限公司利润能力分析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58北京四维图新科技股份有限公司盈利能力分析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61北京四维图新科技股份有限公司发展能力分析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62启明信息技术股份有限公司负债能力分析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63启明信息技术股份有限公司利润能力分析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65启明信息技术股份有限公司运营能力分析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68安徽皖通科技股份有限公司负债能力分析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69安徽皖通科技股份有限公司利润能力分析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70安徽皖通科技股份有限公司盈利能力分析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73安徽皖通科技股份有限公司发展能力分析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74江苏天泽信息产业股份有限公司负债能力分析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75江苏天泽信息产业股份有限公司利润能力分析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76江苏天泽信息产业股份有限公司盈利能力分析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78江苏天泽信息产业股份有限公司偿债能力能力分析</w:t>
      </w:r>
      <w:r>
        <w:rPr>
          <w:rFonts w:hint="eastAsia"/>
        </w:rPr>
        <w:br/>
      </w:r>
      <w:r>
        <w:rPr>
          <w:rFonts w:hint="eastAsia"/>
        </w:rPr>
        <w:t>　　图表 79江苏天泽信息产业股份有限公司发展能力分析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80车联网汽车传感器分布图</w:t>
      </w:r>
      <w:r>
        <w:rPr>
          <w:rFonts w:hint="eastAsia"/>
        </w:rPr>
        <w:br/>
      </w:r>
      <w:r>
        <w:rPr>
          <w:rFonts w:hint="eastAsia"/>
        </w:rPr>
        <w:t>　　图表 81车联网技术应用注意事项分析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39eb45944630" w:history="1">
        <w:r>
          <w:rPr>
            <w:rStyle w:val="Hyperlink"/>
          </w:rPr>
          <w:t>中国车联网行业现状调查分析及发展趋势预测报告（2025年版）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e39eb45944630" w:history="1">
        <w:r>
          <w:rPr>
            <w:rStyle w:val="Hyperlink"/>
          </w:rPr>
          <w:t>https://www.20087.com/M_QiTa/30/CheLianWangFaZhanXianZhuangFenXiQianJingYuCe.html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eadc7971498e" w:history="1">
      <w:r>
        <w:rPr>
          <w:rStyle w:val="Hyperlink"/>
        </w:rPr>
        <w:t>中国车联网行业现状调查分析及发展趋势预测报告（2025年版）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CheLianWangFaZhanXianZhuangFenXiQianJingYuCe.html" TargetMode="External" Id="R8fde39eb4594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CheLianWangFaZhanXianZhuangFenXiQianJingYuCe.html" TargetMode="External" Id="R7f4ceadc797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2024-12-24T06:59:00Z</dcterms:created>
  <dcterms:modified xsi:type="dcterms:W3CDTF">2024-12-24T07:59:00Z</dcterms:modified>
  <dc:subject>中国车联网行业现状调查分析及发展趋势预测报告（2025年版）</dc:subject>
  <dc:title>中国车联网行业现状调查分析及发展趋势预测报告（2025年版）</dc:title>
  <cp:keywords>中国车联网行业现状调查分析及发展趋势预测报告（2025年版）</cp:keywords>
  <dc:description>中国车联网行业现状调查分析及发展趋势预测报告（2025年版）</dc:description>
</cp:coreProperties>
</file>