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d67cafebd4ad0" w:history="1">
              <w:r>
                <w:rPr>
                  <w:rStyle w:val="Hyperlink"/>
                </w:rPr>
                <w:t>2025-2031年中国锻造钢球行业发展研究与行业前景分析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d67cafebd4ad0" w:history="1">
              <w:r>
                <w:rPr>
                  <w:rStyle w:val="Hyperlink"/>
                </w:rPr>
                <w:t>2025-2031年中国锻造钢球行业发展研究与行业前景分析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d67cafebd4ad0" w:history="1">
                <w:r>
                  <w:rPr>
                    <w:rStyle w:val="Hyperlink"/>
                  </w:rPr>
                  <w:t>https://www.20087.com/0/93/DuanZaoGangQiuHangYeXianZhuangJiQianJing.html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钢球是通过锻造工艺生产的高强度钢球，主要用于破碎、研磨等领域，如矿山开采、水泥生产等。锻造钢球具有良好的韧性和耐磨性，能够在高冲击力下保持较好的形状和性能。随着制造业技术的进步，锻造钢球的生产工艺不断改进，生产出了具有更高硬度和更好耐磨性的产品。同时，为了满足不同用户的特定需求，市场上还出现了多种规格和型号的锻造钢球，以适应不同的工作环境。</w:t>
      </w:r>
      <w:r>
        <w:rPr>
          <w:rFonts w:hint="eastAsia"/>
        </w:rPr>
        <w:br/>
      </w:r>
      <w:r>
        <w:rPr>
          <w:rFonts w:hint="eastAsia"/>
        </w:rPr>
        <w:t>　　随着材料科学和锻造技术的发展，锻造钢球将朝着更高性能、更长寿命的方向发展。一方面，通过优化材料成分和锻造工艺，未来锻造钢球的硬度和韧性将进一步提高。另一方面，随着数字化转型的推进，锻造钢球的生产过程将更加智能化，能够实现对生产参数的精确控制，从而提升产品质量。此外，随着对节能减排的重视，采用低碳环保的生产工艺也将成为行业内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d67cafebd4ad0" w:history="1">
        <w:r>
          <w:rPr>
            <w:rStyle w:val="Hyperlink"/>
          </w:rPr>
          <w:t>2025-2031年中国锻造钢球行业发展研究与行业前景分析</w:t>
        </w:r>
      </w:hyperlink>
      <w:r>
        <w:rPr>
          <w:rFonts w:hint="eastAsia"/>
        </w:rPr>
        <w:t>》基于统计局、相关行业协会及科研机构的详实数据，系统呈现锻造钢球行业市场规模、技术发展现状及未来趋势，客观分析锻造钢球行业竞争格局与主要企业经营状况。报告从锻造钢球供需关系、政策环境等维度，评估了锻造钢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锻造钢球行业概述</w:t>
      </w:r>
      <w:r>
        <w:rPr>
          <w:rFonts w:hint="eastAsia"/>
        </w:rPr>
        <w:br/>
      </w:r>
      <w:r>
        <w:rPr>
          <w:rFonts w:hint="eastAsia"/>
        </w:rPr>
        <w:t>　　第一节 锻造钢球定义与分类</w:t>
      </w:r>
      <w:r>
        <w:rPr>
          <w:rFonts w:hint="eastAsia"/>
        </w:rPr>
        <w:br/>
      </w:r>
      <w:r>
        <w:rPr>
          <w:rFonts w:hint="eastAsia"/>
        </w:rPr>
        <w:t>　　第二节 锻造钢球应用领域</w:t>
      </w:r>
      <w:r>
        <w:rPr>
          <w:rFonts w:hint="eastAsia"/>
        </w:rPr>
        <w:br/>
      </w:r>
      <w:r>
        <w:rPr>
          <w:rFonts w:hint="eastAsia"/>
        </w:rPr>
        <w:t>　　第三节 锻造钢球行业经济指标分析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锻造钢球产业链及经营模式分析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三、锻造钢球销售模式及销售渠道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2019-2024年全球锻造钢球市场规模与趋势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主要国家与地区锻造钢球市场分析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2025-2031年全球锻造钢球行业发展趋势与前景预测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2024-2025年锻造钢球产能与投资动态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一、国内锻造钢球产能及利用情况</w:t>
      </w:r>
      <w:r>
        <w:rPr>
          <w:rFonts w:hint="eastAsia"/>
        </w:rPr>
        <w:br/>
      </w:r>
      <w:r>
        <w:rPr>
          <w:rFonts w:hint="eastAsia"/>
        </w:rPr>
        <w:t>　　　　二、锻造钢球产能扩张与投资动态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锻造钢球行业产量情况分析与趋势预测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一、2019-2024年锻造钢球行业产量数据统计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1、2019-2024年锻造钢球产量及增长趋势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2、2019-2024年锻造钢球细分产品产量及份额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二、影响锻造钢球产量的关键因素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三、2025-2031年锻造钢球产量预测</w:t>
      </w:r>
      <w:r>
        <w:rPr>
          <w:rFonts w:hint="eastAsia"/>
        </w:rPr>
        <w:br/>
      </w:r>
      <w:r>
        <w:rPr>
          <w:rFonts w:hint="eastAsia"/>
        </w:rPr>
        <w:t>　　第三节 2025-2031年锻造钢球市场需求与销售分析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一、2024-2025年锻造钢球行业需求现状</w:t>
      </w:r>
      <w:r>
        <w:rPr>
          <w:rFonts w:hint="eastAsia"/>
        </w:rPr>
        <w:br/>
      </w:r>
      <w:r>
        <w:rPr>
          <w:rFonts w:hint="eastAsia"/>
        </w:rPr>
        <w:t>　　　　二、锻造钢球客户群体与需求特点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三、2019-2024年锻造钢球行业销售规模分析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四、2025-2031年锻造钢球市场增长潜力与规模预测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2024-2025年锻造钢球行业技术发展现状及趋势分析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锻造钢球行业技术发展现状分析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国内外锻造钢球行业技术差异与原因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锻造钢球行业技术发展方向、趋势预测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提升锻造钢球行业技术能力策略建议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锻造钢球细分市场分析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一、2024-2025年锻造钢球主要细分产品市场现状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锻造钢球下游应用与客户群体分析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一、2024-2025年锻造钢球各应用领域市场现状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一、2019-2024年锻造钢球市场价格走势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锻造钢球定价策略与方法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2025-2031年锻造钢球价格竞争态势与趋势预测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2024-2025年重点区域锻造钢球市场发展概况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2019-2024年中国锻造钢球行业进出口情况分析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锻造钢球行业进口情况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一、2019-2024年锻造钢球进口规模及增长情况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锻造钢球行业出口情况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一、2019-2024年锻造钢球出口规模及增长情况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2019-2024年中国锻造钢球行业总体发展与财务状况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2019-2024年中国锻造钢球行业规模情况</w:t>
      </w:r>
      <w:r>
        <w:rPr>
          <w:rFonts w:hint="eastAsia"/>
        </w:rPr>
        <w:br/>
      </w:r>
      <w:r>
        <w:rPr>
          <w:rFonts w:hint="eastAsia"/>
        </w:rPr>
        <w:t>　　　　一、锻造钢球行业企业数量规模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二、锻造钢球行业从业人员规模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三、锻造钢球行业市场敏感性分析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2019-2024年中国锻造钢球行业财务能力分析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一、锻造钢球行业盈利能力</w:t>
      </w:r>
      <w:r>
        <w:rPr>
          <w:rFonts w:hint="eastAsia"/>
        </w:rPr>
        <w:br/>
      </w:r>
      <w:r>
        <w:rPr>
          <w:rFonts w:hint="eastAsia"/>
        </w:rPr>
        <w:t>　　　　二、锻造钢球行业偿债能力</w:t>
      </w:r>
      <w:r>
        <w:rPr>
          <w:rFonts w:hint="eastAsia"/>
        </w:rPr>
        <w:br/>
      </w:r>
      <w:r>
        <w:rPr>
          <w:rFonts w:hint="eastAsia"/>
        </w:rPr>
        <w:t>　　　　三、锻造钢球行业营运能力</w:t>
      </w:r>
      <w:r>
        <w:rPr>
          <w:rFonts w:hint="eastAsia"/>
        </w:rPr>
        <w:br/>
      </w:r>
      <w:r>
        <w:rPr>
          <w:rFonts w:hint="eastAsia"/>
        </w:rPr>
        <w:t>　　　　四、锻造钢球行业发展能力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中国锻造钢球行业竞争格局分析</w:t>
      </w:r>
      <w:r>
        <w:rPr>
          <w:rFonts w:hint="eastAsia"/>
        </w:rPr>
        <w:br/>
      </w:r>
      <w:r>
        <w:rPr>
          <w:rFonts w:hint="eastAsia"/>
        </w:rPr>
        <w:t>　　第一节 锻造钢球行业竞争格局总览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2024-2025年锻造钢球行业竞争力分析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2019-2024年锻造钢球行业企业并购活动分析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2024-2025年锻造钢球行业会展与招投标活动分析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一、锻造钢球行业会展活动及其市场影响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2025年中国锻造钢球企业发展企业发展策略与建议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锻造钢球销售模式与渠道策略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锻造钢球品牌与市场推广策略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锻造钢球研发投入与技术创新能力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锻造钢球合作联盟与资源整合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中国锻造钢球行业风险与对策</w:t>
      </w:r>
      <w:r>
        <w:rPr>
          <w:rFonts w:hint="eastAsia"/>
        </w:rPr>
        <w:br/>
      </w:r>
      <w:r>
        <w:rPr>
          <w:rFonts w:hint="eastAsia"/>
        </w:rPr>
        <w:t>　　第一节 锻造钢球行业SWOT分析</w:t>
      </w:r>
      <w:r>
        <w:rPr>
          <w:rFonts w:hint="eastAsia"/>
        </w:rPr>
        <w:br/>
      </w:r>
      <w:r>
        <w:rPr>
          <w:rFonts w:hint="eastAsia"/>
        </w:rPr>
        <w:t>　　　　一、锻造钢球行业优势</w:t>
      </w:r>
      <w:r>
        <w:rPr>
          <w:rFonts w:hint="eastAsia"/>
        </w:rPr>
        <w:br/>
      </w:r>
      <w:r>
        <w:rPr>
          <w:rFonts w:hint="eastAsia"/>
        </w:rPr>
        <w:t>　　　　二、锻造钢球行业劣势</w:t>
      </w:r>
      <w:r>
        <w:rPr>
          <w:rFonts w:hint="eastAsia"/>
        </w:rPr>
        <w:br/>
      </w:r>
      <w:r>
        <w:rPr>
          <w:rFonts w:hint="eastAsia"/>
        </w:rPr>
        <w:t>　　　　三、锻造钢球市场机会</w:t>
      </w:r>
      <w:r>
        <w:rPr>
          <w:rFonts w:hint="eastAsia"/>
        </w:rPr>
        <w:br/>
      </w:r>
      <w:r>
        <w:rPr>
          <w:rFonts w:hint="eastAsia"/>
        </w:rPr>
        <w:t>　　　　四、锻造钢球市场威胁</w:t>
      </w:r>
      <w:r>
        <w:rPr>
          <w:rFonts w:hint="eastAsia"/>
        </w:rPr>
        <w:br/>
      </w:r>
      <w:r>
        <w:rPr>
          <w:rFonts w:hint="eastAsia"/>
        </w:rPr>
        <w:t>　　第二节 锻造钢球行业风险及对策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2025-2031年中国锻造钢球行业前景与发展趋势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2024-2025年锻造钢球行业发展环境分析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一、锻造钢球行业主管部门与监管体制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二、锻造钢球行业主要法律法规及政策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三、锻造钢球行业标准与质量监管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2025-2031年锻造钢球行业发展趋势与方向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2025-2031年锻造钢球行业发展潜力与机遇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锻造钢球行业研究结论与建议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中智~林~－锻造钢球行业发展建议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锻造钢球行业类别</w:t>
      </w:r>
      <w:r>
        <w:rPr>
          <w:rFonts w:hint="eastAsia"/>
        </w:rPr>
        <w:br/>
      </w:r>
      <w:r>
        <w:rPr>
          <w:rFonts w:hint="eastAsia"/>
        </w:rPr>
        <w:t>　　图表 锻造钢球行业产业链调研</w:t>
      </w:r>
      <w:r>
        <w:rPr>
          <w:rFonts w:hint="eastAsia"/>
        </w:rPr>
        <w:br/>
      </w:r>
      <w:r>
        <w:rPr>
          <w:rFonts w:hint="eastAsia"/>
        </w:rPr>
        <w:t>　　图表 锻造钢球行业现状</w:t>
      </w:r>
      <w:r>
        <w:rPr>
          <w:rFonts w:hint="eastAsia"/>
        </w:rPr>
        <w:br/>
      </w:r>
      <w:r>
        <w:rPr>
          <w:rFonts w:hint="eastAsia"/>
        </w:rPr>
        <w:t>　　图表 锻造钢球行业标准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2019-2024年中国锻造钢球行业市场规模</w:t>
      </w:r>
      <w:r>
        <w:rPr>
          <w:rFonts w:hint="eastAsia"/>
        </w:rPr>
        <w:br/>
      </w:r>
      <w:r>
        <w:rPr>
          <w:rFonts w:hint="eastAsia"/>
        </w:rPr>
        <w:t>　　图表 2025年中国锻造钢球行业产能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2019-2024年中国锻造钢球行业产量统计</w:t>
      </w:r>
      <w:r>
        <w:rPr>
          <w:rFonts w:hint="eastAsia"/>
        </w:rPr>
        <w:br/>
      </w:r>
      <w:r>
        <w:rPr>
          <w:rFonts w:hint="eastAsia"/>
        </w:rPr>
        <w:t>　　图表 锻造钢球行业动态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2019-2024年中国锻造钢球市场需求量</w:t>
      </w:r>
      <w:r>
        <w:rPr>
          <w:rFonts w:hint="eastAsia"/>
        </w:rPr>
        <w:br/>
      </w:r>
      <w:r>
        <w:rPr>
          <w:rFonts w:hint="eastAsia"/>
        </w:rPr>
        <w:t>　　图表 2025年中国锻造钢球行业需求区域调研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2019-2024年中国锻造钢球行情</w:t>
      </w:r>
      <w:r>
        <w:rPr>
          <w:rFonts w:hint="eastAsia"/>
        </w:rPr>
        <w:br/>
      </w:r>
      <w:r>
        <w:rPr>
          <w:rFonts w:hint="eastAsia"/>
        </w:rPr>
        <w:t>　　图表 2019-2024年中国锻造钢球价格走势图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2019-2024年中国锻造钢球行业销售收入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2019-2024年中国锻造钢球行业盈利情况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2019-2024年中国锻造钢球行业利润总额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2019-2024年中国锻造钢球进口统计</w:t>
      </w:r>
      <w:r>
        <w:rPr>
          <w:rFonts w:hint="eastAsia"/>
        </w:rPr>
        <w:br/>
      </w:r>
      <w:r>
        <w:rPr>
          <w:rFonts w:hint="eastAsia"/>
        </w:rPr>
        <w:t>　　图表 2019-2024年中国锻造钢球出口统计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**地区锻造钢球市场规模</w:t>
      </w:r>
      <w:r>
        <w:rPr>
          <w:rFonts w:hint="eastAsia"/>
        </w:rPr>
        <w:br/>
      </w:r>
      <w:r>
        <w:rPr>
          <w:rFonts w:hint="eastAsia"/>
        </w:rPr>
        <w:t>　　图表 **地区锻造钢球行业市场需求</w:t>
      </w:r>
      <w:r>
        <w:rPr>
          <w:rFonts w:hint="eastAsia"/>
        </w:rPr>
        <w:br/>
      </w:r>
      <w:r>
        <w:rPr>
          <w:rFonts w:hint="eastAsia"/>
        </w:rPr>
        <w:t>　　图表 **地区锻造钢球市场调研</w:t>
      </w:r>
      <w:r>
        <w:rPr>
          <w:rFonts w:hint="eastAsia"/>
        </w:rPr>
        <w:br/>
      </w:r>
      <w:r>
        <w:rPr>
          <w:rFonts w:hint="eastAsia"/>
        </w:rPr>
        <w:t>　　图表 **地区锻造钢球行业市场需求分析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**地区锻造钢球市场规模</w:t>
      </w:r>
      <w:r>
        <w:rPr>
          <w:rFonts w:hint="eastAsia"/>
        </w:rPr>
        <w:br/>
      </w:r>
      <w:r>
        <w:rPr>
          <w:rFonts w:hint="eastAsia"/>
        </w:rPr>
        <w:t>　　图表 **地区锻造钢球行业市场需求</w:t>
      </w:r>
      <w:r>
        <w:rPr>
          <w:rFonts w:hint="eastAsia"/>
        </w:rPr>
        <w:br/>
      </w:r>
      <w:r>
        <w:rPr>
          <w:rFonts w:hint="eastAsia"/>
        </w:rPr>
        <w:t>　　图表 **地区锻造钢球市场调研</w:t>
      </w:r>
      <w:r>
        <w:rPr>
          <w:rFonts w:hint="eastAsia"/>
        </w:rPr>
        <w:br/>
      </w:r>
      <w:r>
        <w:rPr>
          <w:rFonts w:hint="eastAsia"/>
        </w:rPr>
        <w:t>　　图表 **地区锻造钢球行业市场需求分析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锻造钢球行业竞争对手分析</w:t>
      </w:r>
      <w:r>
        <w:rPr>
          <w:rFonts w:hint="eastAsia"/>
        </w:rPr>
        <w:br/>
      </w:r>
      <w:r>
        <w:rPr>
          <w:rFonts w:hint="eastAsia"/>
        </w:rPr>
        <w:t>　　图表 锻造钢球重点企业（一）基本信息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2025-2031年中国锻造钢球行业市场规模预测</w:t>
      </w:r>
      <w:r>
        <w:rPr>
          <w:rFonts w:hint="eastAsia"/>
        </w:rPr>
        <w:br/>
      </w:r>
      <w:r>
        <w:rPr>
          <w:rFonts w:hint="eastAsia"/>
        </w:rPr>
        <w:t>　　图表 锻造钢球行业准入条件</w:t>
      </w:r>
      <w:r>
        <w:rPr>
          <w:rFonts w:hint="eastAsia"/>
        </w:rPr>
        <w:br/>
      </w:r>
      <w:r>
        <w:rPr>
          <w:rFonts w:hint="eastAsia"/>
        </w:rPr>
        <w:t>　　图表 2025年中国锻造钢球市场前景</w:t>
      </w:r>
      <w:r>
        <w:rPr>
          <w:rFonts w:hint="eastAsia"/>
        </w:rPr>
        <w:br/>
      </w:r>
      <w:r>
        <w:rPr>
          <w:rFonts w:hint="eastAsia"/>
        </w:rPr>
        <w:t>　　图表 2025-2031年中国锻造钢球行业信息化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2025-2031年中国锻造钢球行业风险分析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2025-2031年中国锻造钢球行业发展趋势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d67cafebd4ad0" w:history="1">
        <w:r>
          <w:rPr>
            <w:rStyle w:val="Hyperlink"/>
          </w:rPr>
          <w:t>2025-2031年中国锻造钢球行业发展研究与行业前景分析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d67cafebd4ad0" w:history="1">
        <w:r>
          <w:rPr>
            <w:rStyle w:val="Hyperlink"/>
          </w:rPr>
          <w:t>https://www.20087.com/0/93/DuanZaoGangQiuHangYeXianZhuangJiQianJing.html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热点：钢球生产厂家有哪些、锻造钢球视频、锻造钢球是什么、锻造钢球生产设备厂家、耐磨钢球、锻造钢球厂家、钢球厂家、锻造钢球价格、球磨机钢球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53adf12b54103" w:history="1">
      <w:r>
        <w:rPr>
          <w:rStyle w:val="Hyperlink"/>
        </w:rPr>
        <w:t>2025-2031年中国锻造钢球行业发展研究与行业前景分析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uanZaoGangQiuHangYeXianZhuangJiQianJing.html" TargetMode="External" Id="R299d67cafebd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uanZaoGangQiuHangYeXianZhuangJiQianJing.html" TargetMode="External" Id="R0a353adf12b5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2024-09-27T03:53:08Z</dcterms:created>
  <dcterms:modified xsi:type="dcterms:W3CDTF">2024-09-27T04:53:08Z</dcterms:modified>
  <dc:subject>2025-2031年中国锻造钢球行业发展研究与行业前景分析</dc:subject>
  <dc:title>2025-2031年中国锻造钢球行业发展研究与行业前景分析</dc:title>
  <cp:keywords>2025-2031年中国锻造钢球行业发展研究与行业前景分析</cp:keywords>
  <dc:description>2025-2031年中国锻造钢球行业发展研究与行业前景分析</dc:description>
</cp:coreProperties>
</file>