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0f3d7977431e" w:history="1">
              <w:r>
                <w:rPr>
                  <w:rStyle w:val="Hyperlink"/>
                </w:rPr>
                <w:t>2025-2031年中国香茅醛行业现状研究及发展趋势分析报告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0f3d7977431e" w:history="1">
              <w:r>
                <w:rPr>
                  <w:rStyle w:val="Hyperlink"/>
                </w:rPr>
                <w:t>2025-2031年中国香茅醛行业现状研究及发展趋势分析报告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b0f3d7977431e" w:history="1">
                <w:r>
                  <w:rPr>
                    <w:rStyle w:val="Hyperlink"/>
                  </w:rPr>
                  <w:t>https://www.20087.com/0/63/XiangMaoQuanShiChangFenXiBaoGao.html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醛是天然香料和芳香化学品的重要成分，广泛用于香水、化妆品和食品添加剂。得益于消费者对天然和有机产品偏好的增强，香茅醛的市场需求稳步上升。科技进步使得从香茅油中提取香茅醛的效率提高，同时合成香茅醛的化学方法也在不断发展，以满足大规模生产需求。然而，野生香茅资源的有限性和可持续性采集成为行业关注的问题。</w:t>
      </w:r>
      <w:r>
        <w:rPr>
          <w:rFonts w:hint="eastAsia"/>
        </w:rPr>
        <w:br/>
      </w:r>
      <w:r>
        <w:rPr>
          <w:rFonts w:hint="eastAsia"/>
        </w:rPr>
        <w:t>　　香茅醛行业未来将更加注重可持续性和创新。种植和采集实践的改进，如采用有机农业和野生资源的合理管理，将保障香茅资源的长期可用性。生物技术，尤其是基因工程和发酵技术，可能开辟新的生产路径，提供稳定的香茅醛来源，减少对自然资源的依赖。同时，随着消费者对香味的个性化追求，香茅醛与其他天然成分的创新组合，将创造出独特而复杂的香气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0f3d7977431e" w:history="1">
        <w:r>
          <w:rPr>
            <w:rStyle w:val="Hyperlink"/>
          </w:rPr>
          <w:t>2025-2031年中国香茅醛行业现状研究及发展趋势分析报告</w:t>
        </w:r>
      </w:hyperlink>
      <w:r>
        <w:rPr>
          <w:rFonts w:hint="eastAsia"/>
        </w:rPr>
        <w:t>》基于统计局、相关行业协会及科研机构的详实数据，系统分析了香茅醛市场的规模现状、需求特征及价格走势。报告客观评估了香茅醛行业技术水平及未来发展方向，对市场前景做出科学预测，并重点分析了香茅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香茅醛行业概述</w:t>
      </w:r>
      <w:r>
        <w:rPr>
          <w:rFonts w:hint="eastAsia"/>
        </w:rPr>
        <w:br/>
      </w:r>
      <w:r>
        <w:rPr>
          <w:rFonts w:hint="eastAsia"/>
        </w:rPr>
        <w:t>　　第一节 香茅醛行业界定</w:t>
      </w:r>
      <w:r>
        <w:rPr>
          <w:rFonts w:hint="eastAsia"/>
        </w:rPr>
        <w:br/>
      </w:r>
      <w:r>
        <w:rPr>
          <w:rFonts w:hint="eastAsia"/>
        </w:rPr>
        <w:t>　　第二节 香茅醛行业发展历程</w:t>
      </w:r>
      <w:r>
        <w:rPr>
          <w:rFonts w:hint="eastAsia"/>
        </w:rPr>
        <w:br/>
      </w:r>
      <w:r>
        <w:rPr>
          <w:rFonts w:hint="eastAsia"/>
        </w:rPr>
        <w:t>　　第三节 香茅醛产业链分析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二、香茅醛产业链模型分析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香茅醛行业经济环境分析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香茅醛行业政策环境分析</w:t>
      </w:r>
      <w:r>
        <w:rPr>
          <w:rFonts w:hint="eastAsia"/>
        </w:rPr>
        <w:br/>
      </w:r>
      <w:r>
        <w:rPr>
          <w:rFonts w:hint="eastAsia"/>
        </w:rPr>
        <w:t>　　　　一、香茅醛行业相关政策</w:t>
      </w:r>
      <w:r>
        <w:rPr>
          <w:rFonts w:hint="eastAsia"/>
        </w:rPr>
        <w:br/>
      </w:r>
      <w:r>
        <w:rPr>
          <w:rFonts w:hint="eastAsia"/>
        </w:rPr>
        <w:t>　　　　二、香茅醛行业相关标准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2024-2025年香茅醛行业技术发展现状及趋势分析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香茅醛行业技术发展现状分析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国内外香茅醛行业技术差异与原因</w:t>
      </w:r>
      <w:r>
        <w:rPr>
          <w:rFonts w:hint="eastAsia"/>
        </w:rPr>
        <w:br/>
      </w:r>
      <w:r>
        <w:rPr>
          <w:rFonts w:hint="eastAsia"/>
        </w:rPr>
        <w:t>　　第三节 香茅醛行业技术发展方向、趋势预测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提升香茅醛行业技术能力策略建议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2024-2025年全球香茅醛行业市场运行形势分析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2024-2025年全球香茅醛行业发展概况</w:t>
      </w:r>
      <w:r>
        <w:rPr>
          <w:rFonts w:hint="eastAsia"/>
        </w:rPr>
        <w:br/>
      </w:r>
      <w:r>
        <w:rPr>
          <w:rFonts w:hint="eastAsia"/>
        </w:rPr>
        <w:t>　　第二节 世界香茅醛行业发展走势</w:t>
      </w:r>
      <w:r>
        <w:rPr>
          <w:rFonts w:hint="eastAsia"/>
        </w:rPr>
        <w:br/>
      </w:r>
      <w:r>
        <w:rPr>
          <w:rFonts w:hint="eastAsia"/>
        </w:rPr>
        <w:t>　　　　一、全球香茅醛行业市场分布情况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二、全球香茅醛行业发展趋势分析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全球香茅醛行业重点国家和区域分析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中国香茅醛行业运行状况分析</w:t>
      </w:r>
      <w:r>
        <w:rPr>
          <w:rFonts w:hint="eastAsia"/>
        </w:rPr>
        <w:br/>
      </w:r>
      <w:r>
        <w:rPr>
          <w:rFonts w:hint="eastAsia"/>
        </w:rPr>
        <w:t>　　第一节 香茅醛行业市场规模分析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一、2019-2024年香茅醛行业市场规模分析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二、2025年香茅醛行业市场规模现状分析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二、2025-2031年香茅醛行业市场规模况预测</w:t>
      </w:r>
      <w:r>
        <w:rPr>
          <w:rFonts w:hint="eastAsia"/>
        </w:rPr>
        <w:br/>
      </w:r>
      <w:r>
        <w:rPr>
          <w:rFonts w:hint="eastAsia"/>
        </w:rPr>
        <w:t>　　第二节 香茅醛行业产量情况分析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一、2019-2024年香茅醛行业市场供给情况分析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二、香茅醛行业区域产量分析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二、2025-2031年香茅醛行业产量预测</w:t>
      </w:r>
      <w:r>
        <w:rPr>
          <w:rFonts w:hint="eastAsia"/>
        </w:rPr>
        <w:br/>
      </w:r>
      <w:r>
        <w:rPr>
          <w:rFonts w:hint="eastAsia"/>
        </w:rPr>
        <w:t>　　第三节 香茅醛行业市场需求分析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一、2019-2024年香茅醛行业市场需求情况分析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二、2025年香茅醛行业市场需求现状分析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二、2025-2031年香茅醛行业市场需求情况预测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2025年中国香茅醛行业集中度分析</w:t>
      </w:r>
      <w:r>
        <w:rPr>
          <w:rFonts w:hint="eastAsia"/>
        </w:rPr>
        <w:br/>
      </w:r>
      <w:r>
        <w:rPr>
          <w:rFonts w:hint="eastAsia"/>
        </w:rPr>
        <w:t>　　　　一、香茅醛行业市场集中度情况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二、香茅醛行业企业集中度分析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2019-2024年中国香茅醛行业重点地区调研分析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一、中国香茅醛行业重点区域市场结构调研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二、**地区香茅醛行业调研分析</w:t>
      </w:r>
      <w:r>
        <w:rPr>
          <w:rFonts w:hint="eastAsia"/>
        </w:rPr>
        <w:br/>
      </w:r>
      <w:r>
        <w:rPr>
          <w:rFonts w:hint="eastAsia"/>
        </w:rPr>
        <w:t>　　　　三、**地区香茅醛行业调研分析</w:t>
      </w:r>
      <w:r>
        <w:rPr>
          <w:rFonts w:hint="eastAsia"/>
        </w:rPr>
        <w:br/>
      </w:r>
      <w:r>
        <w:rPr>
          <w:rFonts w:hint="eastAsia"/>
        </w:rPr>
        <w:t>　　　　四、**地区香茅醛行业调研分析</w:t>
      </w:r>
      <w:r>
        <w:rPr>
          <w:rFonts w:hint="eastAsia"/>
        </w:rPr>
        <w:br/>
      </w:r>
      <w:r>
        <w:rPr>
          <w:rFonts w:hint="eastAsia"/>
        </w:rPr>
        <w:t>　　　　五、**地区香茅醛行业调研分析</w:t>
      </w:r>
      <w:r>
        <w:rPr>
          <w:rFonts w:hint="eastAsia"/>
        </w:rPr>
        <w:br/>
      </w:r>
      <w:r>
        <w:rPr>
          <w:rFonts w:hint="eastAsia"/>
        </w:rPr>
        <w:t>　　　　六、**地区香茅醛行业调研分析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中国香茅醛行业进出口情况分析</w:t>
      </w:r>
      <w:r>
        <w:rPr>
          <w:rFonts w:hint="eastAsia"/>
        </w:rPr>
        <w:br/>
      </w:r>
      <w:r>
        <w:rPr>
          <w:rFonts w:hint="eastAsia"/>
        </w:rPr>
        <w:t>　　第一节 香茅醛行业出口情况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一、2019-2024年香茅醛行业出口情况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三、2025-2031年香茅醛行业出口情况预测</w:t>
      </w:r>
      <w:r>
        <w:rPr>
          <w:rFonts w:hint="eastAsia"/>
        </w:rPr>
        <w:br/>
      </w:r>
      <w:r>
        <w:rPr>
          <w:rFonts w:hint="eastAsia"/>
        </w:rPr>
        <w:t>　　第二节 香茅醛行业进口情况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一、2019-2024年香茅醛行业进口情况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三、2025-2031年香茅醛行业进口情况预测</w:t>
      </w:r>
      <w:r>
        <w:rPr>
          <w:rFonts w:hint="eastAsia"/>
        </w:rPr>
        <w:br/>
      </w:r>
      <w:r>
        <w:rPr>
          <w:rFonts w:hint="eastAsia"/>
        </w:rPr>
        <w:t>　　第三节 香茅醛行业进出口面临的挑战及对策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香茅醛行业上、下游市场分析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香茅醛行业上游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香茅醛行业下游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中国香茅醛行业产品价格监测</w:t>
      </w:r>
      <w:r>
        <w:rPr>
          <w:rFonts w:hint="eastAsia"/>
        </w:rPr>
        <w:br/>
      </w:r>
      <w:r>
        <w:rPr>
          <w:rFonts w:hint="eastAsia"/>
        </w:rPr>
        <w:t>　　　　一、香茅醛市场价格特征</w:t>
      </w:r>
      <w:r>
        <w:rPr>
          <w:rFonts w:hint="eastAsia"/>
        </w:rPr>
        <w:br/>
      </w:r>
      <w:r>
        <w:rPr>
          <w:rFonts w:hint="eastAsia"/>
        </w:rPr>
        <w:t>　　　　二、当前香茅醛市场价格评述</w:t>
      </w:r>
      <w:r>
        <w:rPr>
          <w:rFonts w:hint="eastAsia"/>
        </w:rPr>
        <w:br/>
      </w:r>
      <w:r>
        <w:rPr>
          <w:rFonts w:hint="eastAsia"/>
        </w:rPr>
        <w:t>　　　　三、影响香茅醛市场价格因素分析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四、未来香茅醛市场价格走势预测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2025年中国香茅醛行业市场竞争格局分析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香茅醛行业主要竞争因素分析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一、香茅醛行业内企业竞争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香茅醛企业国际竞争力比较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四、香茅醛企业结构与战略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香茅醛行业竞争格局分析</w:t>
      </w:r>
      <w:r>
        <w:rPr>
          <w:rFonts w:hint="eastAsia"/>
        </w:rPr>
        <w:br/>
      </w:r>
      <w:r>
        <w:rPr>
          <w:rFonts w:hint="eastAsia"/>
        </w:rPr>
        <w:t>　　第四节 香茅醛行业竞争策略分析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一、2025年香茅醛行业竞争策略分析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二、2025-2031年香茅醛行业竞争格局展望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香茅醛行业重点企业发展调研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香茅醛重点企业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香茅醛重点企业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香茅醛重点企业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三、香茅醛发展规划及前景展望</w:t>
      </w:r>
      <w:r>
        <w:rPr>
          <w:rFonts w:hint="eastAsia"/>
        </w:rPr>
        <w:br/>
      </w:r>
      <w:r>
        <w:rPr>
          <w:rFonts w:hint="eastAsia"/>
        </w:rPr>
        <w:t>　　第四节 香茅醛重点企业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香茅醛重点企业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2025-2031年香茅醛行业发展趋势与投资战略研究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香茅醛市场发展潜力分析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香茅醛行业发展趋势分析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香茅醛行业发展战略研究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对我国香茅醛品牌的战略思考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二、香茅醛实施品牌战略的意义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三、香茅醛企业品牌的现状分析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四、我国香茅醛企业的品牌战略</w:t>
      </w:r>
      <w:r>
        <w:rPr>
          <w:rFonts w:hint="eastAsia"/>
        </w:rPr>
        <w:br/>
      </w:r>
      <w:r>
        <w:rPr>
          <w:rFonts w:hint="eastAsia"/>
        </w:rPr>
        <w:t>　　　　五、香茅醛品牌战略管理的策略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中国香茅醛行业投资风险及建议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香茅醛行业应对策略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[⋅中智⋅林⋅]香茅醛行业重点客户战略的实施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香茅醛行业类别</w:t>
      </w:r>
      <w:r>
        <w:rPr>
          <w:rFonts w:hint="eastAsia"/>
        </w:rPr>
        <w:br/>
      </w:r>
      <w:r>
        <w:rPr>
          <w:rFonts w:hint="eastAsia"/>
        </w:rPr>
        <w:t>　　图表 香茅醛行业产业链调研</w:t>
      </w:r>
      <w:r>
        <w:rPr>
          <w:rFonts w:hint="eastAsia"/>
        </w:rPr>
        <w:br/>
      </w:r>
      <w:r>
        <w:rPr>
          <w:rFonts w:hint="eastAsia"/>
        </w:rPr>
        <w:t>　　图表 香茅醛行业现状</w:t>
      </w:r>
      <w:r>
        <w:rPr>
          <w:rFonts w:hint="eastAsia"/>
        </w:rPr>
        <w:br/>
      </w:r>
      <w:r>
        <w:rPr>
          <w:rFonts w:hint="eastAsia"/>
        </w:rPr>
        <w:t>　　图表 香茅醛行业标准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2025年中国香茅醛行业产能</w:t>
      </w:r>
      <w:r>
        <w:rPr>
          <w:rFonts w:hint="eastAsia"/>
        </w:rPr>
        <w:br/>
      </w:r>
      <w:r>
        <w:rPr>
          <w:rFonts w:hint="eastAsia"/>
        </w:rPr>
        <w:t>　　图表 2019-2024年中国香茅醛行业产量统计</w:t>
      </w:r>
      <w:r>
        <w:rPr>
          <w:rFonts w:hint="eastAsia"/>
        </w:rPr>
        <w:br/>
      </w:r>
      <w:r>
        <w:rPr>
          <w:rFonts w:hint="eastAsia"/>
        </w:rPr>
        <w:t>　　图表 香茅醛行业动态</w:t>
      </w:r>
      <w:r>
        <w:rPr>
          <w:rFonts w:hint="eastAsia"/>
        </w:rPr>
        <w:br/>
      </w:r>
      <w:r>
        <w:rPr>
          <w:rFonts w:hint="eastAsia"/>
        </w:rPr>
        <w:t>　　图表 2019-2024年中国香茅醛市场需求量</w:t>
      </w:r>
      <w:r>
        <w:rPr>
          <w:rFonts w:hint="eastAsia"/>
        </w:rPr>
        <w:br/>
      </w:r>
      <w:r>
        <w:rPr>
          <w:rFonts w:hint="eastAsia"/>
        </w:rPr>
        <w:t>　　图表 2025年中国香茅醛行业需求区域调研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2019-2024年中国香茅醛行情</w:t>
      </w:r>
      <w:r>
        <w:rPr>
          <w:rFonts w:hint="eastAsia"/>
        </w:rPr>
        <w:br/>
      </w:r>
      <w:r>
        <w:rPr>
          <w:rFonts w:hint="eastAsia"/>
        </w:rPr>
        <w:t>　　图表 2019-2024年中国香茅醛价格走势图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2019-2024年中国香茅醛行业销售收入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2019-2024年中国香茅醛行业盈利情况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2019-2024年中国香茅醛行业利润总额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**地区香茅醛市场规模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</w:t>
      </w:r>
      <w:r>
        <w:rPr>
          <w:rFonts w:hint="eastAsia"/>
        </w:rPr>
        <w:br/>
      </w:r>
      <w:r>
        <w:rPr>
          <w:rFonts w:hint="eastAsia"/>
        </w:rPr>
        <w:t>　　图表 **地区香茅醛市场调研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**地区香茅醛市场规模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</w:t>
      </w:r>
      <w:r>
        <w:rPr>
          <w:rFonts w:hint="eastAsia"/>
        </w:rPr>
        <w:br/>
      </w:r>
      <w:r>
        <w:rPr>
          <w:rFonts w:hint="eastAsia"/>
        </w:rPr>
        <w:t>　　图表 **地区香茅醛市场调研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香茅醛行业竞争对手分析</w:t>
      </w:r>
      <w:r>
        <w:rPr>
          <w:rFonts w:hint="eastAsia"/>
        </w:rPr>
        <w:br/>
      </w:r>
      <w:r>
        <w:rPr>
          <w:rFonts w:hint="eastAsia"/>
        </w:rPr>
        <w:t>　　图表 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2025-2031年中国香茅醛行业市场规模预测</w:t>
      </w:r>
      <w:r>
        <w:rPr>
          <w:rFonts w:hint="eastAsia"/>
        </w:rPr>
        <w:br/>
      </w:r>
      <w:r>
        <w:rPr>
          <w:rFonts w:hint="eastAsia"/>
        </w:rPr>
        <w:t>　　图表 香茅醛行业准入条件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2025-2031年中国香茅醛行业信息化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2025-2031年中国香茅醛行业风险分析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2025-2031年中国香茅醛行业发展趋势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2025-2031年中国香茅醛市场前景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0f3d7977431e" w:history="1">
        <w:r>
          <w:rPr>
            <w:rStyle w:val="Hyperlink"/>
          </w:rPr>
          <w:t>2025-2031年中国香茅醛行业现状研究及发展趋势分析报告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b0f3d7977431e" w:history="1">
        <w:r>
          <w:rPr>
            <w:rStyle w:val="Hyperlink"/>
          </w:rPr>
          <w:t>https://www.20087.com/0/63/XiangMaoQuanShiChangFenXiBaoGao.html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热点：柠檬醛、香茅醛的功效与作用、香茅辟邪来源、香茅醛对人体有害吗、紫苏醛、香茅醛对宝宝有害吗、仙茅女人吃有什么好处、香茅醛沸点、香茅油对人的好处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a0f7977e94ffd" w:history="1">
      <w:r>
        <w:rPr>
          <w:rStyle w:val="Hyperlink"/>
        </w:rPr>
        <w:t>2025-2031年中国香茅醛行业现状研究及发展趋势分析报告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ngMaoQuanShiChangFenXiBaoGao.html" TargetMode="External" Id="Rf62b0f3d7977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ngMaoQuanShiChangFenXiBaoGao.html" TargetMode="External" Id="R587a0f7977e9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2024-12-10T03:08:00Z</dcterms:created>
  <dcterms:modified xsi:type="dcterms:W3CDTF">2024-12-10T04:08:00Z</dcterms:modified>
  <dc:subject>2025-2031年中国香茅醛行业现状研究及发展趋势分析报告</dc:subject>
  <dc:title>2025-2031年中国香茅醛行业现状研究及发展趋势分析报告</dc:title>
  <cp:keywords>2025-2031年中国香茅醛行业现状研究及发展趋势分析报告</cp:keywords>
  <dc:description>2025-2031年中国香茅醛行业现状研究及发展趋势分析报告</dc:description>
</cp:coreProperties>
</file>