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5a098056a4d86" w:history="1">
              <w:r>
                <w:rPr>
                  <w:rStyle w:val="Hyperlink"/>
                </w:rPr>
                <w:t>2024-2030年中国传媒节目行业全景调研及未来趋势分析报告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5a098056a4d86" w:history="1">
              <w:r>
                <w:rPr>
                  <w:rStyle w:val="Hyperlink"/>
                </w:rPr>
                <w:t>2024-2030年中国传媒节目行业全景调研及未来趋势分析报告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5a098056a4d86" w:history="1">
                <w:r>
                  <w:rPr>
                    <w:rStyle w:val="Hyperlink"/>
                  </w:rPr>
                  <w:t>https://www.20087.com/0/13/ChuanMeiJieMuHangYeFenXiBaoGao.html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节目是文化传播的重要载体，近年来随着媒体技术的发展和受众需求的变化，其形式和内容也在不断创新。目前，传媒节目不仅在内容多样性上实现了显著提升，还在传播渠道上进行了扩展，如通过网络平台、社交媒体等新媒体渠道进行传播。此外，随着观众对高质量内容的需求增加，传媒节目的制作也在不断提高专业化水平，如采用更加先进的拍摄技术和后期制作手段，提高了节目的观赏性和影响力。</w:t>
      </w:r>
      <w:r>
        <w:rPr>
          <w:rFonts w:hint="eastAsia"/>
        </w:rPr>
        <w:br/>
      </w:r>
      <w:r>
        <w:rPr>
          <w:rFonts w:hint="eastAsia"/>
        </w:rPr>
        <w:t>　　未来，传媒节目的发展将更加注重个性化和互动性。一方面，随着大数据和人工智能技术的应用，传媒节目将更加注重精准推送和个性化定制，以满足不同观众群体的需求。另一方面，考虑到观众参与度的重要性，传媒节目将开发更多具有互动功能的内容，如直播互动、虚拟现实体验等，提高观众的参与度和体验感。此外，随着新媒体技术的发展，传媒节目还将探索更多创新形式，如短视频、微电影等，以适应快速变化的媒体环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b25a098056a4d86" w:history="1">
        <w:r>
          <w:rPr>
            <w:rStyle w:val="Hyperlink"/>
          </w:rPr>
          <w:t>2024-2030年中国传媒节目行业全景调研及未来趋势分析报告</w:t>
        </w:r>
      </w:hyperlink>
      <w:r>
        <w:rPr>
          <w:rFonts w:hint="eastAsia"/>
        </w:rPr>
        <w:t>基于统计局、相关行业协会及科研机构的详实数据，系统分析传媒节目行业发展现状，涵盖传媒节目市场规模、生产经营、技术发展、品牌竞争及进出口情况，评估传媒节目重点企业市场表现与行业竞争格局。通过分析政策环境与投资风险，对传媒节目行业发展趋势做出客观预测，客观呈现行业发展机遇与挑战，为传媒节目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2023-2024年中国传媒节目行业发展环境分析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一、传媒节目行业政策影响分析</w:t>
      </w:r>
      <w:r>
        <w:rPr>
          <w:rFonts w:hint="eastAsia"/>
        </w:rPr>
        <w:br/>
      </w:r>
      <w:r>
        <w:rPr>
          <w:rFonts w:hint="eastAsia"/>
        </w:rPr>
        <w:t>　　　　二、传媒节目相关行业标准分析</w:t>
      </w:r>
      <w:r>
        <w:rPr>
          <w:rFonts w:hint="eastAsia"/>
        </w:rPr>
        <w:br/>
      </w:r>
      <w:r>
        <w:rPr>
          <w:rFonts w:hint="eastAsia"/>
        </w:rPr>
        <w:t>　　第三节 传媒节目行业地位分析</w:t>
      </w:r>
      <w:r>
        <w:rPr>
          <w:rFonts w:hint="eastAsia"/>
        </w:rPr>
        <w:br/>
      </w:r>
      <w:r>
        <w:rPr>
          <w:rFonts w:hint="eastAsia"/>
        </w:rPr>
        <w:t>　　　　一、传媒节目行业对经济增长的影响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二、传媒节目行业对人民生活的影响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三、传媒节目行业关联度情况</w:t>
      </w:r>
      <w:r>
        <w:rPr>
          <w:rFonts w:hint="eastAsia"/>
        </w:rPr>
        <w:br/>
      </w:r>
      <w:r>
        <w:rPr>
          <w:rFonts w:hint="eastAsia"/>
        </w:rPr>
        <w:t>　　第四节 传媒节目行业"波特五力模型"分析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影响传媒节目行业发展的主要因素分析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中国传媒节目行业市场规模分析预测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中国传媒节目行业市场结构分析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2019-2024年中国传媒节目行业市场规模分析</w:t>
      </w:r>
      <w:r>
        <w:rPr>
          <w:rFonts w:hint="eastAsia"/>
        </w:rPr>
        <w:br/>
      </w:r>
      <w:r>
        <w:rPr>
          <w:rFonts w:hint="eastAsia"/>
        </w:rPr>
        <w:t>　　第三节 中国传媒节目行业重点区域市场规模分析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2024-2030年中国传媒节目行业市场规模预测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中国传媒节目行业供给与需求情况分析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2019-2024年中国传媒节目行业总体规模</w:t>
      </w:r>
      <w:r>
        <w:rPr>
          <w:rFonts w:hint="eastAsia"/>
        </w:rPr>
        <w:br/>
      </w:r>
      <w:r>
        <w:rPr>
          <w:rFonts w:hint="eastAsia"/>
        </w:rPr>
        <w:t>　　第二节 中国传媒节目行业供给概况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一、2019-2024年中国传媒节目行业供给情况分析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二、2024年中国传媒节目行业供给特点分析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三、2024-2030年中国传媒节目行业供给预测</w:t>
      </w:r>
      <w:r>
        <w:rPr>
          <w:rFonts w:hint="eastAsia"/>
        </w:rPr>
        <w:br/>
      </w:r>
      <w:r>
        <w:rPr>
          <w:rFonts w:hint="eastAsia"/>
        </w:rPr>
        <w:t>　　第三节 中国传媒节目行业需求概况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一、2019-2024年中国传媒节目行业需求情况分析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二、2024年中国传媒节目行业市场需求特点分析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三、2024-2030年中国传媒节目行业市场需求预测</w:t>
      </w:r>
      <w:r>
        <w:rPr>
          <w:rFonts w:hint="eastAsia"/>
        </w:rPr>
        <w:br/>
      </w:r>
      <w:r>
        <w:rPr>
          <w:rFonts w:hint="eastAsia"/>
        </w:rPr>
        <w:t>　　第四节 传媒节目产业供需平衡状况分析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中国传媒节目行业市场行情分析预测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传媒节目行业价格影响因素分析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2019-2024年中国传媒节目行业市场价格趋向分析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2024-2030年中国传媒节目行业市场价格趋向预测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中国传媒节目行业进出口情况分析预测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影响传媒节目进出口变化的主要原因分析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2019-2024年中国传媒节目行业进出口情况分析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一、2019-2024年中国传媒节目行业进口情况分析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二、2019-2024年中国传媒节目行业出口情况分析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2024-2030年中国传媒节目行业进出口情况预测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一、2024-2030年中国传媒节目行业进口预测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二、2024-2030年中国传媒节目行业出口预测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中国传媒节目行业技术发展分析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当前中国传媒节目行业技术发展现状</w:t>
      </w:r>
      <w:r>
        <w:rPr>
          <w:rFonts w:hint="eastAsia"/>
        </w:rPr>
        <w:br/>
      </w:r>
      <w:r>
        <w:rPr>
          <w:rFonts w:hint="eastAsia"/>
        </w:rPr>
        <w:t>　　第二节 中国传媒节目行业技术成熟度分析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中外传媒节目技术差距及产生差距的主要原因分析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中国传媒节目行业技术趋势预测</w:t>
      </w:r>
      <w:r>
        <w:rPr>
          <w:rFonts w:hint="eastAsia"/>
        </w:rPr>
        <w:br/>
      </w:r>
      <w:r>
        <w:rPr>
          <w:rFonts w:hint="eastAsia"/>
        </w:rPr>
        <w:t>　　　　一、传媒节目产品发展新动态</w:t>
      </w:r>
      <w:r>
        <w:rPr>
          <w:rFonts w:hint="eastAsia"/>
        </w:rPr>
        <w:br/>
      </w:r>
      <w:r>
        <w:rPr>
          <w:rFonts w:hint="eastAsia"/>
        </w:rPr>
        <w:t>　　　　二、传媒节目产品技术新动态</w:t>
      </w:r>
      <w:r>
        <w:rPr>
          <w:rFonts w:hint="eastAsia"/>
        </w:rPr>
        <w:br/>
      </w:r>
      <w:r>
        <w:rPr>
          <w:rFonts w:hint="eastAsia"/>
        </w:rPr>
        <w:t>　　　　三、传媒节目产品技术发展趋势预测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提高中国传媒节目技术的对策分析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中国传媒节目行业竞争格局分析</w:t>
      </w:r>
      <w:r>
        <w:rPr>
          <w:rFonts w:hint="eastAsia"/>
        </w:rPr>
        <w:br/>
      </w:r>
      <w:r>
        <w:rPr>
          <w:rFonts w:hint="eastAsia"/>
        </w:rPr>
        <w:t>　　第一节 传媒节目行业历史竞争格局综述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一、传媒节目行业集中度分析</w:t>
      </w:r>
      <w:r>
        <w:rPr>
          <w:rFonts w:hint="eastAsia"/>
        </w:rPr>
        <w:br/>
      </w:r>
      <w:r>
        <w:rPr>
          <w:rFonts w:hint="eastAsia"/>
        </w:rPr>
        <w:t>　　　　二、传媒节目行业竞争程度</w:t>
      </w:r>
      <w:r>
        <w:rPr>
          <w:rFonts w:hint="eastAsia"/>
        </w:rPr>
        <w:br/>
      </w:r>
      <w:r>
        <w:rPr>
          <w:rFonts w:hint="eastAsia"/>
        </w:rPr>
        <w:t>　　第二节 传媒节目行业企业竞争状况分析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传媒节目行业企业竞争策略分析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一、2024-2030年中国传媒节目行业市场竞争趋势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二、2024-2030年传媒节目行业竞争格局展望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三、2024-2030年传媒节目行业竞争策略分析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传媒节目行业重点企业发展分析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传媒节目企业发展策略分析</w:t>
      </w:r>
      <w:r>
        <w:rPr>
          <w:rFonts w:hint="eastAsia"/>
        </w:rPr>
        <w:br/>
      </w:r>
      <w:r>
        <w:rPr>
          <w:rFonts w:hint="eastAsia"/>
        </w:rPr>
        <w:t>　　第一节 传媒节目市场策略分析</w:t>
      </w:r>
      <w:r>
        <w:rPr>
          <w:rFonts w:hint="eastAsia"/>
        </w:rPr>
        <w:br/>
      </w:r>
      <w:r>
        <w:rPr>
          <w:rFonts w:hint="eastAsia"/>
        </w:rPr>
        <w:t>　　　　一、传媒节目价格策略分析</w:t>
      </w:r>
      <w:r>
        <w:rPr>
          <w:rFonts w:hint="eastAsia"/>
        </w:rPr>
        <w:br/>
      </w:r>
      <w:r>
        <w:rPr>
          <w:rFonts w:hint="eastAsia"/>
        </w:rPr>
        <w:t>　　　　二、传媒节目渠道策略分析</w:t>
      </w:r>
      <w:r>
        <w:rPr>
          <w:rFonts w:hint="eastAsia"/>
        </w:rPr>
        <w:br/>
      </w:r>
      <w:r>
        <w:rPr>
          <w:rFonts w:hint="eastAsia"/>
        </w:rPr>
        <w:t>　　第二节 传媒节目销售策略分析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提高传媒节目企业竞争力的策略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一、提高中国传媒节目企业核心竞争力的对策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二、传媒节目企业提升竞争力的主要方向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三、影响传媒节目企业核心竞争力的因素及提升途径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四、提高传媒节目企业竞争力的策略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对我国传媒节目品牌的战略思考</w:t>
      </w:r>
      <w:r>
        <w:rPr>
          <w:rFonts w:hint="eastAsia"/>
        </w:rPr>
        <w:br/>
      </w:r>
      <w:r>
        <w:rPr>
          <w:rFonts w:hint="eastAsia"/>
        </w:rPr>
        <w:t>　　　　一、传媒节目实施品牌战略的意义</w:t>
      </w:r>
      <w:r>
        <w:rPr>
          <w:rFonts w:hint="eastAsia"/>
        </w:rPr>
        <w:br/>
      </w:r>
      <w:r>
        <w:rPr>
          <w:rFonts w:hint="eastAsia"/>
        </w:rPr>
        <w:t>　　　　二、传媒节目企业品牌的现状分析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三、我国传媒节目企业的品牌战略</w:t>
      </w:r>
      <w:r>
        <w:rPr>
          <w:rFonts w:hint="eastAsia"/>
        </w:rPr>
        <w:br/>
      </w:r>
      <w:r>
        <w:rPr>
          <w:rFonts w:hint="eastAsia"/>
        </w:rPr>
        <w:t>　　　　四、传媒节目品牌战略管理的策略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中国传媒节目市场营销策略竞争分析</w:t>
      </w:r>
      <w:r>
        <w:rPr>
          <w:rFonts w:hint="eastAsia"/>
        </w:rPr>
        <w:br/>
      </w:r>
      <w:r>
        <w:rPr>
          <w:rFonts w:hint="eastAsia"/>
        </w:rPr>
        <w:t>　　第一节 传媒节目市场产品策略</w:t>
      </w:r>
      <w:r>
        <w:rPr>
          <w:rFonts w:hint="eastAsia"/>
        </w:rPr>
        <w:br/>
      </w:r>
      <w:r>
        <w:rPr>
          <w:rFonts w:hint="eastAsia"/>
        </w:rPr>
        <w:t>　　第二节 传媒节目市场渠道策略</w:t>
      </w:r>
      <w:r>
        <w:rPr>
          <w:rFonts w:hint="eastAsia"/>
        </w:rPr>
        <w:br/>
      </w:r>
      <w:r>
        <w:rPr>
          <w:rFonts w:hint="eastAsia"/>
        </w:rPr>
        <w:t>　　第三节 传媒节目市场价格策略</w:t>
      </w:r>
      <w:r>
        <w:rPr>
          <w:rFonts w:hint="eastAsia"/>
        </w:rPr>
        <w:br/>
      </w:r>
      <w:r>
        <w:rPr>
          <w:rFonts w:hint="eastAsia"/>
        </w:rPr>
        <w:t>　　第四节 传媒节目广告媒体策略</w:t>
      </w:r>
      <w:r>
        <w:rPr>
          <w:rFonts w:hint="eastAsia"/>
        </w:rPr>
        <w:br/>
      </w:r>
      <w:r>
        <w:rPr>
          <w:rFonts w:hint="eastAsia"/>
        </w:rPr>
        <w:t>　　第五节 传媒节目客户服务策略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传媒节目行业竞争格局分析</w:t>
      </w:r>
      <w:r>
        <w:rPr>
          <w:rFonts w:hint="eastAsia"/>
        </w:rPr>
        <w:br/>
      </w:r>
      <w:r>
        <w:rPr>
          <w:rFonts w:hint="eastAsia"/>
        </w:rPr>
        <w:t>　　第一节 传媒节目行业集中度分析</w:t>
      </w:r>
      <w:r>
        <w:rPr>
          <w:rFonts w:hint="eastAsia"/>
        </w:rPr>
        <w:br/>
      </w:r>
      <w:r>
        <w:rPr>
          <w:rFonts w:hint="eastAsia"/>
        </w:rPr>
        <w:t>　　　　一、传媒节目市场集中度分析</w:t>
      </w:r>
      <w:r>
        <w:rPr>
          <w:rFonts w:hint="eastAsia"/>
        </w:rPr>
        <w:br/>
      </w:r>
      <w:r>
        <w:rPr>
          <w:rFonts w:hint="eastAsia"/>
        </w:rPr>
        <w:t>　　　　二、传媒节目企业集中度分析</w:t>
      </w:r>
      <w:r>
        <w:rPr>
          <w:rFonts w:hint="eastAsia"/>
        </w:rPr>
        <w:br/>
      </w:r>
      <w:r>
        <w:rPr>
          <w:rFonts w:hint="eastAsia"/>
        </w:rPr>
        <w:t>　　　　三、传媒节目区域集中度分析</w:t>
      </w:r>
      <w:r>
        <w:rPr>
          <w:rFonts w:hint="eastAsia"/>
        </w:rPr>
        <w:br/>
      </w:r>
      <w:r>
        <w:rPr>
          <w:rFonts w:hint="eastAsia"/>
        </w:rPr>
        <w:t>　　第二节 传媒节目行业竞争格局分析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一、2024年传媒节目行业竞争分析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二、2024年中外传媒节目产品竞争分析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三、2019-2024年中国传媒节目市场竞争分析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四、2024-2030年国内主要传媒节目企业动向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中国传媒节目行业投资价值与投资策略分析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传媒节目行业SWOT模型分析</w:t>
      </w:r>
      <w:r>
        <w:rPr>
          <w:rFonts w:hint="eastAsia"/>
        </w:rPr>
        <w:br/>
      </w:r>
      <w:r>
        <w:rPr>
          <w:rFonts w:hint="eastAsia"/>
        </w:rPr>
        <w:t>　　　　一、传媒节目行业优势分析</w:t>
      </w:r>
      <w:r>
        <w:rPr>
          <w:rFonts w:hint="eastAsia"/>
        </w:rPr>
        <w:br/>
      </w:r>
      <w:r>
        <w:rPr>
          <w:rFonts w:hint="eastAsia"/>
        </w:rPr>
        <w:t>　　　　二、传媒节目行业劣势分析</w:t>
      </w:r>
      <w:r>
        <w:rPr>
          <w:rFonts w:hint="eastAsia"/>
        </w:rPr>
        <w:br/>
      </w:r>
      <w:r>
        <w:rPr>
          <w:rFonts w:hint="eastAsia"/>
        </w:rPr>
        <w:t>　　　　三、传媒节目行业机会分析</w:t>
      </w:r>
      <w:r>
        <w:rPr>
          <w:rFonts w:hint="eastAsia"/>
        </w:rPr>
        <w:br/>
      </w:r>
      <w:r>
        <w:rPr>
          <w:rFonts w:hint="eastAsia"/>
        </w:rPr>
        <w:t>　　　　四、传媒节目行业风险分析</w:t>
      </w:r>
      <w:r>
        <w:rPr>
          <w:rFonts w:hint="eastAsia"/>
        </w:rPr>
        <w:br/>
      </w:r>
      <w:r>
        <w:rPr>
          <w:rFonts w:hint="eastAsia"/>
        </w:rPr>
        <w:t>　　第二节 传媒节目行业投资价值分析</w:t>
      </w:r>
      <w:r>
        <w:rPr>
          <w:rFonts w:hint="eastAsia"/>
        </w:rPr>
        <w:br/>
      </w:r>
      <w:r>
        <w:rPr>
          <w:rFonts w:hint="eastAsia"/>
        </w:rPr>
        <w:t>　　　　一、传媒节目行业发展前景分析</w:t>
      </w:r>
      <w:r>
        <w:rPr>
          <w:rFonts w:hint="eastAsia"/>
        </w:rPr>
        <w:br/>
      </w:r>
      <w:r>
        <w:rPr>
          <w:rFonts w:hint="eastAsia"/>
        </w:rPr>
        <w:t>　　　　二、传媒节目投资机会分析</w:t>
      </w:r>
      <w:r>
        <w:rPr>
          <w:rFonts w:hint="eastAsia"/>
        </w:rPr>
        <w:br/>
      </w:r>
      <w:r>
        <w:rPr>
          <w:rFonts w:hint="eastAsia"/>
        </w:rPr>
        <w:t>　　第三节 传媒节目行业投资风险分析</w:t>
      </w:r>
      <w:r>
        <w:rPr>
          <w:rFonts w:hint="eastAsia"/>
        </w:rPr>
        <w:br/>
      </w:r>
      <w:r>
        <w:rPr>
          <w:rFonts w:hint="eastAsia"/>
        </w:rPr>
        <w:t>　　　　一、传媒节目市场竞争风险</w:t>
      </w:r>
      <w:r>
        <w:rPr>
          <w:rFonts w:hint="eastAsia"/>
        </w:rPr>
        <w:br/>
      </w:r>
      <w:r>
        <w:rPr>
          <w:rFonts w:hint="eastAsia"/>
        </w:rPr>
        <w:t>　　　　二、传媒节目原材料压力风险分析</w:t>
      </w:r>
      <w:r>
        <w:rPr>
          <w:rFonts w:hint="eastAsia"/>
        </w:rPr>
        <w:br/>
      </w:r>
      <w:r>
        <w:rPr>
          <w:rFonts w:hint="eastAsia"/>
        </w:rPr>
        <w:t>　　　　三、传媒节目技术风险分析</w:t>
      </w:r>
      <w:r>
        <w:rPr>
          <w:rFonts w:hint="eastAsia"/>
        </w:rPr>
        <w:br/>
      </w:r>
      <w:r>
        <w:rPr>
          <w:rFonts w:hint="eastAsia"/>
        </w:rPr>
        <w:t>　　　　四、传媒节目政策和体制风险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(中智林)传媒节目行业投资策略分析</w:t>
      </w:r>
      <w:r>
        <w:rPr>
          <w:rFonts w:hint="eastAsia"/>
        </w:rPr>
        <w:br/>
      </w:r>
      <w:r>
        <w:rPr>
          <w:rFonts w:hint="eastAsia"/>
        </w:rPr>
        <w:t>　　　　一、传媒节目行业重点投资品种分析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二、传媒节目行业重点投资地区分析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传媒节目行业类别</w:t>
      </w:r>
      <w:r>
        <w:rPr>
          <w:rFonts w:hint="eastAsia"/>
        </w:rPr>
        <w:br/>
      </w:r>
      <w:r>
        <w:rPr>
          <w:rFonts w:hint="eastAsia"/>
        </w:rPr>
        <w:t>　　图表 传媒节目行业产业链调研</w:t>
      </w:r>
      <w:r>
        <w:rPr>
          <w:rFonts w:hint="eastAsia"/>
        </w:rPr>
        <w:br/>
      </w:r>
      <w:r>
        <w:rPr>
          <w:rFonts w:hint="eastAsia"/>
        </w:rPr>
        <w:t>　　图表 传媒节目行业现状</w:t>
      </w:r>
      <w:r>
        <w:rPr>
          <w:rFonts w:hint="eastAsia"/>
        </w:rPr>
        <w:br/>
      </w:r>
      <w:r>
        <w:rPr>
          <w:rFonts w:hint="eastAsia"/>
        </w:rPr>
        <w:t>　　图表 传媒节目行业标准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2019-2023年中国传媒节目行业市场规模</w:t>
      </w:r>
      <w:r>
        <w:rPr>
          <w:rFonts w:hint="eastAsia"/>
        </w:rPr>
        <w:br/>
      </w:r>
      <w:r>
        <w:rPr>
          <w:rFonts w:hint="eastAsia"/>
        </w:rPr>
        <w:t>　　图表 2023年中国传媒节目行业产能</w:t>
      </w:r>
      <w:r>
        <w:rPr>
          <w:rFonts w:hint="eastAsia"/>
        </w:rPr>
        <w:br/>
      </w:r>
      <w:r>
        <w:rPr>
          <w:rFonts w:hint="eastAsia"/>
        </w:rPr>
        <w:t>　　图表 2019-2023年中国传媒节目行业产量统计</w:t>
      </w:r>
      <w:r>
        <w:rPr>
          <w:rFonts w:hint="eastAsia"/>
        </w:rPr>
        <w:br/>
      </w:r>
      <w:r>
        <w:rPr>
          <w:rFonts w:hint="eastAsia"/>
        </w:rPr>
        <w:t>　　图表 传媒节目行业动态</w:t>
      </w:r>
      <w:r>
        <w:rPr>
          <w:rFonts w:hint="eastAsia"/>
        </w:rPr>
        <w:br/>
      </w:r>
      <w:r>
        <w:rPr>
          <w:rFonts w:hint="eastAsia"/>
        </w:rPr>
        <w:t>　　图表 2019-2023年中国传媒节目市场需求量</w:t>
      </w:r>
      <w:r>
        <w:rPr>
          <w:rFonts w:hint="eastAsia"/>
        </w:rPr>
        <w:br/>
      </w:r>
      <w:r>
        <w:rPr>
          <w:rFonts w:hint="eastAsia"/>
        </w:rPr>
        <w:t>　　图表 2023年中国传媒节目行业需求区域调研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2019-2023年中国传媒节目行情</w:t>
      </w:r>
      <w:r>
        <w:rPr>
          <w:rFonts w:hint="eastAsia"/>
        </w:rPr>
        <w:br/>
      </w:r>
      <w:r>
        <w:rPr>
          <w:rFonts w:hint="eastAsia"/>
        </w:rPr>
        <w:t>　　图表 2019-2023年中国传媒节目价格走势图</w:t>
      </w:r>
      <w:r>
        <w:rPr>
          <w:rFonts w:hint="eastAsia"/>
        </w:rPr>
        <w:br/>
      </w:r>
      <w:r>
        <w:rPr>
          <w:rFonts w:hint="eastAsia"/>
        </w:rPr>
        <w:t>　　图表 2019-2023年中国传媒节目行业销售收入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2019-2023年中国传媒节目行业盈利情况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2019-2023年中国传媒节目行业利润总额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2019-2023年中国传媒节目进口统计</w:t>
      </w:r>
      <w:r>
        <w:rPr>
          <w:rFonts w:hint="eastAsia"/>
        </w:rPr>
        <w:br/>
      </w:r>
      <w:r>
        <w:rPr>
          <w:rFonts w:hint="eastAsia"/>
        </w:rPr>
        <w:t>　　图表 2019-2023年中国传媒节目出口统计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2019-2023年中国传媒节目行业企业数量统计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**地区传媒节目市场规模</w:t>
      </w:r>
      <w:r>
        <w:rPr>
          <w:rFonts w:hint="eastAsia"/>
        </w:rPr>
        <w:br/>
      </w:r>
      <w:r>
        <w:rPr>
          <w:rFonts w:hint="eastAsia"/>
        </w:rPr>
        <w:t>　　图表 **地区传媒节目行业市场需求</w:t>
      </w:r>
      <w:r>
        <w:rPr>
          <w:rFonts w:hint="eastAsia"/>
        </w:rPr>
        <w:br/>
      </w:r>
      <w:r>
        <w:rPr>
          <w:rFonts w:hint="eastAsia"/>
        </w:rPr>
        <w:t>　　图表 **地区传媒节目市场调研</w:t>
      </w:r>
      <w:r>
        <w:rPr>
          <w:rFonts w:hint="eastAsia"/>
        </w:rPr>
        <w:br/>
      </w:r>
      <w:r>
        <w:rPr>
          <w:rFonts w:hint="eastAsia"/>
        </w:rPr>
        <w:t>　　图表 **地区传媒节目行业市场需求分析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**地区传媒节目市场规模</w:t>
      </w:r>
      <w:r>
        <w:rPr>
          <w:rFonts w:hint="eastAsia"/>
        </w:rPr>
        <w:br/>
      </w:r>
      <w:r>
        <w:rPr>
          <w:rFonts w:hint="eastAsia"/>
        </w:rPr>
        <w:t>　　图表 **地区传媒节目行业市场需求</w:t>
      </w:r>
      <w:r>
        <w:rPr>
          <w:rFonts w:hint="eastAsia"/>
        </w:rPr>
        <w:br/>
      </w:r>
      <w:r>
        <w:rPr>
          <w:rFonts w:hint="eastAsia"/>
        </w:rPr>
        <w:t>　　图表 **地区传媒节目市场调研</w:t>
      </w:r>
      <w:r>
        <w:rPr>
          <w:rFonts w:hint="eastAsia"/>
        </w:rPr>
        <w:br/>
      </w:r>
      <w:r>
        <w:rPr>
          <w:rFonts w:hint="eastAsia"/>
        </w:rPr>
        <w:t>　　图表 **地区传媒节目行业市场需求分析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传媒节目行业竞争对手分析</w:t>
      </w:r>
      <w:r>
        <w:rPr>
          <w:rFonts w:hint="eastAsia"/>
        </w:rPr>
        <w:br/>
      </w:r>
      <w:r>
        <w:rPr>
          <w:rFonts w:hint="eastAsia"/>
        </w:rPr>
        <w:t>　　图表 传媒节目重点企业（一）基本信息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传媒节目重点企业（一）经营情况分析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传媒节目重点企业（一）主要经济指标情况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传媒节目重点企业（一）盈利能力情况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传媒节目重点企业（一）偿债能力情况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传媒节目重点企业（一）运营能力情况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传媒节目重点企业（一）成长能力情况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传媒节目重点企业（二）基本信息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传媒节目重点企业（二）经营情况分析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传媒节目重点企业（二）主要经济指标情况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传媒节目重点企业（二）盈利能力情况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传媒节目重点企业（二）偿债能力情况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传媒节目重点企业（二）运营能力情况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传媒节目重点企业（二）成长能力情况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传媒节目重点企业（三）基本信息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传媒节目重点企业（三）经营情况分析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传媒节目重点企业（三）主要经济指标情况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传媒节目重点企业（三）盈利能力情况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传媒节目重点企业（三）偿债能力情况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传媒节目重点企业（三）运营能力情况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传媒节目重点企业（三）成长能力情况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2024-2030年中国传媒节目行业产能预测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2024-2030年中国传媒节目行业产量预测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2024-2030年中国传媒节目市场需求预测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2024-2030年中国传媒节目行业市场规模预测</w:t>
      </w:r>
      <w:r>
        <w:rPr>
          <w:rFonts w:hint="eastAsia"/>
        </w:rPr>
        <w:br/>
      </w:r>
      <w:r>
        <w:rPr>
          <w:rFonts w:hint="eastAsia"/>
        </w:rPr>
        <w:t>　　图表 传媒节目行业准入条件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2024-2030年中国传媒节目市场前景</w:t>
      </w:r>
      <w:r>
        <w:rPr>
          <w:rFonts w:hint="eastAsia"/>
        </w:rPr>
        <w:br/>
      </w:r>
      <w:r>
        <w:rPr>
          <w:rFonts w:hint="eastAsia"/>
        </w:rPr>
        <w:t>　　图表 2024-2030年中国传媒节目行业信息化</w:t>
      </w:r>
      <w:r>
        <w:rPr>
          <w:rFonts w:hint="eastAsia"/>
        </w:rPr>
        <w:br/>
      </w:r>
      <w:r>
        <w:rPr>
          <w:rFonts w:hint="eastAsia"/>
        </w:rPr>
        <w:t>　　图表 2024-2030年中国传媒节目行业风险分析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2024-2030年中国传媒节目行业发展趋势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5a098056a4d86" w:history="1">
        <w:r>
          <w:rPr>
            <w:rStyle w:val="Hyperlink"/>
          </w:rPr>
          <w:t>2024-2030年中国传媒节目行业全景调研及未来趋势分析报告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5a098056a4d86" w:history="1">
        <w:r>
          <w:rPr>
            <w:rStyle w:val="Hyperlink"/>
          </w:rPr>
          <w:t>https://www.20087.com/0/13/ChuanMeiJieMuHangYeFenXiBaoGao.html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热点：传媒是做什么的、传媒节目策划、吉视传媒吧、传媒节目的特质、艺术类传媒包括哪些、传媒节目的定义、传媒类行业有哪些、传媒节目串词大全通用、传媒都包括什么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6a91c18554599" w:history="1">
      <w:r>
        <w:rPr>
          <w:rStyle w:val="Hyperlink"/>
        </w:rPr>
        <w:t>2024-2030年中国传媒节目行业全景调研及未来趋势分析报告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ChuanMeiJieMuHangYeFenXiBaoGao.html" TargetMode="External" Id="R1b25a098056a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ChuanMeiJieMuHangYeFenXiBaoGao.html" TargetMode="External" Id="Rf496a91c1855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2024-04-09T04:58:00Z</dcterms:created>
  <dcterms:modified xsi:type="dcterms:W3CDTF">2024-04-09T05:58:00Z</dcterms:modified>
  <dc:subject>2024-2030年中国传媒节目行业全景调研及未来趋势分析报告</dc:subject>
  <dc:title>2024-2030年中国传媒节目行业全景调研及未来趋势分析报告</dc:title>
  <cp:keywords>2024-2030年中国传媒节目行业全景调研及未来趋势分析报告</cp:keywords>
  <dc:description>2024-2030年中国传媒节目行业全景调研及未来趋势分析报告</dc:description>
</cp:coreProperties>
</file>