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a6c74ecd04246" w:history="1">
              <w:r>
                <w:rPr>
                  <w:rStyle w:val="Hyperlink"/>
                </w:rPr>
                <w:t>2025-2031年中国健身房市场现状调研分析及发展前景报告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a6c74ecd04246" w:history="1">
              <w:r>
                <w:rPr>
                  <w:rStyle w:val="Hyperlink"/>
                </w:rPr>
                <w:t>2025-2031年中国健身房市场现状调研分析及发展前景报告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a6c74ecd04246" w:history="1">
                <w:r>
                  <w:rPr>
                    <w:rStyle w:val="Hyperlink"/>
                  </w:rPr>
                  <w:t>https://www.20087.com/1/83/JianShenFangShiChangXianZhuangYu.html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是提供健身训练、体能提升和健康管理服务的场所，近年来随着健康意识的提升和生活方式的变化，得到了快速发展。现代健身房不仅配备了先进的健身器材，还提供专业教练指导、营养咨询和团体课程等服务，满足不同层次会员的需求。同时，健身房通过社交媒体和线上平台，与会员建立了更紧密的联系，提供定制化的健身计划和社区互动，增强了用户粘性。</w:t>
      </w:r>
      <w:r>
        <w:rPr>
          <w:rFonts w:hint="eastAsia"/>
        </w:rPr>
        <w:br/>
      </w:r>
      <w:r>
        <w:rPr>
          <w:rFonts w:hint="eastAsia"/>
        </w:rPr>
        <w:t>　　未来，健身房将更加注重科技融合和社区建设。通过引入虚拟现实、增强现实和可穿戴设备，健身房将提供沉浸式和互动式的健身体验，提升训练的趣味性和效率。同时，健身房将构建更加活跃的健身社区，通过组织线上线下活动、健身挑战和健康讲座，促进会员之间的交流和支持。此外，健身房将加强与健康保险、营养补充剂和运动装备品牌的跨界合作，为会员提供一站式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a6c74ecd04246" w:history="1">
        <w:r>
          <w:rPr>
            <w:rStyle w:val="Hyperlink"/>
          </w:rPr>
          <w:t>2025-2031年中国健身房市场现状调研分析及发展前景报告</w:t>
        </w:r>
      </w:hyperlink>
      <w:r>
        <w:rPr>
          <w:rFonts w:hint="eastAsia"/>
        </w:rPr>
        <w:t>》基于科学的市场调研与数据分析，全面解析了健身房行业的市场规模、市场需求及发展现状。报告深入探讨了健身房产业链结构、细分市场特点及技术发展方向，并结合宏观经济环境与消费者需求变化，对健身房行业前景与未来趋势进行了科学预测，揭示了潜在增长空间。通过对健身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国际健身房产业发展现状与趋势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一、国际健身房产业发展现状</w:t>
      </w:r>
      <w:r>
        <w:rPr>
          <w:rFonts w:hint="eastAsia"/>
        </w:rPr>
        <w:br/>
      </w:r>
      <w:r>
        <w:rPr>
          <w:rFonts w:hint="eastAsia"/>
        </w:rPr>
        <w:t>　　　　二、国际健身房产业发展趋势</w:t>
      </w:r>
      <w:r>
        <w:rPr>
          <w:rFonts w:hint="eastAsia"/>
        </w:rPr>
        <w:br/>
      </w:r>
      <w:r>
        <w:rPr>
          <w:rFonts w:hint="eastAsia"/>
        </w:rPr>
        <w:t>　　　　三、国外健身俱乐部入驻中国的优势</w:t>
      </w:r>
      <w:r>
        <w:rPr>
          <w:rFonts w:hint="eastAsia"/>
        </w:rPr>
        <w:br/>
      </w:r>
      <w:r>
        <w:rPr>
          <w:rFonts w:hint="eastAsia"/>
        </w:rPr>
        <w:t>　　　　四、国际健身房产业面临的形势</w:t>
      </w:r>
      <w:r>
        <w:rPr>
          <w:rFonts w:hint="eastAsia"/>
        </w:rPr>
        <w:br/>
      </w:r>
      <w:r>
        <w:rPr>
          <w:rFonts w:hint="eastAsia"/>
        </w:rPr>
        <w:t>　　第二节 国内健身房产业发展现状与趋势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一、国内健身房产业发展现状</w:t>
      </w:r>
      <w:r>
        <w:rPr>
          <w:rFonts w:hint="eastAsia"/>
        </w:rPr>
        <w:br/>
      </w:r>
      <w:r>
        <w:rPr>
          <w:rFonts w:hint="eastAsia"/>
        </w:rPr>
        <w:t>　　　　二、国内健身房产业发展趋势</w:t>
      </w:r>
      <w:r>
        <w:rPr>
          <w:rFonts w:hint="eastAsia"/>
        </w:rPr>
        <w:br/>
      </w:r>
      <w:r>
        <w:rPr>
          <w:rFonts w:hint="eastAsia"/>
        </w:rPr>
        <w:t>　　　　三、国内健身房产业面临的形势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当地健身房产业发展现状与趋势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一、当地健身房产业发展现状</w:t>
      </w:r>
      <w:r>
        <w:rPr>
          <w:rFonts w:hint="eastAsia"/>
        </w:rPr>
        <w:br/>
      </w:r>
      <w:r>
        <w:rPr>
          <w:rFonts w:hint="eastAsia"/>
        </w:rPr>
        <w:t>　　　　二、当地健身房产业发展趋势</w:t>
      </w:r>
      <w:r>
        <w:rPr>
          <w:rFonts w:hint="eastAsia"/>
        </w:rPr>
        <w:br/>
      </w:r>
      <w:r>
        <w:rPr>
          <w:rFonts w:hint="eastAsia"/>
        </w:rPr>
        <w:t>　　　　三、当地健身房产业面临的形势</w:t>
      </w:r>
      <w:r>
        <w:rPr>
          <w:rFonts w:hint="eastAsia"/>
        </w:rPr>
        <w:br/>
      </w:r>
      <w:r>
        <w:rPr>
          <w:rFonts w:hint="eastAsia"/>
        </w:rPr>
        <w:t>　　第二节 当地健身房产业发展能力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健身房产业结构分析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三、健身房行业参与国内外竞争的战略市场定位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健身房行业政治法律环境（P）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三、健身房行业标准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（1）2017年北京经济运行情况分析</w:t>
      </w:r>
      <w:r>
        <w:rPr>
          <w:rFonts w:hint="eastAsia"/>
        </w:rPr>
        <w:br/>
      </w:r>
      <w:r>
        <w:rPr>
          <w:rFonts w:hint="eastAsia"/>
        </w:rPr>
        <w:t>　　　　　　（2）2017年上海市国民经济运行情况</w:t>
      </w:r>
      <w:r>
        <w:rPr>
          <w:rFonts w:hint="eastAsia"/>
        </w:rPr>
        <w:br/>
      </w:r>
      <w:r>
        <w:rPr>
          <w:rFonts w:hint="eastAsia"/>
        </w:rPr>
        <w:t>　　　　　　（3）2017年广州市经济运行情况综述</w:t>
      </w:r>
      <w:r>
        <w:rPr>
          <w:rFonts w:hint="eastAsia"/>
        </w:rPr>
        <w:br/>
      </w:r>
      <w:r>
        <w:rPr>
          <w:rFonts w:hint="eastAsia"/>
        </w:rPr>
        <w:t>　　　　　　（4）2017年深圳市宏观经济运行情况分析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一、健身房产业社会环境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三、健身房产业发展对社会发展的影响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一、健身房技术分析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2、我国健身房行业新技术研究</w:t>
      </w:r>
      <w:r>
        <w:rPr>
          <w:rFonts w:hint="eastAsia"/>
        </w:rPr>
        <w:br/>
      </w:r>
      <w:r>
        <w:rPr>
          <w:rFonts w:hint="eastAsia"/>
        </w:rPr>
        <w:t>　　　　二、健身房技术发展水平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中国健身房消费市场分析</w:t>
      </w:r>
      <w:r>
        <w:rPr>
          <w:rFonts w:hint="eastAsia"/>
        </w:rPr>
        <w:br/>
      </w:r>
      <w:r>
        <w:rPr>
          <w:rFonts w:hint="eastAsia"/>
        </w:rPr>
        <w:t>　　第一节 中国健身房市场消费行为特点分析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一、健身消费动机趋于理性化</w:t>
      </w:r>
      <w:r>
        <w:rPr>
          <w:rFonts w:hint="eastAsia"/>
        </w:rPr>
        <w:br/>
      </w:r>
      <w:r>
        <w:rPr>
          <w:rFonts w:hint="eastAsia"/>
        </w:rPr>
        <w:t>　　　　二、健身消费水平逐步提高</w:t>
      </w:r>
      <w:r>
        <w:rPr>
          <w:rFonts w:hint="eastAsia"/>
        </w:rPr>
        <w:br/>
      </w:r>
      <w:r>
        <w:rPr>
          <w:rFonts w:hint="eastAsia"/>
        </w:rPr>
        <w:t>　　　　三、健身消费结构趋于合理</w:t>
      </w:r>
      <w:r>
        <w:rPr>
          <w:rFonts w:hint="eastAsia"/>
        </w:rPr>
        <w:br/>
      </w:r>
      <w:r>
        <w:rPr>
          <w:rFonts w:hint="eastAsia"/>
        </w:rPr>
        <w:t>　　　　四、消费者对健身市场需求呈现出多样化</w:t>
      </w:r>
      <w:r>
        <w:rPr>
          <w:rFonts w:hint="eastAsia"/>
        </w:rPr>
        <w:br/>
      </w:r>
      <w:r>
        <w:rPr>
          <w:rFonts w:hint="eastAsia"/>
        </w:rPr>
        <w:t>　　　　五、健身消费市场潜力巨大</w:t>
      </w:r>
      <w:r>
        <w:rPr>
          <w:rFonts w:hint="eastAsia"/>
        </w:rPr>
        <w:br/>
      </w:r>
      <w:r>
        <w:rPr>
          <w:rFonts w:hint="eastAsia"/>
        </w:rPr>
        <w:t>　　第二节 中国健身房消费者市场分析</w:t>
      </w:r>
      <w:r>
        <w:rPr>
          <w:rFonts w:hint="eastAsia"/>
        </w:rPr>
        <w:br/>
      </w:r>
      <w:r>
        <w:rPr>
          <w:rFonts w:hint="eastAsia"/>
        </w:rPr>
        <w:t>　　　　一、消费者购买行为影响因素分析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中国健身房消费者目标市场营销</w:t>
      </w:r>
      <w:r>
        <w:rPr>
          <w:rFonts w:hint="eastAsia"/>
        </w:rPr>
        <w:br/>
      </w:r>
      <w:r>
        <w:rPr>
          <w:rFonts w:hint="eastAsia"/>
        </w:rPr>
        <w:t>　　　　一、市场细分与目标市场选择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中国健身房市场营销策略分析</w:t>
      </w:r>
      <w:r>
        <w:rPr>
          <w:rFonts w:hint="eastAsia"/>
        </w:rPr>
        <w:br/>
      </w:r>
      <w:r>
        <w:rPr>
          <w:rFonts w:hint="eastAsia"/>
        </w:rPr>
        <w:t>　　第一节 中国健身房的市场营销理念</w:t>
      </w:r>
      <w:r>
        <w:rPr>
          <w:rFonts w:hint="eastAsia"/>
        </w:rPr>
        <w:br/>
      </w:r>
      <w:r>
        <w:rPr>
          <w:rFonts w:hint="eastAsia"/>
        </w:rPr>
        <w:t>　　　　一、开发特殊项目</w:t>
      </w:r>
      <w:r>
        <w:rPr>
          <w:rFonts w:hint="eastAsia"/>
        </w:rPr>
        <w:br/>
      </w:r>
      <w:r>
        <w:rPr>
          <w:rFonts w:hint="eastAsia"/>
        </w:rPr>
        <w:t>　　　　二、设立独特会员资格</w:t>
      </w:r>
      <w:r>
        <w:rPr>
          <w:rFonts w:hint="eastAsia"/>
        </w:rPr>
        <w:br/>
      </w:r>
      <w:r>
        <w:rPr>
          <w:rFonts w:hint="eastAsia"/>
        </w:rPr>
        <w:t>　　　　三、对减肥运动推行激励机制</w:t>
      </w:r>
      <w:r>
        <w:rPr>
          <w:rFonts w:hint="eastAsia"/>
        </w:rPr>
        <w:br/>
      </w:r>
      <w:r>
        <w:rPr>
          <w:rFonts w:hint="eastAsia"/>
        </w:rPr>
        <w:t>　　　　四、打造品牌特色</w:t>
      </w:r>
      <w:r>
        <w:rPr>
          <w:rFonts w:hint="eastAsia"/>
        </w:rPr>
        <w:br/>
      </w:r>
      <w:r>
        <w:rPr>
          <w:rFonts w:hint="eastAsia"/>
        </w:rPr>
        <w:t>　　　　五、不要放弃网络营销</w:t>
      </w:r>
      <w:r>
        <w:rPr>
          <w:rFonts w:hint="eastAsia"/>
        </w:rPr>
        <w:br/>
      </w:r>
      <w:r>
        <w:rPr>
          <w:rFonts w:hint="eastAsia"/>
        </w:rPr>
        <w:t>　　　　六、提升教练的水平和积极性</w:t>
      </w:r>
      <w:r>
        <w:rPr>
          <w:rFonts w:hint="eastAsia"/>
        </w:rPr>
        <w:br/>
      </w:r>
      <w:r>
        <w:rPr>
          <w:rFonts w:hint="eastAsia"/>
        </w:rPr>
        <w:t>　　　　七、社团活动参与</w:t>
      </w:r>
      <w:r>
        <w:rPr>
          <w:rFonts w:hint="eastAsia"/>
        </w:rPr>
        <w:br/>
      </w:r>
      <w:r>
        <w:rPr>
          <w:rFonts w:hint="eastAsia"/>
        </w:rPr>
        <w:t>　　第二节 中国健身房市场营销策略组合策略分析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六、有形展示策略</w:t>
      </w:r>
      <w:r>
        <w:rPr>
          <w:rFonts w:hint="eastAsia"/>
        </w:rPr>
        <w:br/>
      </w:r>
      <w:r>
        <w:rPr>
          <w:rFonts w:hint="eastAsia"/>
        </w:rPr>
        <w:t>　　　　七、服务过程策略</w:t>
      </w:r>
      <w:r>
        <w:rPr>
          <w:rFonts w:hint="eastAsia"/>
        </w:rPr>
        <w:br/>
      </w:r>
      <w:r>
        <w:rPr>
          <w:rFonts w:hint="eastAsia"/>
        </w:rPr>
        <w:t>　　第三节 中国健身房市场经营模式存在的主要问题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一、健身俱乐部市场机制不完善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t>　　　　五、缺乏诚信</w:t>
      </w:r>
      <w:r>
        <w:rPr>
          <w:rFonts w:hint="eastAsia"/>
        </w:rPr>
        <w:br/>
      </w:r>
      <w:r>
        <w:rPr>
          <w:rFonts w:hint="eastAsia"/>
        </w:rPr>
        <w:t>　　第四节 中国健身房市场营销策略选择的建议</w:t>
      </w:r>
      <w:r>
        <w:rPr>
          <w:rFonts w:hint="eastAsia"/>
        </w:rPr>
        <w:br/>
      </w:r>
      <w:r>
        <w:rPr>
          <w:rFonts w:hint="eastAsia"/>
        </w:rPr>
        <w:t>　　　　一、善于分析市场营销环境，了解自身的优势与劣势、机遇与威胁</w:t>
      </w:r>
      <w:r>
        <w:rPr>
          <w:rFonts w:hint="eastAsia"/>
        </w:rPr>
        <w:br/>
      </w:r>
      <w:r>
        <w:rPr>
          <w:rFonts w:hint="eastAsia"/>
        </w:rPr>
        <w:t>　　　　二、抓住消费者心理，细分市场，明确自身市场定位</w:t>
      </w:r>
      <w:r>
        <w:rPr>
          <w:rFonts w:hint="eastAsia"/>
        </w:rPr>
        <w:br/>
      </w:r>
      <w:r>
        <w:rPr>
          <w:rFonts w:hint="eastAsia"/>
        </w:rPr>
        <w:t>　　　　三、保证产品质量，增加附加产品，开发特色产品</w:t>
      </w:r>
      <w:r>
        <w:rPr>
          <w:rFonts w:hint="eastAsia"/>
        </w:rPr>
        <w:br/>
      </w:r>
      <w:r>
        <w:rPr>
          <w:rFonts w:hint="eastAsia"/>
        </w:rPr>
        <w:t>　　　　四、明确影响定价的因素与定价的目标，灵活运用定价的方法与策略</w:t>
      </w:r>
      <w:r>
        <w:rPr>
          <w:rFonts w:hint="eastAsia"/>
        </w:rPr>
        <w:br/>
      </w:r>
      <w:r>
        <w:rPr>
          <w:rFonts w:hint="eastAsia"/>
        </w:rPr>
        <w:t>　　　　五、谨慎进行区域选址，连锁经营共享资源</w:t>
      </w:r>
      <w:r>
        <w:rPr>
          <w:rFonts w:hint="eastAsia"/>
        </w:rPr>
        <w:br/>
      </w:r>
      <w:r>
        <w:rPr>
          <w:rFonts w:hint="eastAsia"/>
        </w:rPr>
        <w:t>　　　　六、加大宣传力度，丰富促销手段</w:t>
      </w:r>
      <w:r>
        <w:rPr>
          <w:rFonts w:hint="eastAsia"/>
        </w:rPr>
        <w:br/>
      </w:r>
      <w:r>
        <w:rPr>
          <w:rFonts w:hint="eastAsia"/>
        </w:rPr>
        <w:t>　　　　七、建立一切以会员为核心的服务机制和人性化的用人机制</w:t>
      </w:r>
      <w:r>
        <w:rPr>
          <w:rFonts w:hint="eastAsia"/>
        </w:rPr>
        <w:br/>
      </w:r>
      <w:r>
        <w:rPr>
          <w:rFonts w:hint="eastAsia"/>
        </w:rPr>
        <w:t>　　　　八、重视有形展示工作，做到规范统一、鲜明新颖</w:t>
      </w:r>
      <w:r>
        <w:rPr>
          <w:rFonts w:hint="eastAsia"/>
        </w:rPr>
        <w:br/>
      </w:r>
      <w:r>
        <w:rPr>
          <w:rFonts w:hint="eastAsia"/>
        </w:rPr>
        <w:t>　　　　九、统一服务标准，规范服务流程</w:t>
      </w:r>
      <w:r>
        <w:rPr>
          <w:rFonts w:hint="eastAsia"/>
        </w:rPr>
        <w:br/>
      </w:r>
      <w:r>
        <w:rPr>
          <w:rFonts w:hint="eastAsia"/>
        </w:rPr>
        <w:t>　　　　十、将品牌营销的理念贯穿于经营过程的始终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中国健身房市场竞争现状及优势企业分析</w:t>
      </w:r>
      <w:r>
        <w:rPr>
          <w:rFonts w:hint="eastAsia"/>
        </w:rPr>
        <w:br/>
      </w:r>
      <w:r>
        <w:rPr>
          <w:rFonts w:hint="eastAsia"/>
        </w:rPr>
        <w:t>　　第一节 中:智:林－中国健身房市场竞争现状分析</w:t>
      </w:r>
      <w:r>
        <w:rPr>
          <w:rFonts w:hint="eastAsia"/>
        </w:rPr>
        <w:br/>
      </w:r>
      <w:r>
        <w:rPr>
          <w:rFonts w:hint="eastAsia"/>
        </w:rPr>
        <w:t>　　　　一、地区型健身会所与全国连锁健身会所的竞争</w:t>
      </w:r>
      <w:r>
        <w:rPr>
          <w:rFonts w:hint="eastAsia"/>
        </w:rPr>
        <w:br/>
      </w:r>
      <w:r>
        <w:rPr>
          <w:rFonts w:hint="eastAsia"/>
        </w:rPr>
        <w:t>　　　　二、专业健身会所、综合性健身会所和课程馆的竞争</w:t>
      </w:r>
      <w:r>
        <w:rPr>
          <w:rFonts w:hint="eastAsia"/>
        </w:rPr>
        <w:br/>
      </w:r>
      <w:r>
        <w:rPr>
          <w:rFonts w:hint="eastAsia"/>
        </w:rPr>
        <w:t>　　　　三、中国健身房市场竞争现状分析</w:t>
      </w:r>
      <w:r>
        <w:rPr>
          <w:rFonts w:hint="eastAsia"/>
        </w:rPr>
        <w:br/>
      </w:r>
      <w:r>
        <w:rPr>
          <w:rFonts w:hint="eastAsia"/>
        </w:rPr>
        <w:t>　　　　当前中国前十大建身房市占率仍较低，前十大健身房总品牌店面数目仅有740家，占市场总体健身房数目的16.4%，剩下的健身房以非连锁为主，约占健身房总数的66.8%。实力较强连锁健身房区域化特点仍然较为明显，与零售等业态受历史遗留原因较难进行跨区域扩张不同，健身房行业并不存在较强的区域壁垒，未来具有较大的整合市场的空间。</w:t>
      </w:r>
      <w:r>
        <w:rPr>
          <w:rFonts w:hint="eastAsia"/>
        </w:rPr>
        <w:br/>
      </w:r>
      <w:r>
        <w:rPr>
          <w:rFonts w:hint="eastAsia"/>
        </w:rPr>
        <w:t>　　　　中国十大健身连锁品牌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a6c74ecd04246" w:history="1">
        <w:r>
          <w:rPr>
            <w:rStyle w:val="Hyperlink"/>
          </w:rPr>
          <w:t>2025-2031年中国健身房市场现状调研分析及发展前景报告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a6c74ecd04246" w:history="1">
        <w:r>
          <w:rPr>
            <w:rStyle w:val="Hyperlink"/>
          </w:rPr>
          <w:t>https://www.20087.com/1/83/JianShenFangShiChangXianZhuangYu.html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热点：健身房器材大全及价格表、健身房不退款可以找哪个部门解决、离我最近健身房、健身房练腿的器械、健身俱乐部、健身房浴室更衣柜、健身教练培训、健身房的故事、健身室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e9d58ceee41da" w:history="1">
      <w:r>
        <w:rPr>
          <w:rStyle w:val="Hyperlink"/>
        </w:rPr>
        <w:t>2025-2031年中国健身房市场现状调研分析及发展前景报告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nShenFangShiChangXianZhuangYu.html" TargetMode="External" Id="R33ca6c74ecd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nShenFangShiChangXianZhuangYu.html" TargetMode="External" Id="R872e9d58ceee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2024-12-08T06:09:00Z</dcterms:created>
  <dcterms:modified xsi:type="dcterms:W3CDTF">2024-12-08T07:09:00Z</dcterms:modified>
  <dc:subject>2025-2031年中国健身房市场现状调研分析及发展前景报告</dc:subject>
  <dc:title>2025-2031年中国健身房市场现状调研分析及发展前景报告</dc:title>
  <cp:keywords>2025-2031年中国健身房市场现状调研分析及发展前景报告</cp:keywords>
  <dc:description>2025-2031年中国健身房市场现状调研分析及发展前景报告</dc:description>
</cp:coreProperties>
</file>