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2342b2b3f4f08" w:history="1">
              <w:r>
                <w:rPr>
                  <w:rStyle w:val="Hyperlink"/>
                </w:rPr>
                <w:t>2025-2031年城市地下管线探测行业发展调研与市场前景预测报告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2342b2b3f4f08" w:history="1">
              <w:r>
                <w:rPr>
                  <w:rStyle w:val="Hyperlink"/>
                </w:rPr>
                <w:t>2025-2031年城市地下管线探测行业发展调研与市场前景预测报告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1A21731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02342b2b3f4f08" w:history="1">
                <w:r>
                  <w:rPr>
                    <w:rStyle w:val="Hyperlink"/>
                  </w:rPr>
                  <w:t>https://www.20087.com/1/73/ChengShiDiXiaGuanXianTanCeShiChangDiaoYanBaoGao.html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地下管线探测技术涉及使用地面雷达、电磁感应、地震波和磁性测量等手段，来定位和绘制地下管网的位置和深度，包括供水、排水、燃气、电力和通信线路。随着城市化进程的加快，地下管线探测技术的重要性日益凸显，以避免施工时的误挖和破坏，保障城市基础设施的安全运行。</w:t>
      </w:r>
      <w:r>
        <w:rPr>
          <w:rFonts w:hint="eastAsia"/>
        </w:rPr>
        <w:br/>
      </w:r>
      <w:r>
        <w:rPr>
          <w:rFonts w:hint="eastAsia"/>
        </w:rPr>
        <w:t>　　未来，城市地下管线探测将更加依赖于集成化和智能化技术。通过结合GIS（地理信息系统）和BIM（建筑信息模型），实现地下管线数据的三维可视化和实时更新。同时，无人机搭载的探测设备和机器人技术将提高探测的精度和效率，减少人工操作的危险。此外，地下管线探测技术将与智慧城市系统深度融合，为城市管理提供更全面的信息支持。</w:t>
      </w:r>
      <w:r>
        <w:rPr>
          <w:rFonts w:hint="eastAsia"/>
        </w:rPr>
        <w:br/>
      </w:r>
      <w:r>
        <w:rPr>
          <w:rFonts w:hint="eastAsia"/>
        </w:rPr>
        <w:br/>
      </w:r>
      <w:r>
        <w:rPr>
          <w:rFonts w:hint="eastAsia"/>
        </w:rPr>
        <w:t>第一章 城市地下管线探测行业发展综述</w:t>
      </w:r>
      <w:r>
        <w:rPr>
          <w:rFonts w:hint="eastAsia"/>
        </w:rPr>
        <w:br/>
      </w:r>
      <w:r>
        <w:rPr>
          <w:rFonts w:hint="eastAsia"/>
        </w:rPr>
        <w:t>　　第一节 城市地下管线的相关概念</w:t>
      </w:r>
      <w:r>
        <w:rPr>
          <w:rFonts w:hint="eastAsia"/>
        </w:rPr>
        <w:br/>
      </w:r>
      <w:r>
        <w:rPr>
          <w:rFonts w:hint="eastAsia"/>
        </w:rPr>
        <w:t>　　　　一、城市地下管线的概念</w:t>
      </w:r>
      <w:r>
        <w:rPr>
          <w:rFonts w:hint="eastAsia"/>
        </w:rPr>
        <w:br/>
      </w:r>
      <w:r>
        <w:rPr>
          <w:rFonts w:hint="eastAsia"/>
        </w:rPr>
        <w:t>　　　　二、城市地下管线的分类</w:t>
      </w:r>
      <w:r>
        <w:rPr>
          <w:rFonts w:hint="eastAsia"/>
        </w:rPr>
        <w:br/>
      </w:r>
      <w:r>
        <w:rPr>
          <w:rFonts w:hint="eastAsia"/>
        </w:rPr>
        <w:t>　　　　三、城市地下管线的特点</w:t>
      </w:r>
      <w:r>
        <w:rPr>
          <w:rFonts w:hint="eastAsia"/>
        </w:rPr>
        <w:br/>
      </w:r>
      <w:r>
        <w:rPr>
          <w:rFonts w:hint="eastAsia"/>
        </w:rPr>
        <w:t>　　　　四、城市地下管线的功能</w:t>
      </w:r>
      <w:r>
        <w:rPr>
          <w:rFonts w:hint="eastAsia"/>
        </w:rPr>
        <w:br/>
      </w:r>
      <w:r>
        <w:rPr>
          <w:rFonts w:hint="eastAsia"/>
        </w:rPr>
        <w:t>　　第二节 城市地下管线探测的任务</w:t>
      </w:r>
      <w:r>
        <w:rPr>
          <w:rFonts w:hint="eastAsia"/>
        </w:rPr>
        <w:br/>
      </w:r>
      <w:r>
        <w:rPr>
          <w:rFonts w:hint="eastAsia"/>
        </w:rPr>
        <w:t>　　第三节 城市地下管线探测的分类</w:t>
      </w:r>
      <w:r>
        <w:rPr>
          <w:rFonts w:hint="eastAsia"/>
        </w:rPr>
        <w:br/>
      </w:r>
      <w:r>
        <w:rPr>
          <w:rFonts w:hint="eastAsia"/>
        </w:rPr>
        <w:t>　　　　一、按探测任务分类</w:t>
      </w:r>
      <w:r>
        <w:rPr>
          <w:rFonts w:hint="eastAsia"/>
        </w:rPr>
        <w:br/>
      </w:r>
      <w:r>
        <w:rPr>
          <w:rFonts w:hint="eastAsia"/>
        </w:rPr>
        <w:t>　　　　二、按管线属性分类</w:t>
      </w:r>
      <w:r>
        <w:rPr>
          <w:rFonts w:hint="eastAsia"/>
        </w:rPr>
        <w:br/>
      </w:r>
      <w:r>
        <w:rPr>
          <w:rFonts w:hint="eastAsia"/>
        </w:rPr>
        <w:t>　　第四节 城市地下管线探测的要求</w:t>
      </w:r>
      <w:r>
        <w:rPr>
          <w:rFonts w:hint="eastAsia"/>
        </w:rPr>
        <w:br/>
      </w:r>
      <w:r>
        <w:rPr>
          <w:rFonts w:hint="eastAsia"/>
        </w:rPr>
        <w:t>　　　　一、探测程序要求</w:t>
      </w:r>
      <w:r>
        <w:rPr>
          <w:rFonts w:hint="eastAsia"/>
        </w:rPr>
        <w:br/>
      </w:r>
      <w:r>
        <w:rPr>
          <w:rFonts w:hint="eastAsia"/>
        </w:rPr>
        <w:t>　　　　二、探测精度要求</w:t>
      </w:r>
      <w:r>
        <w:rPr>
          <w:rFonts w:hint="eastAsia"/>
        </w:rPr>
        <w:br/>
      </w:r>
      <w:r>
        <w:rPr>
          <w:rFonts w:hint="eastAsia"/>
        </w:rPr>
        <w:t>　　　　三、探测取舍要求</w:t>
      </w:r>
      <w:r>
        <w:rPr>
          <w:rFonts w:hint="eastAsia"/>
        </w:rPr>
        <w:br/>
      </w:r>
      <w:r>
        <w:rPr>
          <w:rFonts w:hint="eastAsia"/>
        </w:rPr>
        <w:t>　　第五节 城市地下管线探测的必要性</w:t>
      </w:r>
      <w:r>
        <w:rPr>
          <w:rFonts w:hint="eastAsia"/>
        </w:rPr>
        <w:br/>
      </w:r>
      <w:r>
        <w:rPr>
          <w:rFonts w:hint="eastAsia"/>
        </w:rPr>
        <w:t>　　　　一、城市地下管线管理现状</w:t>
      </w:r>
      <w:r>
        <w:rPr>
          <w:rFonts w:hint="eastAsia"/>
        </w:rPr>
        <w:br/>
      </w:r>
      <w:r>
        <w:rPr>
          <w:rFonts w:hint="eastAsia"/>
        </w:rPr>
        <w:t>　　　　二、城市地下管线探测的作用</w:t>
      </w:r>
      <w:r>
        <w:rPr>
          <w:rFonts w:hint="eastAsia"/>
        </w:rPr>
        <w:br/>
      </w:r>
      <w:r>
        <w:rPr>
          <w:rFonts w:hint="eastAsia"/>
        </w:rPr>
        <w:t>　　第六节 城市地下管线探测行业发展环境</w:t>
      </w:r>
      <w:r>
        <w:rPr>
          <w:rFonts w:hint="eastAsia"/>
        </w:rPr>
        <w:br/>
      </w:r>
      <w:r>
        <w:rPr>
          <w:rFonts w:hint="eastAsia"/>
        </w:rPr>
        <w:t>　　　　一、行业经济环境分析</w:t>
      </w:r>
      <w:r>
        <w:rPr>
          <w:rFonts w:hint="eastAsia"/>
        </w:rPr>
        <w:br/>
      </w:r>
      <w:r>
        <w:rPr>
          <w:rFonts w:hint="eastAsia"/>
        </w:rPr>
        <w:t>　　　　二、行业政策与标准分析</w:t>
      </w:r>
      <w:r>
        <w:rPr>
          <w:rFonts w:hint="eastAsia"/>
        </w:rPr>
        <w:br/>
      </w:r>
      <w:r>
        <w:rPr>
          <w:rFonts w:hint="eastAsia"/>
        </w:rPr>
        <w:t>　　第七节 城市地下管线探测行业发展状况分析</w:t>
      </w:r>
      <w:r>
        <w:rPr>
          <w:rFonts w:hint="eastAsia"/>
        </w:rPr>
        <w:br/>
      </w:r>
      <w:r>
        <w:rPr>
          <w:rFonts w:hint="eastAsia"/>
        </w:rPr>
        <w:t>　　第八节 城市地下管线探测行业发展历程</w:t>
      </w:r>
      <w:r>
        <w:rPr>
          <w:rFonts w:hint="eastAsia"/>
        </w:rPr>
        <w:br/>
      </w:r>
      <w:r>
        <w:rPr>
          <w:rFonts w:hint="eastAsia"/>
        </w:rPr>
        <w:br/>
      </w:r>
      <w:r>
        <w:rPr>
          <w:rFonts w:hint="eastAsia"/>
        </w:rPr>
        <w:t>第二章 2025-2031年中国城市地下管线探测发展趋势分析</w:t>
      </w:r>
      <w:r>
        <w:rPr>
          <w:rFonts w:hint="eastAsia"/>
        </w:rPr>
        <w:br/>
      </w:r>
      <w:r>
        <w:rPr>
          <w:rFonts w:hint="eastAsia"/>
        </w:rPr>
        <w:t>　　第一节 2025-2031年中国城市地下管线探测产业前景展望</w:t>
      </w:r>
      <w:r>
        <w:rPr>
          <w:rFonts w:hint="eastAsia"/>
        </w:rPr>
        <w:br/>
      </w:r>
      <w:r>
        <w:rPr>
          <w:rFonts w:hint="eastAsia"/>
        </w:rPr>
        <w:t>　　　　一、2025年中国城市地下管线探测发展形势分析</w:t>
      </w:r>
      <w:r>
        <w:rPr>
          <w:rFonts w:hint="eastAsia"/>
        </w:rPr>
        <w:br/>
      </w:r>
      <w:r>
        <w:rPr>
          <w:rFonts w:hint="eastAsia"/>
        </w:rPr>
        <w:t>　　　　二、发展城市地下管线探测产业的机遇及趋势</w:t>
      </w:r>
      <w:r>
        <w:rPr>
          <w:rFonts w:hint="eastAsia"/>
        </w:rPr>
        <w:br/>
      </w:r>
      <w:r>
        <w:rPr>
          <w:rFonts w:hint="eastAsia"/>
        </w:rPr>
        <w:t>　　　　三、未来10年中国城市地下管线探测产业发展规划</w:t>
      </w:r>
      <w:r>
        <w:rPr>
          <w:rFonts w:hint="eastAsia"/>
        </w:rPr>
        <w:br/>
      </w:r>
      <w:r>
        <w:rPr>
          <w:rFonts w:hint="eastAsia"/>
        </w:rPr>
        <w:t>　　　　四、2025-2031年中国城市地下管线探测产量预测</w:t>
      </w:r>
      <w:r>
        <w:rPr>
          <w:rFonts w:hint="eastAsia"/>
        </w:rPr>
        <w:br/>
      </w:r>
      <w:r>
        <w:rPr>
          <w:rFonts w:hint="eastAsia"/>
        </w:rPr>
        <w:t>　　第二节 2025-2031年城市地下管线探测产业发展趋势探讨</w:t>
      </w:r>
      <w:r>
        <w:rPr>
          <w:rFonts w:hint="eastAsia"/>
        </w:rPr>
        <w:br/>
      </w:r>
      <w:r>
        <w:rPr>
          <w:rFonts w:hint="eastAsia"/>
        </w:rPr>
        <w:t>　　　　一、2025-2031年城市地下管线探测产业前景展望</w:t>
      </w:r>
      <w:r>
        <w:rPr>
          <w:rFonts w:hint="eastAsia"/>
        </w:rPr>
        <w:br/>
      </w:r>
      <w:r>
        <w:rPr>
          <w:rFonts w:hint="eastAsia"/>
        </w:rPr>
        <w:t>　　　　二、2025-2031年城市地下管线探测产业发展目标</w:t>
      </w:r>
      <w:r>
        <w:rPr>
          <w:rFonts w:hint="eastAsia"/>
        </w:rPr>
        <w:br/>
      </w:r>
      <w:r>
        <w:rPr>
          <w:rFonts w:hint="eastAsia"/>
        </w:rPr>
        <w:br/>
      </w:r>
      <w:r>
        <w:rPr>
          <w:rFonts w:hint="eastAsia"/>
        </w:rPr>
        <w:t>第三章 专家观点与研究结论</w:t>
      </w:r>
      <w:r>
        <w:rPr>
          <w:rFonts w:hint="eastAsia"/>
        </w:rPr>
        <w:br/>
      </w:r>
      <w:r>
        <w:rPr>
          <w:rFonts w:hint="eastAsia"/>
        </w:rPr>
        <w:t>　　第一节 报告主要研究结论</w:t>
      </w:r>
      <w:r>
        <w:rPr>
          <w:rFonts w:hint="eastAsia"/>
        </w:rPr>
        <w:br/>
      </w:r>
      <w:r>
        <w:rPr>
          <w:rFonts w:hint="eastAsia"/>
        </w:rPr>
        <w:t>　　第二节 中:智林:：济研：行业专家建议</w:t>
      </w:r>
      <w:r>
        <w:rPr>
          <w:rFonts w:hint="eastAsia"/>
        </w:rPr>
        <w:br/>
      </w:r>
      <w:r>
        <w:rPr>
          <w:rFonts w:hint="eastAsia"/>
        </w:rPr>
        <w:br/>
      </w:r>
      <w:r>
        <w:rPr>
          <w:rFonts w:hint="eastAsia"/>
        </w:rPr>
        <w:t>图表目录</w:t>
      </w:r>
      <w:r>
        <w:rPr>
          <w:rFonts w:hint="eastAsia"/>
        </w:rPr>
        <w:br/>
      </w:r>
      <w:r>
        <w:rPr>
          <w:rFonts w:hint="eastAsia"/>
        </w:rPr>
        <w:t>　　图表 1：城市地下管线的功能示意图</w:t>
      </w:r>
      <w:r>
        <w:rPr>
          <w:rFonts w:hint="eastAsia"/>
        </w:rPr>
        <w:br/>
      </w:r>
      <w:r>
        <w:rPr>
          <w:rFonts w:hint="eastAsia"/>
        </w:rPr>
        <w:t>　　图表 2：地下管线普查取舍标准</w:t>
      </w:r>
      <w:r>
        <w:rPr>
          <w:rFonts w:hint="eastAsia"/>
        </w:rPr>
        <w:br/>
      </w:r>
      <w:r>
        <w:rPr>
          <w:rFonts w:hint="eastAsia"/>
        </w:rPr>
        <w:t>　　图表 3：2020-2025年中国国内生产总值增长速度（单位：%）</w:t>
      </w:r>
      <w:r>
        <w:rPr>
          <w:rFonts w:hint="eastAsia"/>
        </w:rPr>
        <w:br/>
      </w:r>
      <w:r>
        <w:rPr>
          <w:rFonts w:hint="eastAsia"/>
        </w:rPr>
        <w:t>　　图表 4：2025年我国固定资产投资（不含农户）增速（单位：%）</w:t>
      </w:r>
      <w:r>
        <w:rPr>
          <w:rFonts w:hint="eastAsia"/>
        </w:rPr>
        <w:br/>
      </w:r>
      <w:r>
        <w:rPr>
          <w:rFonts w:hint="eastAsia"/>
        </w:rPr>
        <w:t>　　图表 5：我国城镇化率、非农产出和非农就业比例（单位：%）</w:t>
      </w:r>
      <w:r>
        <w:rPr>
          <w:rFonts w:hint="eastAsia"/>
        </w:rPr>
        <w:br/>
      </w:r>
      <w:r>
        <w:rPr>
          <w:rFonts w:hint="eastAsia"/>
        </w:rPr>
        <w:t>　　图表 6：我国城镇农村人口比例（单位：%）</w:t>
      </w:r>
      <w:r>
        <w:rPr>
          <w:rFonts w:hint="eastAsia"/>
        </w:rPr>
        <w:br/>
      </w:r>
      <w:r>
        <w:rPr>
          <w:rFonts w:hint="eastAsia"/>
        </w:rPr>
        <w:t>　　图表 7：城市地下管线探测收费标准（单位：公里，元）</w:t>
      </w:r>
      <w:r>
        <w:rPr>
          <w:rFonts w:hint="eastAsia"/>
        </w:rPr>
        <w:br/>
      </w:r>
      <w:r>
        <w:rPr>
          <w:rFonts w:hint="eastAsia"/>
        </w:rPr>
        <w:t>　　图表 8：底我国城市数量（单位：个）</w:t>
      </w:r>
      <w:r>
        <w:rPr>
          <w:rFonts w:hint="eastAsia"/>
        </w:rPr>
        <w:br/>
      </w:r>
      <w:r>
        <w:rPr>
          <w:rFonts w:hint="eastAsia"/>
        </w:rPr>
        <w:t>　　图表 9：我国测绘资质单位数量情况（单位：个）</w:t>
      </w:r>
      <w:r>
        <w:rPr>
          <w:rFonts w:hint="eastAsia"/>
        </w:rPr>
        <w:br/>
      </w:r>
      <w:r>
        <w:rPr>
          <w:rFonts w:hint="eastAsia"/>
        </w:rPr>
        <w:t>　　图表 10：我国测绘行业从业人员数量情况（单位：个）</w:t>
      </w:r>
      <w:r>
        <w:rPr>
          <w:rFonts w:hint="eastAsia"/>
        </w:rPr>
        <w:br/>
      </w:r>
      <w:r>
        <w:rPr>
          <w:rFonts w:hint="eastAsia"/>
        </w:rPr>
        <w:t>　　图表 11：部分地区测绘资质单位数量情况（单位：个）</w:t>
      </w:r>
      <w:r>
        <w:rPr>
          <w:rFonts w:hint="eastAsia"/>
        </w:rPr>
        <w:br/>
      </w:r>
      <w:r>
        <w:rPr>
          <w:rFonts w:hint="eastAsia"/>
        </w:rPr>
        <w:t>　　图表 12：我国测绘资质单位数量分级情况（单位：个）</w:t>
      </w:r>
      <w:r>
        <w:rPr>
          <w:rFonts w:hint="eastAsia"/>
        </w:rPr>
        <w:br/>
      </w:r>
      <w:r>
        <w:rPr>
          <w:rFonts w:hint="eastAsia"/>
        </w:rPr>
        <w:t>　　图表 13：我国地下管线普查城市数量（单位：个）</w:t>
      </w:r>
      <w:r>
        <w:rPr>
          <w:rFonts w:hint="eastAsia"/>
        </w:rPr>
        <w:br/>
      </w:r>
      <w:r>
        <w:rPr>
          <w:rFonts w:hint="eastAsia"/>
        </w:rPr>
        <w:t>　　图表 14：底我国省会城市、直辖市地下管线普查情况（单位：个）</w:t>
      </w:r>
      <w:r>
        <w:rPr>
          <w:rFonts w:hint="eastAsia"/>
        </w:rPr>
        <w:br/>
      </w:r>
      <w:r>
        <w:rPr>
          <w:rFonts w:hint="eastAsia"/>
        </w:rPr>
        <w:t>　　图表 15：底我国省会城市、直辖市地下管线普查比例情况（单位：%）</w:t>
      </w:r>
      <w:r>
        <w:rPr>
          <w:rFonts w:hint="eastAsia"/>
        </w:rPr>
        <w:br/>
      </w:r>
      <w:r>
        <w:rPr>
          <w:rFonts w:hint="eastAsia"/>
        </w:rPr>
        <w:t>　　图表 16：我国gdp排名前100名城市地下管线普查情况（单位：个）</w:t>
      </w:r>
      <w:r>
        <w:rPr>
          <w:rFonts w:hint="eastAsia"/>
        </w:rPr>
        <w:br/>
      </w:r>
      <w:r>
        <w:rPr>
          <w:rFonts w:hint="eastAsia"/>
        </w:rPr>
        <w:t>　　图表 17：底我国gdp排名前10名省城市地下管线普查情况（单位：个）</w:t>
      </w:r>
      <w:r>
        <w:rPr>
          <w:rFonts w:hint="eastAsia"/>
        </w:rPr>
        <w:br/>
      </w:r>
      <w:r>
        <w:rPr>
          <w:rFonts w:hint="eastAsia"/>
        </w:rPr>
        <w:t>　　图表 18：无锡市地下管线探测及信息化建设项目投入情况（单位：台，套，公里，万元）</w:t>
      </w:r>
      <w:r>
        <w:rPr>
          <w:rFonts w:hint="eastAsia"/>
        </w:rPr>
        <w:br/>
      </w:r>
      <w:r>
        <w:rPr>
          <w:rFonts w:hint="eastAsia"/>
        </w:rPr>
        <w:t>　　图表 19：地下管线测量实物工作收费基价表（单位：km，元）</w:t>
      </w:r>
      <w:r>
        <w:rPr>
          <w:rFonts w:hint="eastAsia"/>
        </w:rPr>
        <w:br/>
      </w:r>
      <w:r>
        <w:rPr>
          <w:rFonts w:hint="eastAsia"/>
        </w:rPr>
        <w:t>　　图表 20：地下管线测量复杂程度表</w:t>
      </w:r>
      <w:r>
        <w:rPr>
          <w:rFonts w:hint="eastAsia"/>
        </w:rPr>
        <w:br/>
      </w:r>
      <w:r>
        <w:rPr>
          <w:rFonts w:hint="eastAsia"/>
        </w:rPr>
        <w:t>　　图表 21：我国城市供水管线长度（单位：公里）</w:t>
      </w:r>
      <w:r>
        <w:rPr>
          <w:rFonts w:hint="eastAsia"/>
        </w:rPr>
        <w:br/>
      </w:r>
      <w:r>
        <w:rPr>
          <w:rFonts w:hint="eastAsia"/>
        </w:rPr>
        <w:t>　　图表 22：我国部分城市供水管线情况（单位：公里）</w:t>
      </w:r>
      <w:r>
        <w:rPr>
          <w:rFonts w:hint="eastAsia"/>
        </w:rPr>
        <w:br/>
      </w:r>
      <w:r>
        <w:rPr>
          <w:rFonts w:hint="eastAsia"/>
        </w:rPr>
        <w:t>　　图表 23：我国天然气消费量及预测情况（单位：亿立方米）</w:t>
      </w:r>
      <w:r>
        <w:rPr>
          <w:rFonts w:hint="eastAsia"/>
        </w:rPr>
        <w:br/>
      </w:r>
      <w:r>
        <w:rPr>
          <w:rFonts w:hint="eastAsia"/>
        </w:rPr>
        <w:t>　　图表 24：我国城市供水管线长度（单位：公里）</w:t>
      </w:r>
      <w:r>
        <w:rPr>
          <w:rFonts w:hint="eastAsia"/>
        </w:rPr>
        <w:br/>
      </w:r>
      <w:r>
        <w:rPr>
          <w:rFonts w:hint="eastAsia"/>
        </w:rPr>
        <w:t>　　图表 25：pl-960金属管线和电缆测位器图（一）</w:t>
      </w:r>
      <w:r>
        <w:rPr>
          <w:rFonts w:hint="eastAsia"/>
        </w:rPr>
        <w:br/>
      </w:r>
      <w:r>
        <w:rPr>
          <w:rFonts w:hint="eastAsia"/>
        </w:rPr>
        <w:t>　　图表 26：pl-960金属管线和电缆测位器图（二）</w:t>
      </w:r>
      <w:r>
        <w:rPr>
          <w:rFonts w:hint="eastAsia"/>
        </w:rPr>
        <w:br/>
      </w:r>
      <w:r>
        <w:rPr>
          <w:rFonts w:hint="eastAsia"/>
        </w:rPr>
        <w:t>　　图表 27：pl-960金属管线和电缆测位器技术参数表</w:t>
      </w:r>
      <w:r>
        <w:rPr>
          <w:rFonts w:hint="eastAsia"/>
        </w:rPr>
        <w:br/>
      </w:r>
      <w:r>
        <w:rPr>
          <w:rFonts w:hint="eastAsia"/>
        </w:rPr>
        <w:t>　　图表 28：rd8000万能精确管线定位仪图</w:t>
      </w:r>
      <w:r>
        <w:rPr>
          <w:rFonts w:hint="eastAsia"/>
        </w:rPr>
        <w:br/>
      </w:r>
      <w:r>
        <w:rPr>
          <w:rFonts w:hint="eastAsia"/>
        </w:rPr>
        <w:t>　　图表 29：rd8000万能精确管线定位仪lcd显示主界面</w:t>
      </w:r>
      <w:r>
        <w:rPr>
          <w:rFonts w:hint="eastAsia"/>
        </w:rPr>
        <w:br/>
      </w:r>
      <w:r>
        <w:rPr>
          <w:rFonts w:hint="eastAsia"/>
        </w:rPr>
        <w:t>　　图表 30：rd8000万能精确管线定位仪接收机技术参数表</w:t>
      </w:r>
      <w:r>
        <w:rPr>
          <w:rFonts w:hint="eastAsia"/>
        </w:rPr>
        <w:br/>
      </w:r>
      <w:r>
        <w:rPr>
          <w:rFonts w:hint="eastAsia"/>
        </w:rPr>
        <w:t>　　图表 31：rd8000万能精确管线定位仪发射机技术参数表</w:t>
      </w:r>
      <w:r>
        <w:rPr>
          <w:rFonts w:hint="eastAsia"/>
        </w:rPr>
        <w:br/>
      </w:r>
      <w:r>
        <w:rPr>
          <w:rFonts w:hint="eastAsia"/>
        </w:rPr>
        <w:t>　　图表 32：ld6000全频管线探测仪图</w:t>
      </w:r>
      <w:r>
        <w:rPr>
          <w:rFonts w:hint="eastAsia"/>
        </w:rPr>
        <w:br/>
      </w:r>
      <w:r>
        <w:rPr>
          <w:rFonts w:hint="eastAsia"/>
        </w:rPr>
        <w:t>　　图表 33：ld6000全频管线探测仪接收机技术参数表</w:t>
      </w:r>
      <w:r>
        <w:rPr>
          <w:rFonts w:hint="eastAsia"/>
        </w:rPr>
        <w:br/>
      </w:r>
      <w:r>
        <w:rPr>
          <w:rFonts w:hint="eastAsia"/>
        </w:rPr>
        <w:t>　　图表 34：ld6000全频管线探测仪发射机技术参数表</w:t>
      </w:r>
      <w:r>
        <w:rPr>
          <w:rFonts w:hint="eastAsia"/>
        </w:rPr>
        <w:br/>
      </w:r>
      <w:r>
        <w:rPr>
          <w:rFonts w:hint="eastAsia"/>
        </w:rPr>
        <w:t>　　图表 35：sr-20管线定位仪图（一）</w:t>
      </w:r>
      <w:r>
        <w:rPr>
          <w:rFonts w:hint="eastAsia"/>
        </w:rPr>
        <w:br/>
      </w:r>
      <w:r>
        <w:rPr>
          <w:rFonts w:hint="eastAsia"/>
        </w:rPr>
        <w:t>　　图表 36：sr-20管线定位仪图（二）</w:t>
      </w:r>
      <w:r>
        <w:rPr>
          <w:rFonts w:hint="eastAsia"/>
        </w:rPr>
        <w:br/>
      </w:r>
      <w:r>
        <w:rPr>
          <w:rFonts w:hint="eastAsia"/>
        </w:rPr>
        <w:t>　　图表 37：sr-20管线定位仪技术参数表</w:t>
      </w:r>
      <w:r>
        <w:rPr>
          <w:rFonts w:hint="eastAsia"/>
        </w:rPr>
        <w:br/>
      </w:r>
      <w:r>
        <w:rPr>
          <w:rFonts w:hint="eastAsia"/>
        </w:rPr>
        <w:t>　　图表 38：rd1000便携式探地雷达系统图</w:t>
      </w:r>
      <w:r>
        <w:rPr>
          <w:rFonts w:hint="eastAsia"/>
        </w:rPr>
        <w:br/>
      </w:r>
      <w:r>
        <w:rPr>
          <w:rFonts w:hint="eastAsia"/>
        </w:rPr>
        <w:t>　　图表 39：rd1000便携式探地雷达系统参数表</w:t>
      </w:r>
      <w:r>
        <w:rPr>
          <w:rFonts w:hint="eastAsia"/>
        </w:rPr>
        <w:br/>
      </w:r>
      <w:r>
        <w:rPr>
          <w:rFonts w:hint="eastAsia"/>
        </w:rPr>
        <w:t>　　图表 40：sir-20型探地雷达图</w:t>
      </w:r>
      <w:r>
        <w:rPr>
          <w:rFonts w:hint="eastAsia"/>
        </w:rPr>
        <w:br/>
      </w:r>
      <w:r>
        <w:rPr>
          <w:rFonts w:hint="eastAsia"/>
        </w:rPr>
        <w:t>　　图表 41：easylocator市政管线探地雷达图</w:t>
      </w:r>
      <w:r>
        <w:rPr>
          <w:rFonts w:hint="eastAsia"/>
        </w:rPr>
        <w:br/>
      </w:r>
      <w:r>
        <w:rPr>
          <w:rFonts w:hint="eastAsia"/>
        </w:rPr>
        <w:t>　　图表 42：招投标流程图</w:t>
      </w:r>
      <w:r>
        <w:rPr>
          <w:rFonts w:hint="eastAsia"/>
        </w:rPr>
        <w:br/>
      </w:r>
      <w:r>
        <w:rPr>
          <w:rFonts w:hint="eastAsia"/>
        </w:rPr>
        <w:t>　　图表 43：城市地下管线探测工程项目组织机构图</w:t>
      </w:r>
      <w:r>
        <w:rPr>
          <w:rFonts w:hint="eastAsia"/>
        </w:rPr>
        <w:br/>
      </w:r>
      <w:r>
        <w:rPr>
          <w:rFonts w:hint="eastAsia"/>
        </w:rPr>
        <w:t>　　图表 44：城市地下管线探测工程监理示意图</w:t>
      </w:r>
      <w:r>
        <w:rPr>
          <w:rFonts w:hint="eastAsia"/>
        </w:rPr>
        <w:br/>
      </w:r>
      <w:r>
        <w:rPr>
          <w:rFonts w:hint="eastAsia"/>
        </w:rPr>
        <w:t>　　图表 45：保定金迪地下管线探测工程有限公司经营优劣势分析</w:t>
      </w:r>
      <w:r>
        <w:rPr>
          <w:rFonts w:hint="eastAsia"/>
        </w:rPr>
        <w:br/>
      </w:r>
      <w:r>
        <w:rPr>
          <w:rFonts w:hint="eastAsia"/>
        </w:rPr>
        <w:t>　　图表 46：山东正元地理信息工程有限责任公司的组织架构</w:t>
      </w:r>
      <w:r>
        <w:rPr>
          <w:rFonts w:hint="eastAsia"/>
        </w:rPr>
        <w:br/>
      </w:r>
      <w:r>
        <w:rPr>
          <w:rFonts w:hint="eastAsia"/>
        </w:rPr>
        <w:t>　　图表 47：山东正元地理信息工程有限责任公司经营优劣势分析</w:t>
      </w:r>
      <w:r>
        <w:rPr>
          <w:rFonts w:hint="eastAsia"/>
        </w:rPr>
        <w:br/>
      </w:r>
      <w:r>
        <w:rPr>
          <w:rFonts w:hint="eastAsia"/>
        </w:rPr>
        <w:t>　　图表 48：国家测绘局地下管线勘测工程院的组织架构</w:t>
      </w:r>
      <w:r>
        <w:rPr>
          <w:rFonts w:hint="eastAsia"/>
        </w:rPr>
        <w:br/>
      </w:r>
      <w:r>
        <w:rPr>
          <w:rFonts w:hint="eastAsia"/>
        </w:rPr>
        <w:t>　　图表 49：国家测绘局地下管线勘测工程院经营优劣势分析</w:t>
      </w:r>
      <w:r>
        <w:rPr>
          <w:rFonts w:hint="eastAsia"/>
        </w:rPr>
        <w:br/>
      </w:r>
      <w:r>
        <w:rPr>
          <w:rFonts w:hint="eastAsia"/>
        </w:rPr>
        <w:t>　　图表 50：深圳市大升高科技工程有限公司的营销网络</w:t>
      </w:r>
      <w:r>
        <w:rPr>
          <w:rFonts w:hint="eastAsia"/>
        </w:rPr>
        <w:br/>
      </w:r>
      <w:r>
        <w:rPr>
          <w:rFonts w:hint="eastAsia"/>
        </w:rPr>
        <w:t>　　图表 51：深圳市大升高科技工程有限公司的组织架构</w:t>
      </w:r>
      <w:r>
        <w:rPr>
          <w:rFonts w:hint="eastAsia"/>
        </w:rPr>
        <w:br/>
      </w:r>
      <w:r>
        <w:rPr>
          <w:rFonts w:hint="eastAsia"/>
        </w:rPr>
        <w:t>　　图表 52：深圳市大升高科技工程有限公司经营优劣势分析</w:t>
      </w:r>
      <w:r>
        <w:rPr>
          <w:rFonts w:hint="eastAsia"/>
        </w:rPr>
        <w:br/>
      </w:r>
      <w:r>
        <w:rPr>
          <w:rFonts w:hint="eastAsia"/>
        </w:rPr>
        <w:t>　　图表 53：武汉科岛地理信息工程有限公司的组织架构</w:t>
      </w:r>
      <w:r>
        <w:rPr>
          <w:rFonts w:hint="eastAsia"/>
        </w:rPr>
        <w:br/>
      </w:r>
      <w:r>
        <w:rPr>
          <w:rFonts w:hint="eastAsia"/>
        </w:rPr>
        <w:t>　　图表 54：武汉科岛地理信息工程有限公司经营优劣势分析</w:t>
      </w:r>
      <w:r>
        <w:rPr>
          <w:rFonts w:hint="eastAsia"/>
        </w:rPr>
        <w:br/>
      </w:r>
      <w:r>
        <w:rPr>
          <w:rFonts w:hint="eastAsia"/>
        </w:rPr>
        <w:t>　　图表 55：华东探测技术有限公司承担过的主要城市、开发区地下管线普查（含1：500带状地形图测量）案例（单位：平方公里，公里）</w:t>
      </w:r>
      <w:r>
        <w:rPr>
          <w:rFonts w:hint="eastAsia"/>
        </w:rPr>
        <w:br/>
      </w:r>
      <w:r>
        <w:rPr>
          <w:rFonts w:hint="eastAsia"/>
        </w:rPr>
        <w:t>　　图表 56：华东探测技术有限公司承担过的主要市政工程地下管线探测部分案例（单项工程100公里以上）（单位：平方米，公里）</w:t>
      </w:r>
      <w:r>
        <w:rPr>
          <w:rFonts w:hint="eastAsia"/>
        </w:rPr>
        <w:br/>
      </w:r>
      <w:r>
        <w:rPr>
          <w:rFonts w:hint="eastAsia"/>
        </w:rPr>
        <w:t>　　图表 57：华东探测技术有限公司承担的大、中型企事业单位、学校地下管线普查案例（单位：平方米，公里）</w:t>
      </w:r>
      <w:r>
        <w:rPr>
          <w:rFonts w:hint="eastAsia"/>
        </w:rPr>
        <w:br/>
      </w:r>
      <w:r>
        <w:rPr>
          <w:rFonts w:hint="eastAsia"/>
        </w:rPr>
        <w:t>　　图表 58：华东探测技术有限公司主要控制测量项目（单位：公里）</w:t>
      </w:r>
      <w:r>
        <w:rPr>
          <w:rFonts w:hint="eastAsia"/>
        </w:rPr>
        <w:br/>
      </w:r>
      <w:r>
        <w:rPr>
          <w:rFonts w:hint="eastAsia"/>
        </w:rPr>
        <w:t>　　图表 59：华东探测技术有限公司主要地形测量、断面测量和沉降观测项目（单位：平方公里，公里，幅，条）</w:t>
      </w:r>
      <w:r>
        <w:rPr>
          <w:rFonts w:hint="eastAsia"/>
        </w:rPr>
        <w:br/>
      </w:r>
      <w:r>
        <w:rPr>
          <w:rFonts w:hint="eastAsia"/>
        </w:rPr>
        <w:t>　　图表 60：华东探测技术有限公司地籍测量项目（单位：平方公里）</w:t>
      </w:r>
      <w:r>
        <w:rPr>
          <w:rFonts w:hint="eastAsia"/>
        </w:rPr>
        <w:br/>
      </w:r>
      <w:r>
        <w:rPr>
          <w:rFonts w:hint="eastAsia"/>
        </w:rPr>
        <w:t>　　图表 61：华东探测技术有限公司地籍测量项目（单位：平方公里）</w:t>
      </w:r>
      <w:r>
        <w:rPr>
          <w:rFonts w:hint="eastAsia"/>
        </w:rPr>
        <w:br/>
      </w:r>
      <w:r>
        <w:rPr>
          <w:rFonts w:hint="eastAsia"/>
        </w:rPr>
        <w:t>　　图表 62：华东探测技术有限公司的组织架构</w:t>
      </w:r>
      <w:r>
        <w:rPr>
          <w:rFonts w:hint="eastAsia"/>
        </w:rPr>
        <w:br/>
      </w:r>
      <w:r>
        <w:rPr>
          <w:rFonts w:hint="eastAsia"/>
        </w:rPr>
        <w:t>　　图表 63：华东探测技术有限公司经营优劣势分析</w:t>
      </w:r>
      <w:r>
        <w:rPr>
          <w:rFonts w:hint="eastAsia"/>
        </w:rPr>
        <w:br/>
      </w:r>
      <w:r>
        <w:rPr>
          <w:rFonts w:hint="eastAsia"/>
        </w:rPr>
        <w:t>　　图表 64：甘肃大禹科技检测有限公司经营优劣势分析</w:t>
      </w:r>
      <w:r>
        <w:rPr>
          <w:rFonts w:hint="eastAsia"/>
        </w:rPr>
        <w:br/>
      </w:r>
      <w:r>
        <w:rPr>
          <w:rFonts w:hint="eastAsia"/>
        </w:rPr>
        <w:t>　　图表 65：河南力科管线探测技术有限公司的组织架构</w:t>
      </w:r>
      <w:r>
        <w:rPr>
          <w:rFonts w:hint="eastAsia"/>
        </w:rPr>
        <w:br/>
      </w:r>
      <w:r>
        <w:rPr>
          <w:rFonts w:hint="eastAsia"/>
        </w:rPr>
        <w:t>　　图表 66：河南力科管线探测技术有限公司经营优劣势分析</w:t>
      </w:r>
      <w:r>
        <w:rPr>
          <w:rFonts w:hint="eastAsia"/>
        </w:rPr>
        <w:br/>
      </w:r>
      <w:r>
        <w:rPr>
          <w:rFonts w:hint="eastAsia"/>
        </w:rPr>
        <w:t>　　图表 67：上海乐通管道工程有限公司经营优劣势分析</w:t>
      </w:r>
      <w:r>
        <w:rPr>
          <w:rFonts w:hint="eastAsia"/>
        </w:rPr>
        <w:br/>
      </w:r>
      <w:r>
        <w:rPr>
          <w:rFonts w:hint="eastAsia"/>
        </w:rPr>
        <w:t>　　图表 68：河南省啄木鸟地下管线检测有限公司经营优劣势分析</w:t>
      </w:r>
      <w:r>
        <w:rPr>
          <w:rFonts w:hint="eastAsia"/>
        </w:rPr>
        <w:br/>
      </w:r>
      <w:r>
        <w:rPr>
          <w:rFonts w:hint="eastAsia"/>
        </w:rPr>
        <w:t>　　图表 69：广州城市信息研究所有限公司经营优劣势分析</w:t>
      </w:r>
      <w:r>
        <w:rPr>
          <w:rFonts w:hint="eastAsia"/>
        </w:rPr>
        <w:br/>
      </w:r>
      <w:r>
        <w:rPr>
          <w:rFonts w:hint="eastAsia"/>
        </w:rPr>
        <w:t>　　图表 70：广州迪升探测工程技术有限公司经营优劣势分析</w:t>
      </w:r>
      <w:r>
        <w:rPr>
          <w:rFonts w:hint="eastAsia"/>
        </w:rPr>
        <w:br/>
      </w:r>
      <w:r>
        <w:rPr>
          <w:rFonts w:hint="eastAsia"/>
        </w:rPr>
        <w:t>　　图表 71：沈阳地球物理勘察院的服务领域</w:t>
      </w:r>
      <w:r>
        <w:rPr>
          <w:rFonts w:hint="eastAsia"/>
        </w:rPr>
        <w:br/>
      </w:r>
      <w:r>
        <w:rPr>
          <w:rFonts w:hint="eastAsia"/>
        </w:rPr>
        <w:t>　　图表 72：沈阳地球物理勘察院的组织架构</w:t>
      </w:r>
      <w:r>
        <w:rPr>
          <w:rFonts w:hint="eastAsia"/>
        </w:rPr>
        <w:br/>
      </w:r>
      <w:r>
        <w:rPr>
          <w:rFonts w:hint="eastAsia"/>
        </w:rPr>
        <w:t>　　图表 73：沈阳地球物理勘察院经营优劣势分析</w:t>
      </w:r>
      <w:r>
        <w:rPr>
          <w:rFonts w:hint="eastAsia"/>
        </w:rPr>
        <w:br/>
      </w:r>
      <w:r>
        <w:rPr>
          <w:rFonts w:hint="eastAsia"/>
        </w:rPr>
        <w:t>　　图表 74：河南省地球物理工程勘察院的组织架构</w:t>
      </w:r>
      <w:r>
        <w:rPr>
          <w:rFonts w:hint="eastAsia"/>
        </w:rPr>
        <w:br/>
      </w:r>
      <w:r>
        <w:rPr>
          <w:rFonts w:hint="eastAsia"/>
        </w:rPr>
        <w:t>　　图表 75：河南省地球物理工程勘察院经营优劣势分析</w:t>
      </w:r>
      <w:r>
        <w:rPr>
          <w:rFonts w:hint="eastAsia"/>
        </w:rPr>
        <w:br/>
      </w:r>
      <w:r>
        <w:rPr>
          <w:rFonts w:hint="eastAsia"/>
        </w:rPr>
        <w:t>　　图表 76：广州测达管线技术有限责任公司经营优劣势分析</w:t>
      </w:r>
      <w:r>
        <w:rPr>
          <w:rFonts w:hint="eastAsia"/>
        </w:rPr>
        <w:br/>
      </w:r>
      <w:r>
        <w:rPr>
          <w:rFonts w:hint="eastAsia"/>
        </w:rPr>
        <w:t>　　图表 77：成都沃特地下管线探测有限责任公司的检漏工程业绩</w:t>
      </w:r>
      <w:r>
        <w:rPr>
          <w:rFonts w:hint="eastAsia"/>
        </w:rPr>
        <w:br/>
      </w:r>
      <w:r>
        <w:rPr>
          <w:rFonts w:hint="eastAsia"/>
        </w:rPr>
        <w:t>　　图表 78：成都沃特地下管线探测有限责任公司的测绘工程业绩</w:t>
      </w:r>
      <w:r>
        <w:rPr>
          <w:rFonts w:hint="eastAsia"/>
        </w:rPr>
        <w:br/>
      </w:r>
      <w:r>
        <w:rPr>
          <w:rFonts w:hint="eastAsia"/>
        </w:rPr>
        <w:t>　　图表 79：成都沃特地下管线探测有限责任公司的管网测流测压业务工程业绩</w:t>
      </w:r>
      <w:r>
        <w:rPr>
          <w:rFonts w:hint="eastAsia"/>
        </w:rPr>
        <w:br/>
      </w:r>
      <w:r>
        <w:rPr>
          <w:rFonts w:hint="eastAsia"/>
        </w:rPr>
        <w:t>　　图表 80：成都沃特地下管线探测有限责任公司的表后工程业绩</w:t>
      </w:r>
      <w:r>
        <w:rPr>
          <w:rFonts w:hint="eastAsia"/>
        </w:rPr>
        <w:br/>
      </w:r>
      <w:r>
        <w:rPr>
          <w:rFonts w:hint="eastAsia"/>
        </w:rPr>
        <w:t>　　图表 81：成都沃特地下管线探测有限责任公司的组织架构</w:t>
      </w:r>
      <w:r>
        <w:rPr>
          <w:rFonts w:hint="eastAsia"/>
        </w:rPr>
        <w:br/>
      </w:r>
      <w:r>
        <w:rPr>
          <w:rFonts w:hint="eastAsia"/>
        </w:rPr>
        <w:t>　　图表 82：成都沃特地下管线探测有限责任公司经营优劣势分析</w:t>
      </w:r>
      <w:r>
        <w:rPr>
          <w:rFonts w:hint="eastAsia"/>
        </w:rPr>
        <w:br/>
      </w:r>
      <w:r>
        <w:rPr>
          <w:rFonts w:hint="eastAsia"/>
        </w:rPr>
        <w:t>　　图表 83：雷迪有限公司经营优劣势分析</w:t>
      </w:r>
      <w:r>
        <w:rPr>
          <w:rFonts w:hint="eastAsia"/>
        </w:rPr>
        <w:br/>
      </w:r>
      <w:r>
        <w:rPr>
          <w:rFonts w:hint="eastAsia"/>
        </w:rPr>
        <w:t>　　图表 84：北京埃德尔公司的产品结构</w:t>
      </w:r>
      <w:r>
        <w:rPr>
          <w:rFonts w:hint="eastAsia"/>
        </w:rPr>
        <w:br/>
      </w:r>
      <w:r>
        <w:rPr>
          <w:rFonts w:hint="eastAsia"/>
        </w:rPr>
        <w:t>　　图表 85：北京埃德尔公司的销售网络</w:t>
      </w:r>
      <w:r>
        <w:rPr>
          <w:rFonts w:hint="eastAsia"/>
        </w:rPr>
        <w:br/>
      </w:r>
      <w:r>
        <w:rPr>
          <w:rFonts w:hint="eastAsia"/>
        </w:rPr>
        <w:t>　　图表 86：北京埃德尔公司经营优劣势分析</w:t>
      </w:r>
      <w:r>
        <w:rPr>
          <w:rFonts w:hint="eastAsia"/>
        </w:rPr>
        <w:br/>
      </w:r>
      <w:r>
        <w:rPr>
          <w:rFonts w:hint="eastAsia"/>
        </w:rPr>
        <w:t>　　图表 87：北京富急探仪器设备有限公司的产品结构</w:t>
      </w:r>
      <w:r>
        <w:rPr>
          <w:rFonts w:hint="eastAsia"/>
        </w:rPr>
        <w:br/>
      </w:r>
      <w:r>
        <w:rPr>
          <w:rFonts w:hint="eastAsia"/>
        </w:rPr>
        <w:t>　　图表 88：北京富急探仪器设备有限公司的销售网络</w:t>
      </w:r>
      <w:r>
        <w:rPr>
          <w:rFonts w:hint="eastAsia"/>
        </w:rPr>
        <w:br/>
      </w:r>
      <w:r>
        <w:rPr>
          <w:rFonts w:hint="eastAsia"/>
        </w:rPr>
        <w:t>　　图表 89：北京富急探仪器设备有限公司经营优劣势分析</w:t>
      </w:r>
      <w:r>
        <w:rPr>
          <w:rFonts w:hint="eastAsia"/>
        </w:rPr>
        <w:br/>
      </w:r>
      <w:r>
        <w:rPr>
          <w:rFonts w:hint="eastAsia"/>
        </w:rPr>
        <w:t>　　图表 90：保定市金迪科技开发有限公司的产品结构</w:t>
      </w:r>
      <w:r>
        <w:rPr>
          <w:rFonts w:hint="eastAsia"/>
        </w:rPr>
        <w:br/>
      </w:r>
      <w:r>
        <w:rPr>
          <w:rFonts w:hint="eastAsia"/>
        </w:rPr>
        <w:t>　　图表 91：保定市金迪科技开发有限公司设备资源</w:t>
      </w:r>
      <w:r>
        <w:rPr>
          <w:rFonts w:hint="eastAsia"/>
        </w:rPr>
        <w:br/>
      </w:r>
      <w:r>
        <w:rPr>
          <w:rFonts w:hint="eastAsia"/>
        </w:rPr>
        <w:t>　　图表 92：保定市金迪科技开发有限公司经营优劣势分析</w:t>
      </w:r>
      <w:r>
        <w:rPr>
          <w:rFonts w:hint="eastAsia"/>
        </w:rPr>
        <w:br/>
      </w:r>
      <w:r>
        <w:rPr>
          <w:rFonts w:hint="eastAsia"/>
        </w:rPr>
        <w:t>　　图表 93：江苏晟利探测仪器有限公司的产品结构</w:t>
      </w:r>
      <w:r>
        <w:rPr>
          <w:rFonts w:hint="eastAsia"/>
        </w:rPr>
        <w:br/>
      </w:r>
      <w:r>
        <w:rPr>
          <w:rFonts w:hint="eastAsia"/>
        </w:rPr>
        <w:t>　　图表 94：江苏晟利探测仪器有限公司经营优劣势分析</w:t>
      </w:r>
      <w:r>
        <w:rPr>
          <w:rFonts w:hint="eastAsia"/>
        </w:rPr>
        <w:br/>
      </w:r>
      <w:r>
        <w:rPr>
          <w:rFonts w:hint="eastAsia"/>
        </w:rPr>
        <w:t>　　图表 95：北京保利泰达仪器设备有限公司的产品结构</w:t>
      </w:r>
      <w:r>
        <w:rPr>
          <w:rFonts w:hint="eastAsia"/>
        </w:rPr>
        <w:br/>
      </w:r>
      <w:r>
        <w:rPr>
          <w:rFonts w:hint="eastAsia"/>
        </w:rPr>
        <w:t>　　图表 96：北京保利泰达仪器设备有限公司售后服务流程</w:t>
      </w:r>
      <w:r>
        <w:rPr>
          <w:rFonts w:hint="eastAsia"/>
        </w:rPr>
        <w:br/>
      </w:r>
      <w:r>
        <w:rPr>
          <w:rFonts w:hint="eastAsia"/>
        </w:rPr>
        <w:t>　　图表 97：北京保利泰达仪器设备有限公司经营优劣势分析</w:t>
      </w:r>
      <w:r>
        <w:rPr>
          <w:rFonts w:hint="eastAsia"/>
        </w:rPr>
        <w:br/>
      </w:r>
      <w:r>
        <w:rPr>
          <w:rFonts w:hint="eastAsia"/>
        </w:rPr>
        <w:t>　　图表 98：艾默生管道工具（上海）有限公司的产品结构</w:t>
      </w:r>
      <w:r>
        <w:rPr>
          <w:rFonts w:hint="eastAsia"/>
        </w:rPr>
        <w:br/>
      </w:r>
      <w:r>
        <w:rPr>
          <w:rFonts w:hint="eastAsia"/>
        </w:rPr>
        <w:t>　　图表 99：艾默生管道工具（上海）有限公司经营优劣势分析</w:t>
      </w:r>
      <w:r>
        <w:rPr>
          <w:rFonts w:hint="eastAsia"/>
        </w:rPr>
        <w:br/>
      </w:r>
      <w:r>
        <w:rPr>
          <w:rFonts w:hint="eastAsia"/>
        </w:rPr>
        <w:t>　　图表 100：北京沃尔斯新技术有限公司的产品结构</w:t>
      </w:r>
      <w:r>
        <w:rPr>
          <w:rFonts w:hint="eastAsia"/>
        </w:rPr>
        <w:br/>
      </w:r>
      <w:r>
        <w:rPr>
          <w:rFonts w:hint="eastAsia"/>
        </w:rPr>
        <w:t>　　图表 101：北京沃尔斯新技术有限公司检测设备</w:t>
      </w:r>
      <w:r>
        <w:rPr>
          <w:rFonts w:hint="eastAsia"/>
        </w:rPr>
        <w:br/>
      </w:r>
      <w:r>
        <w:rPr>
          <w:rFonts w:hint="eastAsia"/>
        </w:rPr>
        <w:t>　　图表 102：北京沃尔斯新技术有限公司经营优劣势分析</w:t>
      </w:r>
      <w:r>
        <w:rPr>
          <w:rFonts w:hint="eastAsia"/>
        </w:rPr>
        <w:br/>
      </w:r>
      <w:r>
        <w:rPr>
          <w:rFonts w:hint="eastAsia"/>
        </w:rPr>
        <w:t>　　图表 103：扬州捷通供水技术设备有限公司经营优劣势分析</w:t>
      </w:r>
      <w:r>
        <w:rPr>
          <w:rFonts w:hint="eastAsia"/>
        </w:rPr>
        <w:br/>
      </w:r>
      <w:r>
        <w:rPr>
          <w:rFonts w:hint="eastAsia"/>
        </w:rPr>
        <w:t>　　图表 104：广州彼岸思精光电系统有限公司的产品结构</w:t>
      </w:r>
      <w:r>
        <w:rPr>
          <w:rFonts w:hint="eastAsia"/>
        </w:rPr>
        <w:br/>
      </w:r>
      <w:r>
        <w:rPr>
          <w:rFonts w:hint="eastAsia"/>
        </w:rPr>
        <w:t>　　图表 105：广州彼岸思精光电系统有限公司经营优劣势分析</w:t>
      </w:r>
      <w:r>
        <w:rPr>
          <w:rFonts w:hint="eastAsia"/>
        </w:rPr>
        <w:br/>
      </w:r>
      <w:r>
        <w:rPr>
          <w:rFonts w:hint="eastAsia"/>
        </w:rPr>
        <w:t>　　图表 106：北京兰德瑞特新技术有限公司的产品结构</w:t>
      </w:r>
      <w:r>
        <w:rPr>
          <w:rFonts w:hint="eastAsia"/>
        </w:rPr>
        <w:br/>
      </w:r>
      <w:r>
        <w:rPr>
          <w:rFonts w:hint="eastAsia"/>
        </w:rPr>
        <w:t>　　图表 107：北京兰德瑞特新技术有限公司经营优劣势分析</w:t>
      </w:r>
      <w:r>
        <w:rPr>
          <w:rFonts w:hint="eastAsia"/>
        </w:rPr>
        <w:br/>
      </w:r>
      <w:r>
        <w:rPr>
          <w:rFonts w:hint="eastAsia"/>
        </w:rPr>
        <w:t>　　图表 108：海安迪斯凯瑞探测仪器有限公司的产品结构</w:t>
      </w:r>
      <w:r>
        <w:rPr>
          <w:rFonts w:hint="eastAsia"/>
        </w:rPr>
        <w:br/>
      </w:r>
      <w:r>
        <w:rPr>
          <w:rFonts w:hint="eastAsia"/>
        </w:rPr>
        <w:t>　　图表 109：海安迪斯凯瑞探测仪器有限公司经营优劣势分析</w:t>
      </w:r>
      <w:r>
        <w:rPr>
          <w:rFonts w:hint="eastAsia"/>
        </w:rPr>
        <w:br/>
      </w:r>
      <w:r>
        <w:rPr>
          <w:rFonts w:hint="eastAsia"/>
        </w:rPr>
        <w:t>　　图表 110：安徽同发设备股份有限公司的产品结构</w:t>
      </w:r>
      <w:r>
        <w:rPr>
          <w:rFonts w:hint="eastAsia"/>
        </w:rPr>
        <w:br/>
      </w:r>
      <w:r>
        <w:rPr>
          <w:rFonts w:hint="eastAsia"/>
        </w:rPr>
        <w:t>　　图表 111：安徽同发设备股份有限公司组织架构</w:t>
      </w:r>
      <w:r>
        <w:rPr>
          <w:rFonts w:hint="eastAsia"/>
        </w:rPr>
        <w:br/>
      </w:r>
      <w:r>
        <w:rPr>
          <w:rFonts w:hint="eastAsia"/>
        </w:rPr>
        <w:t>　　图表 112：安徽同发设备股份有限公司经营优劣势分析</w:t>
      </w:r>
      <w:r>
        <w:rPr>
          <w:rFonts w:hint="eastAsia"/>
        </w:rPr>
        <w:br/>
      </w:r>
      <w:r>
        <w:rPr>
          <w:rFonts w:hint="eastAsia"/>
        </w:rPr>
        <w:t>　　图表 113：南通市万能检测仪器有限公司的产品结构</w:t>
      </w:r>
      <w:r>
        <w:rPr>
          <w:rFonts w:hint="eastAsia"/>
        </w:rPr>
        <w:br/>
      </w:r>
      <w:r>
        <w:rPr>
          <w:rFonts w:hint="eastAsia"/>
        </w:rPr>
        <w:t>　　图表 114：南通市万能检测仪器有限公司销售网络</w:t>
      </w:r>
      <w:r>
        <w:rPr>
          <w:rFonts w:hint="eastAsia"/>
        </w:rPr>
        <w:br/>
      </w:r>
      <w:r>
        <w:rPr>
          <w:rFonts w:hint="eastAsia"/>
        </w:rPr>
        <w:t>　　图表 115：南通市万能检测仪器有限公司经营优劣势分析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2342b2b3f4f08" w:history="1">
        <w:r>
          <w:rPr>
            <w:rStyle w:val="Hyperlink"/>
          </w:rPr>
          <w:t>2025-2031年城市地下管线探测行业发展调研与市场前景预测报告</w:t>
        </w:r>
      </w:hyperlink>
      <w:r>
        <w:rPr>
          <w:color w:val="C00000"/>
        </w:rPr>
        <w:t>》，报告编号：</w:t>
      </w:r>
      <w:r>
        <w:rPr>
          <w:rFonts w:hint="eastAsia"/>
          <w:color w:val="C00000"/>
        </w:rPr>
        <w:t>1A21731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02342b2b3f4f08" w:history="1">
        <w:r>
          <w:rPr>
            <w:rStyle w:val="Hyperlink"/>
          </w:rPr>
          <w:t>https://www.20087.com/1/73/ChengShiDiXiaGuanXianTanCeShiChangDiaoYanBaoGao.html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探测地下管道位置、城市地下管线探测技术规程最新版、常见的管线探测方法有哪些、城市地下管线探测技术规程2017、城市管线探测一公里多少钱、城市地下管线探测的特点是什么、人工开挖怎么探明地下的管线、城市地下管线探测的特点、地下管道探测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c50527a47437c" w:history="1">
      <w:r>
        <w:rPr>
          <w:rStyle w:val="Hyperlink"/>
        </w:rPr>
        <w:t>2025-2031年城市地下管线探测行业发展调研与市场前景预测报告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ChengShiDiXiaGuanXianTanCeShiChangDiaoYanBaoGao.html" TargetMode="External" Id="R1902342b2b3f4f08" /></Relationships>
</file>

<file path=word/_rels/header2.xml.rels>&#65279;<?xml version="1.0" encoding="utf-8"?><Relationships xmlns="http://schemas.openxmlformats.org/package/2006/relationships"><Relationship Type="http://schemas.openxmlformats.org/officeDocument/2006/relationships/hyperlink" Target="https://www.20087.com/1/73/ChengShiDiXiaGuanXianTanCeShiChangDiaoYanBaoGao.html" TargetMode="External" Id="R126c50527a47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2024-09-25T07:36:00Z</dcterms:created>
  <dcterms:modified xsi:type="dcterms:W3CDTF">2024-09-25T08:36:00Z</dcterms:modified>
  <dc:subject>2025-2031年城市地下管线探测行业发展调研与市场前景预测报告</dc:subject>
  <dc:title>2025-2031年城市地下管线探测行业发展调研与市场前景预测报告</dc:title>
  <cp:keywords>2025-2031年城市地下管线探测行业发展调研与市场前景预测报告</cp:keywords>
  <dc:description>2025-2031年城市地下管线探测行业发展调研与市场前景预测报告</dc:description>
</cp:coreProperties>
</file>