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bbccf3c0d4e66" w:history="1">
              <w:r>
                <w:rPr>
                  <w:rStyle w:val="Hyperlink"/>
                </w:rPr>
                <w:t>全球与中国档案寄存市场调研及趋势分析（2025-2031年）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bbccf3c0d4e66" w:history="1">
              <w:r>
                <w:rPr>
                  <w:rStyle w:val="Hyperlink"/>
                </w:rPr>
                <w:t>全球与中国档案寄存市场调研及趋势分析（2025-2031年）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bbccf3c0d4e66" w:history="1">
                <w:r>
                  <w:rPr>
                    <w:rStyle w:val="Hyperlink"/>
                  </w:rPr>
                  <w:t>https://www.20087.com/1/83/DangAnJiCunHangYeFaZhanQuShi.html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寄存服务行业随着信息化、数字化进程的推进，正逐步由传统实体存储向电子化、云存储转型。目前市场上既有专业的档案馆、档案托管中心提供实体档案保管服务，也有不少第三方服务商推出电子档案管理系统和云存储方案，满足企事业单位和个人用户对历史记录、法律文件等各类档案的安全保存和快捷查阅需求。</w:t>
      </w:r>
      <w:r>
        <w:rPr>
          <w:rFonts w:hint="eastAsia"/>
        </w:rPr>
        <w:br/>
      </w:r>
      <w:r>
        <w:rPr>
          <w:rFonts w:hint="eastAsia"/>
        </w:rPr>
        <w:t>　　随着国家对档案管理信息化建设的政策推动，以及大数据、区块链等前沿技术的引入，档案寄存服务将呈现线上与线下相结合、实体与电子互补的发展格局。一方面，实体档案寄存服务将更加专业化、标准化，引入更多安全保障和便捷查询手段；另一方面，电子档案存储和管理平台将大幅扩容和完善，依托加密技术、区块链确权等方式，确保电子档案的真实性和不可篡改性，从而更好地服务于政务公开、司法公正、企业合规等多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bbccf3c0d4e66" w:history="1">
        <w:r>
          <w:rPr>
            <w:rStyle w:val="Hyperlink"/>
          </w:rPr>
          <w:t>全球与中国档案寄存市场调研及趋势分析（2025-2031年）</w:t>
        </w:r>
      </w:hyperlink>
      <w:r>
        <w:rPr>
          <w:rFonts w:hint="eastAsia"/>
        </w:rPr>
        <w:t>》通过严谨的分析、翔实的数据及直观的图表，系统解析了档案寄存行业的市场规模、需求变化、价格波动及产业链结构。报告全面评估了当前档案寄存市场现状，科学预测了未来市场前景与发展趋势，重点剖析了档案寄存细分市场的机遇与挑战。同时，报告对档案寄存重点企业的竞争地位及市场集中度进行了评估，为档案寄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档案寄存行业概述及发展现状</w:t>
      </w:r>
      <w:r>
        <w:rPr>
          <w:rFonts w:hint="eastAsia"/>
        </w:rPr>
        <w:br/>
      </w:r>
      <w:r>
        <w:rPr>
          <w:rFonts w:hint="eastAsia"/>
        </w:rPr>
        <w:t>　　1.1 档案寄存行业介绍</w:t>
      </w:r>
      <w:r>
        <w:rPr>
          <w:rFonts w:hint="eastAsia"/>
        </w:rPr>
        <w:br/>
      </w:r>
      <w:r>
        <w:rPr>
          <w:rFonts w:hint="eastAsia"/>
        </w:rPr>
        <w:t>　　1.2 档案寄存主要种类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2024年不同种类档案寄存产量占比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2020-2031年不同种类档案寄存价格走势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档案寄存主要应用领域分析</w:t>
      </w:r>
      <w:r>
        <w:rPr>
          <w:rFonts w:hint="eastAsia"/>
        </w:rPr>
        <w:br/>
      </w:r>
      <w:r>
        <w:rPr>
          <w:rFonts w:hint="eastAsia"/>
        </w:rPr>
        <w:t>　　　　1.3.1 档案寄存主要应用领域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2024年全球档案寄存不同应用领域消费量占比分析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全球与中国档案寄存市场发展现状对比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2020-2031年全球档案寄存市场现状及发展趋势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2020-2031年中国档案寄存市场现状及发展趋势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2020-2031年全球档案寄存供需现状及趋势预测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2020-2031年全球档案寄存产能、产量、产能利用率情况及趋势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2020-2031年全球档案寄存产量、表观消费量情况及趋势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2020-2031年中国档案寄存供需现状及趋势预测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2020-2031年中国档案寄存产能、产量、产能利用率情况及趋势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2020-2031年中国档案寄存产量、表观消费量情况及趋势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2020-2031年中国档案寄存产量、需求量、市场缺口情况及趋势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中国档案寄存行业政策分析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全球与中国档案寄存重点企业产量、产值、集中度分析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全球市场档案寄存重点企业2024和2025年产量、产值对比分析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全球市场档案寄存重点企业2024和2025年产量对比分析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全球市场档案寄存重点企业2024和2025年产值对比分析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全球市场档案寄存重点企业2024和2025年产品价格分析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中国市场档案寄存重点企业2024和2025年产量、产值对比分析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中国市场档案寄存重点企业2024和2025年产量对比分析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中国市场档案寄存重点企业2024和2025年产值对比分析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档案寄存重点厂商总部</w:t>
      </w:r>
      <w:r>
        <w:rPr>
          <w:rFonts w:hint="eastAsia"/>
        </w:rPr>
        <w:br/>
      </w:r>
      <w:r>
        <w:rPr>
          <w:rFonts w:hint="eastAsia"/>
        </w:rPr>
        <w:t>　　2.4 档案寄存行业企业集中度分析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全球重点档案寄存企业SWOT分析</w:t>
      </w:r>
      <w:r>
        <w:rPr>
          <w:rFonts w:hint="eastAsia"/>
        </w:rPr>
        <w:br/>
      </w:r>
      <w:r>
        <w:rPr>
          <w:rFonts w:hint="eastAsia"/>
        </w:rPr>
        <w:t>　　2.6 中国重点档案寄存企业SWOT分析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2020-2031年全球主要地区档案寄存产量、产值、市场份额情况及趋势预测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2020-2031年全球主要地区档案寄存产量、产值及市场份额情况及趋势预测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2020-2031年全球主要地区档案寄存产量及市场份额情况及趋势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2020-2031年全球主要地区档案寄存产值及市场份额情况及趋势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2020-2031年中国市场档案寄存产量、产值情况及趋势预测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2020-2031年北美市场档案寄存产量、产值情况及趋势预测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2020-2031年欧洲市场档案寄存产量、产值情况及趋势预测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2020-2031年日本市场档案寄存产量、产值情况及趋势预测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2020-2031年全球主要地区档案寄存消费量、市场份额及发展趋势分析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2020-2031年全球主要地区档案寄存消费量、市场份额及发展趋势预测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2020-2031年中国市场档案寄存消费情况及发展趋势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2020-2031年北美市场档案寄存消费情况及发展趋势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2020-2031年欧洲市场档案寄存消费情况及发展趋势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2020-2031年日本市场档案寄存消费情况及发展趋势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档案寄存行业重点企业调研分析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企业档案寄存产品</w:t>
      </w:r>
      <w:r>
        <w:rPr>
          <w:rFonts w:hint="eastAsia"/>
        </w:rPr>
        <w:br/>
      </w:r>
      <w:r>
        <w:rPr>
          <w:rFonts w:hint="eastAsia"/>
        </w:rPr>
        <w:t>　　　　5.1.3 企业档案寄存产量、价格、收入、成本、毛利情况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企业档案寄存产品</w:t>
      </w:r>
      <w:r>
        <w:rPr>
          <w:rFonts w:hint="eastAsia"/>
        </w:rPr>
        <w:br/>
      </w:r>
      <w:r>
        <w:rPr>
          <w:rFonts w:hint="eastAsia"/>
        </w:rPr>
        <w:t>　　　　5.2.3 企业档案寄存产量、价格、收入、成本、毛利情况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企业档案寄存产品</w:t>
      </w:r>
      <w:r>
        <w:rPr>
          <w:rFonts w:hint="eastAsia"/>
        </w:rPr>
        <w:br/>
      </w:r>
      <w:r>
        <w:rPr>
          <w:rFonts w:hint="eastAsia"/>
        </w:rPr>
        <w:t>　　　　5.3.3 企业档案寄存产量、价格、收入、成本、毛利情况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企业档案寄存产品</w:t>
      </w:r>
      <w:r>
        <w:rPr>
          <w:rFonts w:hint="eastAsia"/>
        </w:rPr>
        <w:br/>
      </w:r>
      <w:r>
        <w:rPr>
          <w:rFonts w:hint="eastAsia"/>
        </w:rPr>
        <w:t>　　　　5.4.3 企业档案寄存产量、价格、收入、成本、毛利情况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企业档案寄存产品</w:t>
      </w:r>
      <w:r>
        <w:rPr>
          <w:rFonts w:hint="eastAsia"/>
        </w:rPr>
        <w:br/>
      </w:r>
      <w:r>
        <w:rPr>
          <w:rFonts w:hint="eastAsia"/>
        </w:rPr>
        <w:t>　　　　5.5.3 企业档案寄存产量、价格、收入、成本、毛利情况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企业档案寄存产品</w:t>
      </w:r>
      <w:r>
        <w:rPr>
          <w:rFonts w:hint="eastAsia"/>
        </w:rPr>
        <w:br/>
      </w:r>
      <w:r>
        <w:rPr>
          <w:rFonts w:hint="eastAsia"/>
        </w:rPr>
        <w:t>　　　　5.6.3 企业档案寄存产量、价格、收入、成本、毛利情况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企业档案寄存产品</w:t>
      </w:r>
      <w:r>
        <w:rPr>
          <w:rFonts w:hint="eastAsia"/>
        </w:rPr>
        <w:br/>
      </w:r>
      <w:r>
        <w:rPr>
          <w:rFonts w:hint="eastAsia"/>
        </w:rPr>
        <w:t>　　　　5.7.3 企业档案寄存产量、价格、收入、成本、毛利情况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企业档案寄存产品</w:t>
      </w:r>
      <w:r>
        <w:rPr>
          <w:rFonts w:hint="eastAsia"/>
        </w:rPr>
        <w:br/>
      </w:r>
      <w:r>
        <w:rPr>
          <w:rFonts w:hint="eastAsia"/>
        </w:rPr>
        <w:t>　　　　5.8.3 企业档案寄存产量、价格、收入、成本、毛利情况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企业档案寄存产品</w:t>
      </w:r>
      <w:r>
        <w:rPr>
          <w:rFonts w:hint="eastAsia"/>
        </w:rPr>
        <w:br/>
      </w:r>
      <w:r>
        <w:rPr>
          <w:rFonts w:hint="eastAsia"/>
        </w:rPr>
        <w:t>　　　　5.9.3 企业档案寄存产量、价格、收入、成本、毛利情况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企业档案寄存产品</w:t>
      </w:r>
      <w:r>
        <w:rPr>
          <w:rFonts w:hint="eastAsia"/>
        </w:rPr>
        <w:br/>
      </w:r>
      <w:r>
        <w:rPr>
          <w:rFonts w:hint="eastAsia"/>
        </w:rPr>
        <w:t>　　　　5.10.3 企业档案寄存产量、价格、收入、成本、毛利情况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2020-2031不同种类档案寄存产量、价格、产值及市场份额情况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全球市场不同种类档案寄存产量、产值及市场份额情况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2020-2031年全球市场不同种类档案寄存产量、市场份额情况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2020-2031年全球市场不同种类档案寄存产值、市场份额情况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2020-2031年全球市场不同种类档案寄存价格走势分析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中国市场不同种类档案寄存产量、产值及市场份额情况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2020-2031年中国市场不同种类档案寄存产量、市场份额情况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2020-2031年中国市场不同种类档案寄存产值、市场份额情况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2020-2031年中国市场不同种类档案寄存价格走势分析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档案寄存上游原料及下游主要应用领域分析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档案寄存产业链分析</w:t>
      </w:r>
      <w:r>
        <w:rPr>
          <w:rFonts w:hint="eastAsia"/>
        </w:rPr>
        <w:br/>
      </w:r>
      <w:r>
        <w:rPr>
          <w:rFonts w:hint="eastAsia"/>
        </w:rPr>
        <w:t>　　7.2 档案寄存产业上游供应分析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2020-2031年全球市场档案寄存下游主要应用领域消费量、市场份额情况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2020-2031年中国市场档案寄存下游主要应用领域消费量、市场份额及增长情况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2020-2031年中国市场档案寄存产量、消费量、进出口分析及发展趋势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2020-2031年中国市场档案寄存产量、消费量、进出口分析及发展趋势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2020-2031年中国市场档案寄存进出口贸易趋势</w:t>
      </w:r>
      <w:r>
        <w:rPr>
          <w:rFonts w:hint="eastAsia"/>
        </w:rPr>
        <w:br/>
      </w:r>
      <w:r>
        <w:rPr>
          <w:rFonts w:hint="eastAsia"/>
        </w:rPr>
        <w:t>　　8.3 中国市场档案寄存主要进口来源</w:t>
      </w:r>
      <w:r>
        <w:rPr>
          <w:rFonts w:hint="eastAsia"/>
        </w:rPr>
        <w:br/>
      </w:r>
      <w:r>
        <w:rPr>
          <w:rFonts w:hint="eastAsia"/>
        </w:rPr>
        <w:t>　　8.4 中国市场档案寄存主要出口目的地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2025年中国市场档案寄存主要地区分布</w:t>
      </w:r>
      <w:r>
        <w:rPr>
          <w:rFonts w:hint="eastAsia"/>
        </w:rPr>
        <w:br/>
      </w:r>
      <w:r>
        <w:rPr>
          <w:rFonts w:hint="eastAsia"/>
        </w:rPr>
        <w:t>　　9.1 中国档案寄存生产地区分布</w:t>
      </w:r>
      <w:r>
        <w:rPr>
          <w:rFonts w:hint="eastAsia"/>
        </w:rPr>
        <w:br/>
      </w:r>
      <w:r>
        <w:rPr>
          <w:rFonts w:hint="eastAsia"/>
        </w:rPr>
        <w:t>　　9.2 中国档案寄存消费地区分布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影响中国市场档案寄存供需因素分析</w:t>
      </w:r>
      <w:r>
        <w:rPr>
          <w:rFonts w:hint="eastAsia"/>
        </w:rPr>
        <w:br/>
      </w:r>
      <w:r>
        <w:rPr>
          <w:rFonts w:hint="eastAsia"/>
        </w:rPr>
        <w:t>　　10.1 档案寄存及相关行业技术发展概况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2020-2031年档案寄存进出口贸易现状及趋势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2020-2031年档案寄存产品技术趋势与价格走势预测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档案寄存行业市场环境发展趋势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2020-2031年不同种类档案寄存产品技术发展趋势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2020-2031年档案寄存价格走势预测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档案寄存销售渠道分析及建议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国内市场档案寄存销售渠道分析</w:t>
      </w:r>
      <w:r>
        <w:rPr>
          <w:rFonts w:hint="eastAsia"/>
        </w:rPr>
        <w:br/>
      </w:r>
      <w:r>
        <w:rPr>
          <w:rFonts w:hint="eastAsia"/>
        </w:rPr>
        <w:t>　　　　12.1.1 当前档案寄存主要销售模式及销售渠道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2020-2031年国内市场档案寄存销售模式及销售渠道趋势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海外市场档案寄存销售渠道分析</w:t>
      </w:r>
      <w:r>
        <w:rPr>
          <w:rFonts w:hint="eastAsia"/>
        </w:rPr>
        <w:br/>
      </w:r>
      <w:r>
        <w:rPr>
          <w:rFonts w:hint="eastAsia"/>
        </w:rPr>
        <w:t>　　12.3 档案寄存行业营销策略建议</w:t>
      </w:r>
      <w:r>
        <w:rPr>
          <w:rFonts w:hint="eastAsia"/>
        </w:rPr>
        <w:br/>
      </w:r>
      <w:r>
        <w:rPr>
          <w:rFonts w:hint="eastAsia"/>
        </w:rPr>
        <w:t>　　　　12.3.1 档案寄存市场定位及目标消费者分析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档案寄存行业营销模式及销售渠道建议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档案寄存产品介绍</w:t>
      </w:r>
      <w:r>
        <w:rPr>
          <w:rFonts w:hint="eastAsia"/>
        </w:rPr>
        <w:br/>
      </w:r>
      <w:r>
        <w:rPr>
          <w:rFonts w:hint="eastAsia"/>
        </w:rPr>
        <w:t>　　表 档案寄存产品分类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2024年全球不同种类档案寄存产量份额</w:t>
      </w:r>
      <w:r>
        <w:rPr>
          <w:rFonts w:hint="eastAsia"/>
        </w:rPr>
        <w:br/>
      </w:r>
      <w:r>
        <w:rPr>
          <w:rFonts w:hint="eastAsia"/>
        </w:rPr>
        <w:t>　　表 2020-2031年不同种类档案寄存价格及趋势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档案寄存主要应用领域</w:t>
      </w:r>
      <w:r>
        <w:rPr>
          <w:rFonts w:hint="eastAsia"/>
        </w:rPr>
        <w:br/>
      </w:r>
      <w:r>
        <w:rPr>
          <w:rFonts w:hint="eastAsia"/>
        </w:rPr>
        <w:t>　　图 全球2024年档案寄存不同应用领域消费量份额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2020-2031年全球市场档案寄存产量及增长情况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2020-2031年全球市场档案寄存产值及增长情况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2020-2031年中国市场档案寄存产量、增长率及趋势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2020-2031年中国市场档案寄存产值、增长率及趋势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2020-2031年全球档案寄存产能、产量、产能利用率及趋势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2020-2031年全球档案寄存产量、表观消费量及趋势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2020-2031年中国档案寄存产能、产量、产能利用率及趋势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2020-2031年中国档案寄存产量、表观消费量及趋势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2020-2031年中国档案寄存产量、市场需求量及趋势</w:t>
      </w:r>
      <w:r>
        <w:rPr>
          <w:rFonts w:hint="eastAsia"/>
        </w:rPr>
        <w:br/>
      </w:r>
      <w:r>
        <w:rPr>
          <w:rFonts w:hint="eastAsia"/>
        </w:rPr>
        <w:t>　　表 档案寄存行业政策分析</w:t>
      </w:r>
      <w:r>
        <w:rPr>
          <w:rFonts w:hint="eastAsia"/>
        </w:rPr>
        <w:br/>
      </w:r>
      <w:r>
        <w:rPr>
          <w:rFonts w:hint="eastAsia"/>
        </w:rPr>
        <w:t>　　表 全球市场档案寄存重点企业2024和2025年产量对比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全球市场档案寄存重点企业2024和2025年产量、市场份额统计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全球市场档案寄存重点企业2025年产量、市场份额统计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全球市场档案寄存重点企业2025年产量、市场份额统计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全球市场档案寄存重点企业2024和2025年产值对比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全球市场档案寄存重点企业2024和2025年产值市场份额统计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全球市场档案寄存重点企业2025年产值、市场份额统计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全球市场档案寄存重点企业2025年产值、市场份额统计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全球市场档案寄存重点企业2024和2025年产品价格统计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中国市场档案寄存重点企业2024和2025年产量对比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中国市场档案寄存重点企业2024和2025年产量市场份额统计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中国市场档案寄存重点企业2025年产量、市场份额统计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中国市场档案寄存重点企业2025年产量、市场份额统计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中国市场档案寄存重点企业2024和2025年产值对比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中国市场档案寄存重点企业2024和2025年产值市场份额统计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中国市场档案寄存重点企业2025年产值、市场份额统计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中国市场档案寄存重点企业2025年产值、市场份额统计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档案寄存企业总部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2024和2025年全球市场档案寄存重点企业产值市场份额对比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全球档案寄存重点企业SWOT分析</w:t>
      </w:r>
      <w:r>
        <w:rPr>
          <w:rFonts w:hint="eastAsia"/>
        </w:rPr>
        <w:br/>
      </w:r>
      <w:r>
        <w:rPr>
          <w:rFonts w:hint="eastAsia"/>
        </w:rPr>
        <w:t>　　表 中国档案寄存重点企业SWOT分析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2020-2025年全球主要地区档案寄存产量统计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2025-2031年全球主要地区档案寄存产量预测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2020-2031年全球主要地区档案寄存产量市场份额统计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2025年全球主要地区档案寄存产量市场份额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2020-2025年全球主要地区档案寄存产值统计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2025-2031年全球主要地区档案寄存产值预测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2020-2031年全球主要地区档案寄存产值市场份额统计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2025年全球主要地区档案寄存产值市场份额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2020-2031年中国市场档案寄存产量及增长情况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2020-2031年中国市场档案寄存产值及增长情况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2020-2031年北美市场档案寄存产量及增长情况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2020-2031年北美市场档案寄存产值及增长情况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2020-2031年欧洲市场档案寄存产量及增长情况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2020-2031年欧洲市场档案寄存产值及增长情况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2020-2031年日本市场档案寄存产量及增长情况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2020-2031年日本市场档案寄存产值及增长情况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2020-2025年全球主要地区档案寄存消费量统计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2025-2031年全球主要地区档案寄存消费量预测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2020-2031年全球主要地区档案寄存消费量市场份额统计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2025年全球主要地区档案寄存消费量市场份额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2020-2031年中国市场档案寄存消费量、增长率及趋势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2020-2031年北美市场档案寄存消费量、增长率及趋势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2020-2031年欧洲市场档案寄存消费量、增长率及趋势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2020-2031年日本市场档案寄存消费量、增长率及趋势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重点企业（一）档案寄存产品情况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重点企业（二）档案寄存产品情况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重点企业（三）档案寄存产品情况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重点企业（四）档案寄存产品情况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重点企业（五）档案寄存产品情况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重点企业（六）档案寄存产品情况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重点企业（七）档案寄存产品情况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重点企业（八）档案寄存产品情况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重点企业（九）档案寄存产品情况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重点企业（十）档案寄存产品情况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重点企业（十）2020-2025年档案寄存产量、价格、收入、成本、毛利情况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2020-2025年全球市场不同种类档案寄存产量统计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2025-2031年全球市场不同种类档案寄存产量预测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2020-2031年全球市场不同种类档案寄存产量市场份额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2020-2025年全球市场不同种类档案寄存产值统计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2025-2031年全球市场不同种类档案寄存产值预测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2020-2031年全球市场不同种类档案寄存产值市场份额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2020-2031年全球市场不同种类档案寄存价格走势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2020-2025年中国市场不同种类档案寄存产量统计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2025-2031年中国市场不同种类档案寄存产量预测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2020-2031年中国市场不同种类档案寄存产量市场份额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2020-2025年中国市场不同种类档案寄存产值统计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2025-2031年中国市场不同种类档案寄存产值预测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2020-2031年中国市场不同种类档案寄存产值市场份额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2020-2031年中国市场不同种类档案寄存价格走势</w:t>
      </w:r>
      <w:r>
        <w:rPr>
          <w:rFonts w:hint="eastAsia"/>
        </w:rPr>
        <w:br/>
      </w:r>
      <w:r>
        <w:rPr>
          <w:rFonts w:hint="eastAsia"/>
        </w:rPr>
        <w:t>　　图 档案寄存产业链</w:t>
      </w:r>
      <w:r>
        <w:rPr>
          <w:rFonts w:hint="eastAsia"/>
        </w:rPr>
        <w:br/>
      </w:r>
      <w:r>
        <w:rPr>
          <w:rFonts w:hint="eastAsia"/>
        </w:rPr>
        <w:t>　　表 档案寄存原材料</w:t>
      </w:r>
      <w:r>
        <w:rPr>
          <w:rFonts w:hint="eastAsia"/>
        </w:rPr>
        <w:br/>
      </w:r>
      <w:r>
        <w:rPr>
          <w:rFonts w:hint="eastAsia"/>
        </w:rPr>
        <w:t>　　表 档案寄存上游原料供应商及联系方式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2020-2025年全球市场档案寄存主要应用领域消费量统计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2025-2031年全球市场档案寄存主要应用领域消费量预测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2020-2031年全球市场档案寄存主要应用领域消费量市场份额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2025年全球市场档案寄存主要应用领域消费量市场份额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2020-2031年全球市场档案寄存主要应用领域消费量增长率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2020-2025年中国市场档案寄存主要应用领域消费量统计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2025-2031年中国市场档案寄存主要应用领域消费量预测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2020-2031年中国市场档案寄存主要应用领域消费量市场份额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2020-2031年中国市场档案寄存主要应用领域消费量增长率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2020-2025年中国市场档案寄存产量、消费量、进出口情况分析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2025-2031年中国市场档案寄存产量、消费量、进出口情况预测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2020-2031年中国市场档案寄存进出口量</w:t>
      </w:r>
      <w:r>
        <w:rPr>
          <w:rFonts w:hint="eastAsia"/>
        </w:rPr>
        <w:br/>
      </w:r>
      <w:r>
        <w:rPr>
          <w:rFonts w:hint="eastAsia"/>
        </w:rPr>
        <w:t>　　图 2025年档案寄存生产地区分布</w:t>
      </w:r>
      <w:r>
        <w:rPr>
          <w:rFonts w:hint="eastAsia"/>
        </w:rPr>
        <w:br/>
      </w:r>
      <w:r>
        <w:rPr>
          <w:rFonts w:hint="eastAsia"/>
        </w:rPr>
        <w:t>　　图 2025年档案寄存消费地区分布</w:t>
      </w:r>
      <w:r>
        <w:rPr>
          <w:rFonts w:hint="eastAsia"/>
        </w:rPr>
        <w:br/>
      </w:r>
      <w:r>
        <w:rPr>
          <w:rFonts w:hint="eastAsia"/>
        </w:rPr>
        <w:t>　　图 2020-2031年中国档案寄存进口量及趋势预测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2020-2031年中国档案寄存出口量及趋势预测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2025-2031年不同种类档案寄存产量占比</w:t>
      </w:r>
      <w:r>
        <w:rPr>
          <w:rFonts w:hint="eastAsia"/>
        </w:rPr>
        <w:br/>
      </w:r>
      <w:r>
        <w:rPr>
          <w:rFonts w:hint="eastAsia"/>
        </w:rPr>
        <w:t>　　图 2025-2031年档案寄存价格走势预测</w:t>
      </w:r>
      <w:r>
        <w:rPr>
          <w:rFonts w:hint="eastAsia"/>
        </w:rPr>
        <w:br/>
      </w:r>
      <w:r>
        <w:rPr>
          <w:rFonts w:hint="eastAsia"/>
        </w:rPr>
        <w:t>　　图 国内市场档案寄存未来销售渠道趋势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bbccf3c0d4e66" w:history="1">
        <w:r>
          <w:rPr>
            <w:rStyle w:val="Hyperlink"/>
          </w:rPr>
          <w:t>全球与中国档案寄存市场调研及趋势分析（2025-2031年）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bbccf3c0d4e66" w:history="1">
        <w:r>
          <w:rPr>
            <w:rStyle w:val="Hyperlink"/>
          </w:rPr>
          <w:t>https://www.20087.com/1/83/DangAnJiCunHangYeFaZhanQuShi.html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热点：个人档案存放、档案寄存在人力资源中心要收费吗、档案代存、档案寄存怎么办理、第三方档案服务机构、档案寄存在哪里、毕业后学校把档案给我了、档案寄存证明、档案怎么存到人才市场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65081dba84ad9" w:history="1">
      <w:r>
        <w:rPr>
          <w:rStyle w:val="Hyperlink"/>
        </w:rPr>
        <w:t>全球与中国档案寄存市场调研及趋势分析（2025-2031年）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angAnJiCunHangYeFaZhanQuShi.html" TargetMode="External" Id="R4ffbbccf3c0d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angAnJiCunHangYeFaZhanQuShi.html" TargetMode="External" Id="Rca565081dba8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2025-05-22T06:19:00Z</dcterms:created>
  <dcterms:modified xsi:type="dcterms:W3CDTF">2025-05-22T07:19:00Z</dcterms:modified>
  <dc:subject>全球与中国档案寄存市场调研及趋势分析（2025-2031年）</dc:subject>
  <dc:title>全球与中国档案寄存市场调研及趋势分析（2025-2031年）</dc:title>
  <cp:keywords>全球与中国档案寄存市场调研及趋势分析（2025-2031年）</cp:keywords>
  <dc:description>全球与中国档案寄存市场调研及趋势分析（2025-2031年）</dc:description>
</cp:coreProperties>
</file>