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e041a63a34117" w:history="1">
              <w:r>
                <w:rPr>
                  <w:rStyle w:val="Hyperlink"/>
                </w:rPr>
                <w:t>2025-2031年中国自贸试验区行业现状与前景趋势分析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e041a63a34117" w:history="1">
              <w:r>
                <w:rPr>
                  <w:rStyle w:val="Hyperlink"/>
                </w:rPr>
                <w:t>2025-2031年中国自贸试验区行业现状与前景趋势分析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e041a63a34117" w:history="1">
                <w:r>
                  <w:rPr>
                    <w:rStyle w:val="Hyperlink"/>
                  </w:rPr>
                  <w:t>https://www.20087.com/1/73/ZiMaoShiYanQuHangYeXianZhuangJiQianJing.html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贸试验区是国家对外开放与制度创新的核心载体，通过负面清单管理、贸易便利化措施与金融开放试点，吸引高端制造、跨境服务与数字经济产业集聚。当前各试验区依据区位优势差异化定位，如上海侧重金融与航运、海南聚焦旅游与免税、前海探索深港协同。制度瓶颈在于跨部门监管协同不足、数据跨境流动规则碎片化，以及部分政策红利与地方配套衔接脱节。供应链受国际人才签证便利度与数字基础设施制约，部分离岸业务缺乏法律适用明确指引。企业对政策稳定性敏感，但现有“一事一议”模式增加合规成本。RCEP与CPTPP高标准规则倒逼制度型开放深化。</w:t>
      </w:r>
      <w:r>
        <w:rPr>
          <w:rFonts w:hint="eastAsia"/>
        </w:rPr>
        <w:br/>
      </w:r>
      <w:r>
        <w:rPr>
          <w:rFonts w:hint="eastAsia"/>
        </w:rPr>
        <w:t>　　未来，自贸试验区将向规则全域统一、数字贸易枢纽与绿色低碳示范演进。新一代试验区将构建“负面清单+标准承诺”管理模式，实现货物、服务、投资领域规则全覆盖。数字基建部署跨境数据流动安全网关，支持生物医药研发数据与金融交易信息合规传输。产业政策聚焦零碳园区建设，要求入驻企业披露碳足迹并参与碳交易。治理层面推出“监管沙盒”动态评估机制，允许企业在限定范围试错创新。区域协同强化“飞地经济”模式，如内陆试验区与沿海港口共建离岸仓配中心。行业洗牌加剧，具备国际规则研究与压力测试能力的智库型机构将主导政策设计，地方政府或转向开发特色产业生态（如生物医药保税研发型、数字内容跨境分发型）建立制度创新高地，未来或与“一带一路”节点城市联动探索“规则互认-标准输出”全球化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e041a63a34117" w:history="1">
        <w:r>
          <w:rPr>
            <w:rStyle w:val="Hyperlink"/>
          </w:rPr>
          <w:t>2025-2031年中国自贸试验区行业现状与前景趋势分析</w:t>
        </w:r>
      </w:hyperlink>
      <w:r>
        <w:rPr>
          <w:rFonts w:hint="eastAsia"/>
        </w:rPr>
        <w:t>》基于权威数据和调研资料，采用定量与定性相结合的方法，系统分析了自贸试验区行业的现状和未来趋势。通过对行业的长期跟踪研究，报告提供了清晰的市场分析和趋势预测，帮助投资者更好地理解行业投资价值。同时，结合自贸试验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自贸试验区产业概述</w:t>
      </w:r>
      <w:r>
        <w:rPr>
          <w:rFonts w:hint="eastAsia"/>
        </w:rPr>
        <w:br/>
      </w:r>
      <w:r>
        <w:rPr>
          <w:rFonts w:hint="eastAsia"/>
        </w:rPr>
        <w:t>　　第一节 自贸试验区定义与分类</w:t>
      </w:r>
      <w:r>
        <w:rPr>
          <w:rFonts w:hint="eastAsia"/>
        </w:rPr>
        <w:br/>
      </w:r>
      <w:r>
        <w:rPr>
          <w:rFonts w:hint="eastAsia"/>
        </w:rPr>
        <w:t>　　第二节 自贸试验区产业链结构及关键环节剖析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自贸试验区商业模式与盈利模式解析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自贸试验区经济指标与行业评估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全球自贸试验区市场发展综述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2019-2024年全球自贸试验区市场规模及增长趋势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主要国家与地区自贸试验区市场对比</w:t>
      </w:r>
      <w:r>
        <w:rPr>
          <w:rFonts w:hint="eastAsia"/>
        </w:rPr>
        <w:br/>
      </w:r>
      <w:r>
        <w:rPr>
          <w:rFonts w:hint="eastAsia"/>
        </w:rPr>
        <w:t>　　第三节 2025-2031年全球自贸试验区行业发展趋势与前景预测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国际自贸试验区市场发展趋势及对我国启示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二、对我国自贸试验区市场的借鉴意义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中国自贸试验区行业市场规模分析与预测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自贸试验区市场的总体规模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一、2019-2024年自贸试验区市场规模变化及趋势分析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二、2025年自贸试验区行业市场规模特点</w:t>
      </w:r>
      <w:r>
        <w:rPr>
          <w:rFonts w:hint="eastAsia"/>
        </w:rPr>
        <w:br/>
      </w:r>
      <w:r>
        <w:rPr>
          <w:rFonts w:hint="eastAsia"/>
        </w:rPr>
        <w:t>　　第二节 自贸试验区市场规模的构成</w:t>
      </w:r>
      <w:r>
        <w:rPr>
          <w:rFonts w:hint="eastAsia"/>
        </w:rPr>
        <w:br/>
      </w:r>
      <w:r>
        <w:rPr>
          <w:rFonts w:hint="eastAsia"/>
        </w:rPr>
        <w:t>　　　　一、自贸试验区客户群体特征与偏好分析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二、不同类型自贸试验区市场规模分布</w:t>
      </w:r>
      <w:r>
        <w:rPr>
          <w:rFonts w:hint="eastAsia"/>
        </w:rPr>
        <w:br/>
      </w:r>
      <w:r>
        <w:rPr>
          <w:rFonts w:hint="eastAsia"/>
        </w:rPr>
        <w:t>　　　　三、各地区自贸试验区市场规模差异与特点</w:t>
      </w:r>
      <w:r>
        <w:rPr>
          <w:rFonts w:hint="eastAsia"/>
        </w:rPr>
        <w:br/>
      </w:r>
      <w:r>
        <w:rPr>
          <w:rFonts w:hint="eastAsia"/>
        </w:rPr>
        <w:t>　　第三节 自贸试验区市场规模的预测与展望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一、未来几年自贸试验区市场规模增长预测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2024-2025年自贸试验区行业技术发展现状及趋势分析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自贸试验区行业技术发展现状分析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国内外自贸试验区行业技术差距分析及差距形成的主要原因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自贸试验区行业技术发展方向、趋势预测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提升自贸试验区行业技术能力策略建议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2019-2024年中国自贸试验区行业总体发展与财务状况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2019-2024年自贸试验区行业规模情况</w:t>
      </w:r>
      <w:r>
        <w:rPr>
          <w:rFonts w:hint="eastAsia"/>
        </w:rPr>
        <w:br/>
      </w:r>
      <w:r>
        <w:rPr>
          <w:rFonts w:hint="eastAsia"/>
        </w:rPr>
        <w:t>　　　　一、自贸试验区行业企业数量规模</w:t>
      </w:r>
      <w:r>
        <w:rPr>
          <w:rFonts w:hint="eastAsia"/>
        </w:rPr>
        <w:br/>
      </w:r>
      <w:r>
        <w:rPr>
          <w:rFonts w:hint="eastAsia"/>
        </w:rPr>
        <w:t>　　　　二、自贸试验区行业从业人员规模</w:t>
      </w:r>
      <w:r>
        <w:rPr>
          <w:rFonts w:hint="eastAsia"/>
        </w:rPr>
        <w:br/>
      </w:r>
      <w:r>
        <w:rPr>
          <w:rFonts w:hint="eastAsia"/>
        </w:rPr>
        <w:t>　　　　三、自贸试验区行业市场敏感性分析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2019-2024年自贸试验区行业财务能力分析</w:t>
      </w:r>
      <w:r>
        <w:rPr>
          <w:rFonts w:hint="eastAsia"/>
        </w:rPr>
        <w:br/>
      </w:r>
      <w:r>
        <w:rPr>
          <w:rFonts w:hint="eastAsia"/>
        </w:rPr>
        <w:t>　　　　一、自贸试验区行业盈利能力</w:t>
      </w:r>
      <w:r>
        <w:rPr>
          <w:rFonts w:hint="eastAsia"/>
        </w:rPr>
        <w:br/>
      </w:r>
      <w:r>
        <w:rPr>
          <w:rFonts w:hint="eastAsia"/>
        </w:rPr>
        <w:t>　　　　二、自贸试验区行业偿债能力</w:t>
      </w:r>
      <w:r>
        <w:rPr>
          <w:rFonts w:hint="eastAsia"/>
        </w:rPr>
        <w:br/>
      </w:r>
      <w:r>
        <w:rPr>
          <w:rFonts w:hint="eastAsia"/>
        </w:rPr>
        <w:t>　　　　三、自贸试验区行业营运能力</w:t>
      </w:r>
      <w:r>
        <w:rPr>
          <w:rFonts w:hint="eastAsia"/>
        </w:rPr>
        <w:br/>
      </w:r>
      <w:r>
        <w:rPr>
          <w:rFonts w:hint="eastAsia"/>
        </w:rPr>
        <w:t>　　　　四、自贸试验区行业发展能力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中国自贸试验区行业细分市场调研与机会挖掘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自贸试验区细分市场（一）市场调研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自贸试验区细分市场（二）市场调研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中国自贸试验区行业区域市场调研分析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2019-2024年中国自贸试验区行业重点区域调研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一、重点地区（一）自贸试验区市场规模与特点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二、重点地区（二）自贸试验区市场规模及特点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三、重点地区（三）自贸试验区市场规模及特点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四、重点地区（四）自贸试验区市场规模及特点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不同区域自贸试验区市场的对比与启示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二、自贸试验区市场拓展策略与建议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中国自贸试验区行业的营销渠道与客户分析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自贸试验区行业渠道分析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二、各类渠道对自贸试验区行业的影响</w:t>
      </w:r>
      <w:r>
        <w:rPr>
          <w:rFonts w:hint="eastAsia"/>
        </w:rPr>
        <w:br/>
      </w:r>
      <w:r>
        <w:rPr>
          <w:rFonts w:hint="eastAsia"/>
        </w:rPr>
        <w:t>　　　　三、主要自贸试验区企业渠道策略研究</w:t>
      </w:r>
      <w:r>
        <w:rPr>
          <w:rFonts w:hint="eastAsia"/>
        </w:rPr>
        <w:br/>
      </w:r>
      <w:r>
        <w:rPr>
          <w:rFonts w:hint="eastAsia"/>
        </w:rPr>
        <w:t>　　第二节 自贸试验区行业客户分析与定位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中国自贸试验区行业竞争格局及策略选择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自贸试验区行业总体市场竞争状况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一、自贸试验区行业竞争结构分析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二、自贸试验区企业竞争格局与集中度评估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三、自贸试验区行业SWOT分析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自贸试验区行业重点企业调研分析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自贸试验区企业发展策略分析</w:t>
      </w:r>
      <w:r>
        <w:rPr>
          <w:rFonts w:hint="eastAsia"/>
        </w:rPr>
        <w:br/>
      </w:r>
      <w:r>
        <w:rPr>
          <w:rFonts w:hint="eastAsia"/>
        </w:rPr>
        <w:t>　　第一节 自贸试验区市场与销售策略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自贸试验区品牌战略思考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中国自贸试验区行业发展环境分析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二、自贸试验区行业主管部门、监管体制及相关政策法规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3、自贸试验区行业的主要法律、法规和政策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4、2025年自贸试验区行业法律法规和政策对行业的影响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二、自贸试验区消费者需求分析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一、自贸试验区技术的应用与创新</w:t>
      </w:r>
      <w:r>
        <w:rPr>
          <w:rFonts w:hint="eastAsia"/>
        </w:rPr>
        <w:br/>
      </w:r>
      <w:r>
        <w:rPr>
          <w:rFonts w:hint="eastAsia"/>
        </w:rPr>
        <w:t>　　　　二、自贸试验区行业发展的技术趋势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2025-2031年自贸试验区行业展趋势预测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2025-2031年自贸试验区市场发展前景分析</w:t>
      </w:r>
      <w:r>
        <w:rPr>
          <w:rFonts w:hint="eastAsia"/>
        </w:rPr>
        <w:br/>
      </w:r>
      <w:r>
        <w:rPr>
          <w:rFonts w:hint="eastAsia"/>
        </w:rPr>
        <w:t>　　　　一、自贸试验区市场发展潜力</w:t>
      </w:r>
      <w:r>
        <w:rPr>
          <w:rFonts w:hint="eastAsia"/>
        </w:rPr>
        <w:br/>
      </w:r>
      <w:r>
        <w:rPr>
          <w:rFonts w:hint="eastAsia"/>
        </w:rPr>
        <w:t>　　　　二、自贸试验区市场前景分析</w:t>
      </w:r>
      <w:r>
        <w:rPr>
          <w:rFonts w:hint="eastAsia"/>
        </w:rPr>
        <w:br/>
      </w:r>
      <w:r>
        <w:rPr>
          <w:rFonts w:hint="eastAsia"/>
        </w:rPr>
        <w:t>　　　　三、自贸试验区细分行业发展前景分析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2025-2031年自贸试验区发展趋势预测</w:t>
      </w:r>
      <w:r>
        <w:rPr>
          <w:rFonts w:hint="eastAsia"/>
        </w:rPr>
        <w:br/>
      </w:r>
      <w:r>
        <w:rPr>
          <w:rFonts w:hint="eastAsia"/>
        </w:rPr>
        <w:t>　　　　一、自贸试验区发展趋势预测</w:t>
      </w:r>
      <w:r>
        <w:rPr>
          <w:rFonts w:hint="eastAsia"/>
        </w:rPr>
        <w:br/>
      </w:r>
      <w:r>
        <w:rPr>
          <w:rFonts w:hint="eastAsia"/>
        </w:rPr>
        <w:t>　　　　二、自贸试验区市场规模预测</w:t>
      </w:r>
      <w:r>
        <w:rPr>
          <w:rFonts w:hint="eastAsia"/>
        </w:rPr>
        <w:br/>
      </w:r>
      <w:r>
        <w:rPr>
          <w:rFonts w:hint="eastAsia"/>
        </w:rPr>
        <w:t>　　　　三、自贸试验区细分市场发展趋势预测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未来自贸试验区行业挑战与机遇探讨</w:t>
      </w:r>
      <w:r>
        <w:rPr>
          <w:rFonts w:hint="eastAsia"/>
        </w:rPr>
        <w:br/>
      </w:r>
      <w:r>
        <w:rPr>
          <w:rFonts w:hint="eastAsia"/>
        </w:rPr>
        <w:t>　　　　一、自贸试验区行业挑战</w:t>
      </w:r>
      <w:r>
        <w:rPr>
          <w:rFonts w:hint="eastAsia"/>
        </w:rPr>
        <w:br/>
      </w:r>
      <w:r>
        <w:rPr>
          <w:rFonts w:hint="eastAsia"/>
        </w:rPr>
        <w:t>　　　　二、自贸试验区行业机遇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自贸试验区行业研究结论及建议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对自贸试验区行业发展的建议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中智.林.：对自贸试验区企业和投资者的建议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自贸试验区介绍</w:t>
      </w:r>
      <w:r>
        <w:rPr>
          <w:rFonts w:hint="eastAsia"/>
        </w:rPr>
        <w:br/>
      </w:r>
      <w:r>
        <w:rPr>
          <w:rFonts w:hint="eastAsia"/>
        </w:rPr>
        <w:t>　　图表 自贸试验区图片</w:t>
      </w:r>
      <w:r>
        <w:rPr>
          <w:rFonts w:hint="eastAsia"/>
        </w:rPr>
        <w:br/>
      </w:r>
      <w:r>
        <w:rPr>
          <w:rFonts w:hint="eastAsia"/>
        </w:rPr>
        <w:t>　　图表 自贸试验区产业链分析</w:t>
      </w:r>
      <w:r>
        <w:rPr>
          <w:rFonts w:hint="eastAsia"/>
        </w:rPr>
        <w:br/>
      </w:r>
      <w:r>
        <w:rPr>
          <w:rFonts w:hint="eastAsia"/>
        </w:rPr>
        <w:t>　　图表 自贸试验区主要特点</w:t>
      </w:r>
      <w:r>
        <w:rPr>
          <w:rFonts w:hint="eastAsia"/>
        </w:rPr>
        <w:br/>
      </w:r>
      <w:r>
        <w:rPr>
          <w:rFonts w:hint="eastAsia"/>
        </w:rPr>
        <w:t>　　图表 自贸试验区政策分析</w:t>
      </w:r>
      <w:r>
        <w:rPr>
          <w:rFonts w:hint="eastAsia"/>
        </w:rPr>
        <w:br/>
      </w:r>
      <w:r>
        <w:rPr>
          <w:rFonts w:hint="eastAsia"/>
        </w:rPr>
        <w:t>　　图表 自贸试验区标准 技术</w:t>
      </w:r>
      <w:r>
        <w:rPr>
          <w:rFonts w:hint="eastAsia"/>
        </w:rPr>
        <w:br/>
      </w:r>
      <w:r>
        <w:rPr>
          <w:rFonts w:hint="eastAsia"/>
        </w:rPr>
        <w:t>　　图表 自贸试验区最新消息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2019-2024年自贸试验区行业市场容量统计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自贸试验区价格走势</w:t>
      </w:r>
      <w:r>
        <w:rPr>
          <w:rFonts w:hint="eastAsia"/>
        </w:rPr>
        <w:br/>
      </w:r>
      <w:r>
        <w:rPr>
          <w:rFonts w:hint="eastAsia"/>
        </w:rPr>
        <w:t>　　图表 2024年自贸试验区成本和利润分析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2024年中国自贸试验区行业竞争力分析</w:t>
      </w:r>
      <w:r>
        <w:rPr>
          <w:rFonts w:hint="eastAsia"/>
        </w:rPr>
        <w:br/>
      </w:r>
      <w:r>
        <w:rPr>
          <w:rFonts w:hint="eastAsia"/>
        </w:rPr>
        <w:t>　　图表 自贸试验区优势</w:t>
      </w:r>
      <w:r>
        <w:rPr>
          <w:rFonts w:hint="eastAsia"/>
        </w:rPr>
        <w:br/>
      </w:r>
      <w:r>
        <w:rPr>
          <w:rFonts w:hint="eastAsia"/>
        </w:rPr>
        <w:t>　　图表 自贸试验区劣势</w:t>
      </w:r>
      <w:r>
        <w:rPr>
          <w:rFonts w:hint="eastAsia"/>
        </w:rPr>
        <w:br/>
      </w:r>
      <w:r>
        <w:rPr>
          <w:rFonts w:hint="eastAsia"/>
        </w:rPr>
        <w:t>　　图表 自贸试验区机会</w:t>
      </w:r>
      <w:r>
        <w:rPr>
          <w:rFonts w:hint="eastAsia"/>
        </w:rPr>
        <w:br/>
      </w:r>
      <w:r>
        <w:rPr>
          <w:rFonts w:hint="eastAsia"/>
        </w:rPr>
        <w:t>　　图表 自贸试验区威胁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2019-2024年中国自贸试验区行业经营效益分析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**地区自贸试验区市场规模及增长情况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**地区自贸试验区行业市场需求情况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**地区自贸试验区市场规模及增长情况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**地区自贸试验区行业市场需求情况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**地区自贸试验区市场规模及增长情况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**地区自贸试验区行业市场需求情况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自贸试验区品牌分析</w:t>
      </w:r>
      <w:r>
        <w:rPr>
          <w:rFonts w:hint="eastAsia"/>
        </w:rPr>
        <w:br/>
      </w:r>
      <w:r>
        <w:rPr>
          <w:rFonts w:hint="eastAsia"/>
        </w:rPr>
        <w:t>　　图表 自贸试验区企业（一）概述</w:t>
      </w:r>
      <w:r>
        <w:rPr>
          <w:rFonts w:hint="eastAsia"/>
        </w:rPr>
        <w:br/>
      </w:r>
      <w:r>
        <w:rPr>
          <w:rFonts w:hint="eastAsia"/>
        </w:rPr>
        <w:t>　　图表 企业自贸试验区业务分析</w:t>
      </w:r>
      <w:r>
        <w:rPr>
          <w:rFonts w:hint="eastAsia"/>
        </w:rPr>
        <w:br/>
      </w:r>
      <w:r>
        <w:rPr>
          <w:rFonts w:hint="eastAsia"/>
        </w:rPr>
        <w:t>　　图表 自贸试验区企业（一）经营情况分析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自贸试验区企业（一）盈利能力情况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自贸试验区企业（二）简介</w:t>
      </w:r>
      <w:r>
        <w:rPr>
          <w:rFonts w:hint="eastAsia"/>
        </w:rPr>
        <w:br/>
      </w:r>
      <w:r>
        <w:rPr>
          <w:rFonts w:hint="eastAsia"/>
        </w:rPr>
        <w:t>　　图表 企业自贸试验区业务</w:t>
      </w:r>
      <w:r>
        <w:rPr>
          <w:rFonts w:hint="eastAsia"/>
        </w:rPr>
        <w:br/>
      </w:r>
      <w:r>
        <w:rPr>
          <w:rFonts w:hint="eastAsia"/>
        </w:rPr>
        <w:t>　　图表 自贸试验区企业（二）经营情况分析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自贸试验区企业（二）盈利能力情况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自贸试验区企业（三）概况</w:t>
      </w:r>
      <w:r>
        <w:rPr>
          <w:rFonts w:hint="eastAsia"/>
        </w:rPr>
        <w:br/>
      </w:r>
      <w:r>
        <w:rPr>
          <w:rFonts w:hint="eastAsia"/>
        </w:rPr>
        <w:t>　　图表 企业自贸试验区业务情况</w:t>
      </w:r>
      <w:r>
        <w:rPr>
          <w:rFonts w:hint="eastAsia"/>
        </w:rPr>
        <w:br/>
      </w:r>
      <w:r>
        <w:rPr>
          <w:rFonts w:hint="eastAsia"/>
        </w:rPr>
        <w:t>　　图表 自贸试验区企业（三）经营情况分析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自贸试验区企业（三）盈利能力情况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自贸试验区企业（三）成长能力情况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自贸试验区发展有利因素分析</w:t>
      </w:r>
      <w:r>
        <w:rPr>
          <w:rFonts w:hint="eastAsia"/>
        </w:rPr>
        <w:br/>
      </w:r>
      <w:r>
        <w:rPr>
          <w:rFonts w:hint="eastAsia"/>
        </w:rPr>
        <w:t>　　图表 自贸试验区发展不利因素分析</w:t>
      </w:r>
      <w:r>
        <w:rPr>
          <w:rFonts w:hint="eastAsia"/>
        </w:rPr>
        <w:br/>
      </w:r>
      <w:r>
        <w:rPr>
          <w:rFonts w:hint="eastAsia"/>
        </w:rPr>
        <w:t>　　图表 进入自贸试验区行业壁垒</w:t>
      </w:r>
      <w:r>
        <w:rPr>
          <w:rFonts w:hint="eastAsia"/>
        </w:rPr>
        <w:br/>
      </w:r>
      <w:r>
        <w:rPr>
          <w:rFonts w:hint="eastAsia"/>
        </w:rPr>
        <w:t>　　图表 2025-2031年中国自贸试验区行业市场容量预测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2025-2031年中国自贸试验区行业市场规模预测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2025-2031年中国自贸试验区市场前景分析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2025-2031年中国自贸试验区行业风险研究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2025-2031年中国自贸试验区行业发展趋势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e041a63a34117" w:history="1">
        <w:r>
          <w:rPr>
            <w:rStyle w:val="Hyperlink"/>
          </w:rPr>
          <w:t>2025-2031年中国自贸试验区行业现状与前景趋势分析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e041a63a34117" w:history="1">
        <w:r>
          <w:rPr>
            <w:rStyle w:val="Hyperlink"/>
          </w:rPr>
          <w:t>https://www.20087.com/1/73/ZiMaoShiYanQuHangYeXianZhuangJiQianJing.html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3f32f678d43a2" w:history="1">
      <w:r>
        <w:rPr>
          <w:rStyle w:val="Hyperlink"/>
        </w:rPr>
        <w:t>2025-2031年中国自贸试验区行业现状与前景趋势分析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MaoShiYanQuHangYeXianZhuangJiQianJing.html" TargetMode="External" Id="R017e041a63a3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MaoShiYanQuHangYeXianZhuangJiQianJing.html" TargetMode="External" Id="Re6d3f32f678d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2025-09-08T07:19:28Z</dcterms:created>
  <dcterms:modified xsi:type="dcterms:W3CDTF">2025-09-08T08:19:28Z</dcterms:modified>
  <dc:subject>2025-2031年中国自贸试验区行业现状与前景趋势分析</dc:subject>
  <dc:title>2025-2031年中国自贸试验区行业现状与前景趋势分析</dc:title>
  <cp:keywords>2025-2031年中国自贸试验区行业现状与前景趋势分析</cp:keywords>
  <dc:description>2025-2031年中国自贸试验区行业现状与前景趋势分析</dc:description>
</cp:coreProperties>
</file>