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0debb981f4fe9" w:history="1">
              <w:r>
                <w:rPr>
                  <w:rStyle w:val="Hyperlink"/>
                </w:rPr>
                <w:t>中国邮票行业研究分析与趋势预测报告（2025-2031年）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0debb981f4fe9" w:history="1">
              <w:r>
                <w:rPr>
                  <w:rStyle w:val="Hyperlink"/>
                </w:rPr>
                <w:t>中国邮票行业研究分析与趋势预测报告（2025-2031年）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0debb981f4fe9" w:history="1">
                <w:r>
                  <w:rPr>
                    <w:rStyle w:val="Hyperlink"/>
                  </w:rPr>
                  <w:t>https://www.20087.com/1/93/YouPiaoFaZhanQuShi.html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邮票是邮政系统中用于支付邮资的小型票据，拥有悠久的历史和深厚的文化价值。然而，在数字通信时代，传统信件数量急剧下降，邮票的使用频率也随之减少。尽管如此，邮票并未完全退出历史舞台，而是逐渐转变为一种收藏品和文化载体。世界各国邮政部门继续发行各种纪念邮票，以庆祝重要事件、人物和文化遗产，吸引了众多集邮爱好者的关注。此外，一些特殊邮票如限量版、首日封等在拍卖市场上价值连城，成为投资收藏的热门选择。</w:t>
      </w:r>
      <w:r>
        <w:rPr>
          <w:rFonts w:hint="eastAsia"/>
        </w:rPr>
        <w:br/>
      </w:r>
      <w:r>
        <w:rPr>
          <w:rFonts w:hint="eastAsia"/>
        </w:rPr>
        <w:t>　　未来，邮票的前景将主要围绕其文化属性和收藏价值展开：一是创新设计，邮票将更多地融入艺术元素，采用新材料和新技术，如全息图、香味邮票等，增强其吸引力；二是数字化转型，邮政部门可能会开发数字邮票，结合区块链技术保证其唯一性和可追溯性，满足年轻一代的收藏需求；三是文化传承，邮票将继续作为传播国家文化和历史的有效媒介，通过主题系列吸引国内外集邮爱好者；四是跨界合作，邮票设计可能与时尚、艺术等领域结合，推出联名款，扩大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0debb981f4fe9" w:history="1">
        <w:r>
          <w:rPr>
            <w:rStyle w:val="Hyperlink"/>
          </w:rPr>
          <w:t>中国邮票行业研究分析与趋势预测报告（2025-2031年）</w:t>
        </w:r>
      </w:hyperlink>
      <w:r>
        <w:rPr>
          <w:rFonts w:hint="eastAsia"/>
        </w:rPr>
        <w:t>》基于多年邮票行业研究积累，结合邮票行业市场现状，通过资深研究团队对邮票市场资讯的系统整理与分析，依托权威数据资源及长期市场监测数据库，对邮票行业进行了全面调研。报告详细分析了邮票市场规模、市场前景、技术现状及未来发展方向，重点评估了邮票行业内企业的竞争格局及经营表现，并通过SWOT分析揭示了邮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ac0debb981f4fe9" w:history="1">
        <w:r>
          <w:rPr>
            <w:rStyle w:val="Hyperlink"/>
          </w:rPr>
          <w:t>中国邮票行业研究分析与趋势预测报告（2025-2031年）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》为投资者提供了准确的市场现状分析及前景预判，帮助挖掘行业投资价值，并提出投资策略与营销策略建议，是把握邮票行业动态、优化决策的重要工具。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邮票产业概述</w:t>
      </w:r>
      <w:r>
        <w:rPr>
          <w:rFonts w:hint="eastAsia"/>
        </w:rPr>
        <w:br/>
      </w:r>
      <w:r>
        <w:rPr>
          <w:rFonts w:hint="eastAsia"/>
        </w:rPr>
        <w:t>　　第一节 邮票定义</w:t>
      </w:r>
      <w:r>
        <w:rPr>
          <w:rFonts w:hint="eastAsia"/>
        </w:rPr>
        <w:br/>
      </w:r>
      <w:r>
        <w:rPr>
          <w:rFonts w:hint="eastAsia"/>
        </w:rPr>
        <w:t>　　第二节 邮票行业特点</w:t>
      </w:r>
      <w:r>
        <w:rPr>
          <w:rFonts w:hint="eastAsia"/>
        </w:rPr>
        <w:br/>
      </w:r>
      <w:r>
        <w:rPr>
          <w:rFonts w:hint="eastAsia"/>
        </w:rPr>
        <w:t>　　第三节 邮票发展历程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2024-2025年中国邮票行业发展环境分析</w:t>
      </w:r>
      <w:r>
        <w:rPr>
          <w:rFonts w:hint="eastAsia"/>
        </w:rPr>
        <w:br/>
      </w:r>
      <w:r>
        <w:rPr>
          <w:rFonts w:hint="eastAsia"/>
        </w:rPr>
        <w:t>　　第一节 邮票行业经济环境分析</w:t>
      </w:r>
      <w:r>
        <w:rPr>
          <w:rFonts w:hint="eastAsia"/>
        </w:rPr>
        <w:br/>
      </w:r>
      <w:r>
        <w:rPr>
          <w:rFonts w:hint="eastAsia"/>
        </w:rPr>
        <w:t>　　第二节 邮票行业政策环境分析</w:t>
      </w:r>
      <w:r>
        <w:rPr>
          <w:rFonts w:hint="eastAsia"/>
        </w:rPr>
        <w:br/>
      </w:r>
      <w:r>
        <w:rPr>
          <w:rFonts w:hint="eastAsia"/>
        </w:rPr>
        <w:t>　　　　一、邮票行业政策影响分析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二、相关邮票行业标准分析</w:t>
      </w:r>
      <w:r>
        <w:rPr>
          <w:rFonts w:hint="eastAsia"/>
        </w:rPr>
        <w:br/>
      </w:r>
      <w:r>
        <w:rPr>
          <w:rFonts w:hint="eastAsia"/>
        </w:rPr>
        <w:t>　　第三节 邮票行业社会环境分析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2024-2025年邮票行业技术发展现状及趋势分析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邮票行业技术发展现状分析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国内外邮票行业技术差异与原因</w:t>
      </w:r>
      <w:r>
        <w:rPr>
          <w:rFonts w:hint="eastAsia"/>
        </w:rPr>
        <w:br/>
      </w:r>
      <w:r>
        <w:rPr>
          <w:rFonts w:hint="eastAsia"/>
        </w:rPr>
        <w:t>　　第三节 邮票行业技术发展方向、趋势预测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提升邮票行业技术能力策略建议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全球邮票行业发展态势分析</w:t>
      </w:r>
      <w:r>
        <w:rPr>
          <w:rFonts w:hint="eastAsia"/>
        </w:rPr>
        <w:br/>
      </w:r>
      <w:r>
        <w:rPr>
          <w:rFonts w:hint="eastAsia"/>
        </w:rPr>
        <w:t>　　第一节 全球邮票市场发展现状分析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国外主要国家、地区邮票市场现状</w:t>
      </w:r>
      <w:r>
        <w:rPr>
          <w:rFonts w:hint="eastAsia"/>
        </w:rPr>
        <w:br/>
      </w:r>
      <w:r>
        <w:rPr>
          <w:rFonts w:hint="eastAsia"/>
        </w:rPr>
        <w:t>　　第三节 全球邮票行业发展趋势预测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中国邮票行业发展调研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2019-2024年中国邮票行业规模情况</w:t>
      </w:r>
      <w:r>
        <w:rPr>
          <w:rFonts w:hint="eastAsia"/>
        </w:rPr>
        <w:br/>
      </w:r>
      <w:r>
        <w:rPr>
          <w:rFonts w:hint="eastAsia"/>
        </w:rPr>
        <w:t>　　　　一、邮票行业市场规模状况</w:t>
      </w:r>
      <w:r>
        <w:rPr>
          <w:rFonts w:hint="eastAsia"/>
        </w:rPr>
        <w:br/>
      </w:r>
      <w:r>
        <w:rPr>
          <w:rFonts w:hint="eastAsia"/>
        </w:rPr>
        <w:t>　　　　二、邮票行业单位规模状况</w:t>
      </w:r>
      <w:r>
        <w:rPr>
          <w:rFonts w:hint="eastAsia"/>
        </w:rPr>
        <w:br/>
      </w:r>
      <w:r>
        <w:rPr>
          <w:rFonts w:hint="eastAsia"/>
        </w:rPr>
        <w:t>　　　　三、邮票行业人员规模状况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2019-2024年中国邮票行业财务能力分析</w:t>
      </w:r>
      <w:r>
        <w:rPr>
          <w:rFonts w:hint="eastAsia"/>
        </w:rPr>
        <w:br/>
      </w:r>
      <w:r>
        <w:rPr>
          <w:rFonts w:hint="eastAsia"/>
        </w:rPr>
        <w:t>　　　　一、邮票行业盈利能力分析</w:t>
      </w:r>
      <w:r>
        <w:rPr>
          <w:rFonts w:hint="eastAsia"/>
        </w:rPr>
        <w:br/>
      </w:r>
      <w:r>
        <w:rPr>
          <w:rFonts w:hint="eastAsia"/>
        </w:rPr>
        <w:t>　　　　二、邮票行业偿债能力分析</w:t>
      </w:r>
      <w:r>
        <w:rPr>
          <w:rFonts w:hint="eastAsia"/>
        </w:rPr>
        <w:br/>
      </w:r>
      <w:r>
        <w:rPr>
          <w:rFonts w:hint="eastAsia"/>
        </w:rPr>
        <w:t>　　　　三、邮票行业营运能力分析</w:t>
      </w:r>
      <w:r>
        <w:rPr>
          <w:rFonts w:hint="eastAsia"/>
        </w:rPr>
        <w:br/>
      </w:r>
      <w:r>
        <w:rPr>
          <w:rFonts w:hint="eastAsia"/>
        </w:rPr>
        <w:t>　　　　四、邮票行业发展能力分析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2024-2025年中国邮票行业热点动态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2025年中国邮票行业面临的挑战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中国邮票行业重点地区市场调研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**地区邮票发展现状及趋势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**地区邮票发展现状及趋势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**地区邮票发展现状及趋势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**地区邮票发展现状及趋势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中国邮票行业价格走势及影响因素分析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国内邮票行业价格回顾</w:t>
      </w:r>
      <w:r>
        <w:rPr>
          <w:rFonts w:hint="eastAsia"/>
        </w:rPr>
        <w:br/>
      </w:r>
      <w:r>
        <w:rPr>
          <w:rFonts w:hint="eastAsia"/>
        </w:rPr>
        <w:t>　　第二节 国内邮票行业价格走势预测</w:t>
      </w:r>
      <w:r>
        <w:rPr>
          <w:rFonts w:hint="eastAsia"/>
        </w:rPr>
        <w:br/>
      </w:r>
      <w:r>
        <w:rPr>
          <w:rFonts w:hint="eastAsia"/>
        </w:rPr>
        <w:t>　　第三节 国内邮票行业价格影响因素分析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中国邮票行业客户调研</w:t>
      </w:r>
      <w:r>
        <w:rPr>
          <w:rFonts w:hint="eastAsia"/>
        </w:rPr>
        <w:br/>
      </w:r>
      <w:r>
        <w:rPr>
          <w:rFonts w:hint="eastAsia"/>
        </w:rPr>
        <w:t>　　　　一、邮票行业客户偏好调查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二、客户对邮票品牌的首要认知渠道</w:t>
      </w:r>
      <w:r>
        <w:rPr>
          <w:rFonts w:hint="eastAsia"/>
        </w:rPr>
        <w:br/>
      </w:r>
      <w:r>
        <w:rPr>
          <w:rFonts w:hint="eastAsia"/>
        </w:rPr>
        <w:t>　　　　三、邮票品牌忠诚度调查</w:t>
      </w:r>
      <w:r>
        <w:rPr>
          <w:rFonts w:hint="eastAsia"/>
        </w:rPr>
        <w:br/>
      </w:r>
      <w:r>
        <w:rPr>
          <w:rFonts w:hint="eastAsia"/>
        </w:rPr>
        <w:t>　　　　四、邮票行业客户消费理念调研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中国邮票行业重点企业发展调研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中国邮票行业竞争格局分析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2024-2025年邮票行业集中度分析</w:t>
      </w:r>
      <w:r>
        <w:rPr>
          <w:rFonts w:hint="eastAsia"/>
        </w:rPr>
        <w:br/>
      </w:r>
      <w:r>
        <w:rPr>
          <w:rFonts w:hint="eastAsia"/>
        </w:rPr>
        <w:t>　　　　一、邮票市场集中度分析</w:t>
      </w:r>
      <w:r>
        <w:rPr>
          <w:rFonts w:hint="eastAsia"/>
        </w:rPr>
        <w:br/>
      </w:r>
      <w:r>
        <w:rPr>
          <w:rFonts w:hint="eastAsia"/>
        </w:rPr>
        <w:t>　　　　二、邮票企业集中度分析</w:t>
      </w:r>
      <w:r>
        <w:rPr>
          <w:rFonts w:hint="eastAsia"/>
        </w:rPr>
        <w:br/>
      </w:r>
      <w:r>
        <w:rPr>
          <w:rFonts w:hint="eastAsia"/>
        </w:rPr>
        <w:t>　　第二节 2025年邮票行业竞争格局分析</w:t>
      </w:r>
      <w:r>
        <w:rPr>
          <w:rFonts w:hint="eastAsia"/>
        </w:rPr>
        <w:br/>
      </w:r>
      <w:r>
        <w:rPr>
          <w:rFonts w:hint="eastAsia"/>
        </w:rPr>
        <w:t>　　　　一、邮票行业竞争策略分析</w:t>
      </w:r>
      <w:r>
        <w:rPr>
          <w:rFonts w:hint="eastAsia"/>
        </w:rPr>
        <w:br/>
      </w:r>
      <w:r>
        <w:rPr>
          <w:rFonts w:hint="eastAsia"/>
        </w:rPr>
        <w:t>　　　　二、邮票行业竞争格局展望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三、我国邮票市场竞争趋势</w:t>
      </w:r>
      <w:r>
        <w:rPr>
          <w:rFonts w:hint="eastAsia"/>
        </w:rPr>
        <w:br/>
      </w:r>
      <w:r>
        <w:rPr>
          <w:rFonts w:hint="eastAsia"/>
        </w:rPr>
        <w:t>　　第三节 邮票行业兼并与重组整合分析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一、邮票行业兼并与重组整合动态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二、邮票行业兼并与重组整合发展趋势预测分析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邮票行业投资风险及应对策略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邮票行业SWOT模型分析</w:t>
      </w:r>
      <w:r>
        <w:rPr>
          <w:rFonts w:hint="eastAsia"/>
        </w:rPr>
        <w:br/>
      </w:r>
      <w:r>
        <w:rPr>
          <w:rFonts w:hint="eastAsia"/>
        </w:rPr>
        <w:t>　　　　一、邮票行业优势分析</w:t>
      </w:r>
      <w:r>
        <w:rPr>
          <w:rFonts w:hint="eastAsia"/>
        </w:rPr>
        <w:br/>
      </w:r>
      <w:r>
        <w:rPr>
          <w:rFonts w:hint="eastAsia"/>
        </w:rPr>
        <w:t>　　　　二、邮票行业劣势分析</w:t>
      </w:r>
      <w:r>
        <w:rPr>
          <w:rFonts w:hint="eastAsia"/>
        </w:rPr>
        <w:br/>
      </w:r>
      <w:r>
        <w:rPr>
          <w:rFonts w:hint="eastAsia"/>
        </w:rPr>
        <w:t>　　　　三、邮票行业机会分析</w:t>
      </w:r>
      <w:r>
        <w:rPr>
          <w:rFonts w:hint="eastAsia"/>
        </w:rPr>
        <w:br/>
      </w:r>
      <w:r>
        <w:rPr>
          <w:rFonts w:hint="eastAsia"/>
        </w:rPr>
        <w:t>　　　　四、邮票行业风险分析</w:t>
      </w:r>
      <w:r>
        <w:rPr>
          <w:rFonts w:hint="eastAsia"/>
        </w:rPr>
        <w:br/>
      </w:r>
      <w:r>
        <w:rPr>
          <w:rFonts w:hint="eastAsia"/>
        </w:rPr>
        <w:t>　　第二节 邮票行业投资风险及控制策略分析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一、邮票市场风险及控制策略</w:t>
      </w:r>
      <w:r>
        <w:rPr>
          <w:rFonts w:hint="eastAsia"/>
        </w:rPr>
        <w:br/>
      </w:r>
      <w:r>
        <w:rPr>
          <w:rFonts w:hint="eastAsia"/>
        </w:rPr>
        <w:t>　　　　二、邮票行业政策风险及控制策略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三、邮票行业经营风险及控制策略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四、邮票同业竞争风险及控制策略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五、邮票行业其他风险及控制策略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2025-2031年中国邮票市场预测及发展建议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2025-2031年中国邮票市场预测分析</w:t>
      </w:r>
      <w:r>
        <w:rPr>
          <w:rFonts w:hint="eastAsia"/>
        </w:rPr>
        <w:br/>
      </w:r>
      <w:r>
        <w:rPr>
          <w:rFonts w:hint="eastAsia"/>
        </w:rPr>
        <w:t>　　　　一、中国邮票市场前景分析</w:t>
      </w:r>
      <w:r>
        <w:rPr>
          <w:rFonts w:hint="eastAsia"/>
        </w:rPr>
        <w:br/>
      </w:r>
      <w:r>
        <w:rPr>
          <w:rFonts w:hint="eastAsia"/>
        </w:rPr>
        <w:t>　　　　二、中国邮票发展趋势预测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2025-2031年中国邮票企业发展策略建议</w:t>
      </w:r>
      <w:r>
        <w:rPr>
          <w:rFonts w:hint="eastAsia"/>
        </w:rPr>
        <w:br/>
      </w:r>
      <w:r>
        <w:rPr>
          <w:rFonts w:hint="eastAsia"/>
        </w:rPr>
        <w:t>　　　　一、邮票企业融资策略</w:t>
      </w:r>
      <w:r>
        <w:rPr>
          <w:rFonts w:hint="eastAsia"/>
        </w:rPr>
        <w:br/>
      </w:r>
      <w:r>
        <w:rPr>
          <w:rFonts w:hint="eastAsia"/>
        </w:rPr>
        <w:t>　　　　二、邮票企业人才策略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2025-2031年中国邮票企业营销策略建议</w:t>
      </w:r>
      <w:r>
        <w:rPr>
          <w:rFonts w:hint="eastAsia"/>
        </w:rPr>
        <w:br/>
      </w:r>
      <w:r>
        <w:rPr>
          <w:rFonts w:hint="eastAsia"/>
        </w:rPr>
        <w:t>　　　　一、邮票企业定位策略</w:t>
      </w:r>
      <w:r>
        <w:rPr>
          <w:rFonts w:hint="eastAsia"/>
        </w:rPr>
        <w:br/>
      </w:r>
      <w:r>
        <w:rPr>
          <w:rFonts w:hint="eastAsia"/>
        </w:rPr>
        <w:t>　　　　二、邮票企业价格策略</w:t>
      </w:r>
      <w:r>
        <w:rPr>
          <w:rFonts w:hint="eastAsia"/>
        </w:rPr>
        <w:br/>
      </w:r>
      <w:r>
        <w:rPr>
          <w:rFonts w:hint="eastAsia"/>
        </w:rPr>
        <w:t>　　　　三、邮票企业促销策略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中.智.林.：邮票行业研究结论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邮票行业历程</w:t>
      </w:r>
      <w:r>
        <w:rPr>
          <w:rFonts w:hint="eastAsia"/>
        </w:rPr>
        <w:br/>
      </w:r>
      <w:r>
        <w:rPr>
          <w:rFonts w:hint="eastAsia"/>
        </w:rPr>
        <w:t>　　图表 邮票行业生命周期</w:t>
      </w:r>
      <w:r>
        <w:rPr>
          <w:rFonts w:hint="eastAsia"/>
        </w:rPr>
        <w:br/>
      </w:r>
      <w:r>
        <w:rPr>
          <w:rFonts w:hint="eastAsia"/>
        </w:rPr>
        <w:t>　　图表 邮票行业产业链分析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2019-2024年邮票行业市场容量统计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2019-2024年中国邮票行业市场规模及增长情况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2019-2024年中国邮票行业销售收入分析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2019-2024年中国邮票行业盈利情况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2019-2024年中国邮票行业利润总额分析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2019-2024年中国邮票行业企业数量情况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2019-2024年中国邮票行业企业平均规模情况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2019-2024年中国邮票行业竞争力分析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2019-2024年中国邮票行业盈利能力分析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2019-2024年中国邮票行业运营能力分析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2019-2024年中国邮票行业偿债能力分析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2019-2024年中国邮票行业发展能力分析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2019-2024年中国邮票行业经营效益分析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**地区邮票市场规模及增长情况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**地区邮票行业市场需求情况</w:t>
      </w:r>
      <w:r>
        <w:rPr>
          <w:rFonts w:hint="eastAsia"/>
        </w:rPr>
        <w:br/>
      </w:r>
      <w:r>
        <w:rPr>
          <w:rFonts w:hint="eastAsia"/>
        </w:rPr>
        <w:t>　　图表 **地区邮票市场规模及增长情况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**地区邮票行业市场需求情况</w:t>
      </w:r>
      <w:r>
        <w:rPr>
          <w:rFonts w:hint="eastAsia"/>
        </w:rPr>
        <w:br/>
      </w:r>
      <w:r>
        <w:rPr>
          <w:rFonts w:hint="eastAsia"/>
        </w:rPr>
        <w:t>　　图表 **地区邮票市场规模及增长情况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邮票重点企业（一）基本信息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邮票重点企业（一）经营情况分析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邮票重点企业（一）盈利能力情况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邮票重点企业（一）偿债能力情况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邮票重点企业（一）运营能力情况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邮票重点企业（一）成长能力情况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邮票重点企业（二）基本信息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邮票重点企业（二）经营情况分析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邮票重点企业（二）盈利能力情况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邮票重点企业（二）偿债能力情况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邮票重点企业（二）运营能力情况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邮票重点企业（二）成长能力情况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2025-2031年中国邮票行业市场容量预测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2025-2031年中国邮票行业市场规模预测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2025-2031年中国邮票市场前景分析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2025-2031年中国邮票行业发展趋势预测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0debb981f4fe9" w:history="1">
        <w:r>
          <w:rPr>
            <w:rStyle w:val="Hyperlink"/>
          </w:rPr>
          <w:t>中国邮票行业研究分析与趋势预测报告（2025-2031年）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0debb981f4fe9" w:history="1">
        <w:r>
          <w:rPr>
            <w:rStyle w:val="Hyperlink"/>
          </w:rPr>
          <w:t>https://www.20087.com/1/93/YouPiaoFaZhanQuShi.html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热点：邮票多少钱一张、邮票回收价格行情、邮票回收交易平台、邮票年册回收价格表1992到2020年、中国邮票大全及价格、邮票价格查询表、邮票价目表大全、邮票英语、中国邮票大全图片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4496abca44e9e" w:history="1">
      <w:r>
        <w:rPr>
          <w:rStyle w:val="Hyperlink"/>
        </w:rPr>
        <w:t>中国邮票行业研究分析与趋势预测报告（2025-2031年）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YouPiaoFaZhanQuShi.html" TargetMode="External" Id="R2ac0debb981f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YouPiaoFaZhanQuShi.html" TargetMode="External" Id="R4634496abca4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2024-10-26T23:55:00Z</dcterms:created>
  <dcterms:modified xsi:type="dcterms:W3CDTF">2024-10-27T00:55:00Z</dcterms:modified>
  <dc:subject>中国邮票行业研究分析与趋势预测报告（2025-2031年）</dc:subject>
  <dc:title>中国邮票行业研究分析与趋势预测报告（2025-2031年）</dc:title>
  <cp:keywords>中国邮票行业研究分析与趋势预测报告（2025-2031年）</cp:keywords>
  <dc:description>中国邮票行业研究分析与趋势预测报告（2025-2031年）</dc:description>
</cp:coreProperties>
</file>