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619be20f24101" w:history="1">
              <w:r>
                <w:rPr>
                  <w:rStyle w:val="Hyperlink"/>
                </w:rPr>
                <w:t>2025-2031年中国铅笔市场现状研究分析与发展趋势预测报告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619be20f24101" w:history="1">
              <w:r>
                <w:rPr>
                  <w:rStyle w:val="Hyperlink"/>
                </w:rPr>
                <w:t>2025-2031年中国铅笔市场现状研究分析与发展趋势预测报告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619be20f24101" w:history="1">
                <w:r>
                  <w:rPr>
                    <w:rStyle w:val="Hyperlink"/>
                  </w:rPr>
                  <w:t>https://www.20087.com/1/23/QianBiShiChangXianZhuangYuQianJi.html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是一种历史悠久的书写工具，近年来在数字化时代依然保持着稳定的市场。随着教育和艺术领域对传统书写和绘画的持续需求，铅笔制造商不断推出高品质、环保型产品，如可降解木质铅笔和无尘石墨铅芯，满足了消费者对可持续产品的需求。同时，个性化和定制化铅笔的兴起，为铅笔市场注入了新的活力。</w:t>
      </w:r>
      <w:r>
        <w:rPr>
          <w:rFonts w:hint="eastAsia"/>
        </w:rPr>
        <w:br/>
      </w:r>
      <w:r>
        <w:rPr>
          <w:rFonts w:hint="eastAsia"/>
        </w:rPr>
        <w:t>　　未来，铅笔行业将更加注重创新和可持续性。通过新材料的应用，如使用回收纸张和生物基材料制造铅笔杆，减少对森林资源的消耗。同时，智能铅笔的出现，如内置传感器的铅笔，能够记录书写轨迹和压力，与数字设备相连，将传统书写体验与数字世界融合。此外，铅笔制造商将更加注重品牌建设和市场细分，开发满足专业艺术家、学生和办公室工作者不同需求的系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619be20f24101" w:history="1">
        <w:r>
          <w:rPr>
            <w:rStyle w:val="Hyperlink"/>
          </w:rPr>
          <w:t>2025-2031年中国铅笔市场现状研究分析与发展趋势预测报告</w:t>
        </w:r>
      </w:hyperlink>
      <w:r>
        <w:rPr>
          <w:rFonts w:hint="eastAsia"/>
        </w:rPr>
        <w:t>》通过详实的数据分析，全面解析了铅笔行业的市场规模、需求动态及价格趋势，深入探讨了铅笔产业链上下游的协同关系与竞争格局变化。报告对铅笔细分市场进行精准划分，结合重点企业研究，揭示了品牌影响力与市场集中度的现状，为行业参与者提供了清晰的竞争态势洞察。同时，报告结合宏观经济环境、技术发展路径及消费者需求演变，科学预测了铅笔行业的未来发展方向，并针对潜在风险提出了切实可行的应对策略。报告为铅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铅笔行业产品定义</w:t>
      </w:r>
      <w:r>
        <w:rPr>
          <w:rFonts w:hint="eastAsia"/>
        </w:rPr>
        <w:br/>
      </w:r>
      <w:r>
        <w:rPr>
          <w:rFonts w:hint="eastAsia"/>
        </w:rPr>
        <w:t>　　　　一、铅笔行业产品定义及分类</w:t>
      </w:r>
      <w:r>
        <w:rPr>
          <w:rFonts w:hint="eastAsia"/>
        </w:rPr>
        <w:br/>
      </w:r>
      <w:r>
        <w:rPr>
          <w:rFonts w:hint="eastAsia"/>
        </w:rPr>
        <w:t>　　　　二、铅笔行业产品应用范围分析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三、铅笔行业发展历程</w:t>
      </w:r>
      <w:r>
        <w:rPr>
          <w:rFonts w:hint="eastAsia"/>
        </w:rPr>
        <w:br/>
      </w:r>
      <w:r>
        <w:rPr>
          <w:rFonts w:hint="eastAsia"/>
        </w:rPr>
        <w:t>　　　　四、铅笔行业或所属大行业发展地位及在国民经济中的地位分析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铅笔行业产业链发展环境简析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一、铅笔行业产业链模型理论</w:t>
      </w:r>
      <w:r>
        <w:rPr>
          <w:rFonts w:hint="eastAsia"/>
        </w:rPr>
        <w:br/>
      </w:r>
      <w:r>
        <w:rPr>
          <w:rFonts w:hint="eastAsia"/>
        </w:rPr>
        <w:t>　　　　二、铅笔行业产业链示意图</w:t>
      </w:r>
      <w:r>
        <w:rPr>
          <w:rFonts w:hint="eastAsia"/>
        </w:rPr>
        <w:br/>
      </w:r>
      <w:r>
        <w:rPr>
          <w:rFonts w:hint="eastAsia"/>
        </w:rPr>
        <w:t>　　　　三、铅笔行业产业链相关叙述</w:t>
      </w:r>
      <w:r>
        <w:rPr>
          <w:rFonts w:hint="eastAsia"/>
        </w:rPr>
        <w:br/>
      </w:r>
      <w:r>
        <w:rPr>
          <w:rFonts w:hint="eastAsia"/>
        </w:rPr>
        <w:t>　　第三节 铅笔行业市场环境分析</w:t>
      </w:r>
      <w:r>
        <w:rPr>
          <w:rFonts w:hint="eastAsia"/>
        </w:rPr>
        <w:br/>
      </w:r>
      <w:r>
        <w:rPr>
          <w:rFonts w:hint="eastAsia"/>
        </w:rPr>
        <w:t>　　　　一、铅笔行业政策发展环境分析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二、铅笔行业经济环境发展分析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三、铅笔行业技术环境分析</w:t>
      </w:r>
      <w:r>
        <w:rPr>
          <w:rFonts w:hint="eastAsia"/>
        </w:rPr>
        <w:br/>
      </w:r>
      <w:r>
        <w:rPr>
          <w:rFonts w:hint="eastAsia"/>
        </w:rPr>
        <w:t>　　　　　　1、铅笔行业专利申请数分析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2、铅笔行业专利申请人分析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3、铅笔行业热门专利技术分析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四、铅笔行业消费环境分析</w:t>
      </w:r>
      <w:r>
        <w:rPr>
          <w:rFonts w:hint="eastAsia"/>
        </w:rPr>
        <w:br/>
      </w:r>
      <w:r>
        <w:rPr>
          <w:rFonts w:hint="eastAsia"/>
        </w:rPr>
        <w:t>　　　　　　1、铅笔行业消费态度调查</w:t>
      </w:r>
      <w:r>
        <w:rPr>
          <w:rFonts w:hint="eastAsia"/>
        </w:rPr>
        <w:br/>
      </w:r>
      <w:r>
        <w:rPr>
          <w:rFonts w:hint="eastAsia"/>
        </w:rPr>
        <w:t>　　　　　　2、铅笔行业消费驱动分析</w:t>
      </w:r>
      <w:r>
        <w:rPr>
          <w:rFonts w:hint="eastAsia"/>
        </w:rPr>
        <w:br/>
      </w:r>
      <w:r>
        <w:rPr>
          <w:rFonts w:hint="eastAsia"/>
        </w:rPr>
        <w:t>　　　　　　3、铅笔行业消费需求特点</w:t>
      </w:r>
      <w:r>
        <w:rPr>
          <w:rFonts w:hint="eastAsia"/>
        </w:rPr>
        <w:br/>
      </w:r>
      <w:r>
        <w:rPr>
          <w:rFonts w:hint="eastAsia"/>
        </w:rPr>
        <w:t>　　　　　　4、铅笔行业消费群体分析</w:t>
      </w:r>
      <w:r>
        <w:rPr>
          <w:rFonts w:hint="eastAsia"/>
        </w:rPr>
        <w:br/>
      </w:r>
      <w:r>
        <w:rPr>
          <w:rFonts w:hint="eastAsia"/>
        </w:rPr>
        <w:t>　　　　　　5、铅笔行业消费行为分析</w:t>
      </w:r>
      <w:r>
        <w:rPr>
          <w:rFonts w:hint="eastAsia"/>
        </w:rPr>
        <w:br/>
      </w:r>
      <w:r>
        <w:rPr>
          <w:rFonts w:hint="eastAsia"/>
        </w:rPr>
        <w:t>　　　　　　6、铅笔行业消费关注点分析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7、铅笔行业消费区域分布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2020-2025年铅笔行业国内外市场发展概述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2020-2025年全球铅笔行业发展分析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二、2020-2025年全球铅笔行业发展概述</w:t>
      </w:r>
      <w:r>
        <w:rPr>
          <w:rFonts w:hint="eastAsia"/>
        </w:rPr>
        <w:br/>
      </w:r>
      <w:r>
        <w:rPr>
          <w:rFonts w:hint="eastAsia"/>
        </w:rPr>
        <w:t>　　　　　　1、全球铅笔行业市场供需情况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2、全球铅笔行业市场规模及区域分布情况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3、全球铅笔行业重点国家市场分析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4、全球铅笔行业发展热点分析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5、2025-2031年全球铅笔行业市场规模预测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6、全球铅笔行业技术发展现状及趋势分析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2020-2025年中国铅笔行业简述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二、2020-2025年中国铅笔行业发展情况</w:t>
      </w:r>
      <w:r>
        <w:rPr>
          <w:rFonts w:hint="eastAsia"/>
        </w:rPr>
        <w:br/>
      </w:r>
      <w:r>
        <w:rPr>
          <w:rFonts w:hint="eastAsia"/>
        </w:rPr>
        <w:t>　　　　　　1、中国铅笔行业生命周期分析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2、中国铅笔行业市场成熟度情况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3、中国和国外铅笔行业对比SWTO</w:t>
      </w:r>
      <w:r>
        <w:rPr>
          <w:rFonts w:hint="eastAsia"/>
        </w:rPr>
        <w:br/>
      </w:r>
      <w:r>
        <w:rPr>
          <w:rFonts w:hint="eastAsia"/>
        </w:rPr>
        <w:t>　　第三节 国内外铅笔行业国家支持情况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一、全球铅笔行业发展优惠政策或措施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二、国内铅笔行业发展优惠政策或措施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三、2025-2031年铅笔行业发展前景分析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1、全球铅笔行业发展前景</w:t>
      </w:r>
      <w:r>
        <w:rPr>
          <w:rFonts w:hint="eastAsia"/>
        </w:rPr>
        <w:br/>
      </w:r>
      <w:r>
        <w:rPr>
          <w:rFonts w:hint="eastAsia"/>
        </w:rPr>
        <w:t>　　　　　　2、中国铅笔行业发展前景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中国铅笔行业市场总体运行情况分析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2020-2025年中国铅笔市场规模分析</w:t>
      </w:r>
      <w:r>
        <w:rPr>
          <w:rFonts w:hint="eastAsia"/>
        </w:rPr>
        <w:br/>
      </w:r>
      <w:r>
        <w:rPr>
          <w:rFonts w:hint="eastAsia"/>
        </w:rPr>
        <w:t>　　第二节 中国铅笔行业规模情况分析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2025年中国铅笔区域市场规模分析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2025-2031年中国铅笔市场规模预测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2020-2025年中国铅笔行业供需情况分析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2020-2025年中国铅笔产量分析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一、2020-2025年中国铅笔产业总体产能规模统计分析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二、2020-2025年中国铅笔产业产量统计分析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三、2025年铅笔行业生产区域分布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2020-2025年中国铅笔市场需求分析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一、2020-2025年中国铅笔行业供需平衡分析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三、铅笔行业供需平衡走势预测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铅笔行业产品价格分析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2020-2025年中国铅笔行业产品价格回顾</w:t>
      </w:r>
      <w:r>
        <w:rPr>
          <w:rFonts w:hint="eastAsia"/>
        </w:rPr>
        <w:br/>
      </w:r>
      <w:r>
        <w:rPr>
          <w:rFonts w:hint="eastAsia"/>
        </w:rPr>
        <w:t>　　第二节 中国铅笔产品当前市场价格统计分析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中国铅笔产品价格影响因素分析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2025-2031年中国铅笔产品价格预测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铅笔行业替代品及互补产品分析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铅笔行业替代品分析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二、主要替代品对铅笔行业的影响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铅笔行业互补产品分析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二、主要互补产品对铅笔行业的影响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铅笔行业竞争格局及竞争策略分析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铅笔行业竞争格局分析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二、重点铅笔企业市场份额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五、竞争群组</w:t>
      </w:r>
      <w:r>
        <w:rPr>
          <w:rFonts w:hint="eastAsia"/>
        </w:rPr>
        <w:br/>
      </w:r>
      <w:r>
        <w:rPr>
          <w:rFonts w:hint="eastAsia"/>
        </w:rPr>
        <w:t>　　　　六、铅笔行业竞争关键因素分析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铅笔行业市场竞争策略分析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二、铅笔企业竞争策略分析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1、提高铅笔企业核心竞争力的对策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2、影响铅笔企业核心竞争力的因素及提升途径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3、提高铅笔企业竞争力的策略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铅笔主要上下游产品分析</w:t>
      </w:r>
      <w:r>
        <w:rPr>
          <w:rFonts w:hint="eastAsia"/>
        </w:rPr>
        <w:br/>
      </w:r>
      <w:r>
        <w:rPr>
          <w:rFonts w:hint="eastAsia"/>
        </w:rPr>
        <w:t>　　第一节 铅笔上下游分析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铅笔行业产业链分析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铅笔行业渠道与行业品牌分析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铅笔行业渠道分析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铅笔行业品牌分析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铅笔行业进出口分析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一、2020-2025年铅笔出口总况分析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二、2020-2025年铅笔出口量及增长情况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三、2020-2025年铅笔细分行业出口情况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一、2020-2025年铅笔进口总况分析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二、2020-2025年铅笔进口量及增长情况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三、2020-2025年铅笔细分行业进口情况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铅笔行业重点企业竞争分析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三、铅笔产品特点及市场表现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小鱼儿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三、铅笔产品特点及市场表现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晨光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三、铅笔产品特点及市场表现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得力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三、铅笔产品特点及市场表现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英雄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三、铅笔产品特点及市场表现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齐心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三、铅笔产品特点及市场表现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三木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三、铅笔产品特点及市场表现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广博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三、铅笔产品特点及市场表现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思笔乐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三、铅笔产品特点及市场表现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金万年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三、铅笔产品特点及市场表现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2025-2031年铅笔行业前景及趋势预测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2025-2031年铅笔市场发展前景</w:t>
      </w:r>
      <w:r>
        <w:rPr>
          <w:rFonts w:hint="eastAsia"/>
        </w:rPr>
        <w:br/>
      </w:r>
      <w:r>
        <w:rPr>
          <w:rFonts w:hint="eastAsia"/>
        </w:rPr>
        <w:t>　　　　一、铅笔市场发展潜力</w:t>
      </w:r>
      <w:r>
        <w:rPr>
          <w:rFonts w:hint="eastAsia"/>
        </w:rPr>
        <w:br/>
      </w:r>
      <w:r>
        <w:rPr>
          <w:rFonts w:hint="eastAsia"/>
        </w:rPr>
        <w:t>　　　　二、铅笔市场发展前景展望</w:t>
      </w:r>
      <w:r>
        <w:rPr>
          <w:rFonts w:hint="eastAsia"/>
        </w:rPr>
        <w:br/>
      </w:r>
      <w:r>
        <w:rPr>
          <w:rFonts w:hint="eastAsia"/>
        </w:rPr>
        <w:t>　　　　三、铅笔细分行业发展前景分析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2025-2031年铅笔市场发展趋势预测</w:t>
      </w:r>
      <w:r>
        <w:rPr>
          <w:rFonts w:hint="eastAsia"/>
        </w:rPr>
        <w:br/>
      </w:r>
      <w:r>
        <w:rPr>
          <w:rFonts w:hint="eastAsia"/>
        </w:rPr>
        <w:t>　　　　一、铅笔行业发展趋势分析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二、铅笔行业市场规模预测</w:t>
      </w:r>
      <w:r>
        <w:rPr>
          <w:rFonts w:hint="eastAsia"/>
        </w:rPr>
        <w:br/>
      </w:r>
      <w:r>
        <w:rPr>
          <w:rFonts w:hint="eastAsia"/>
        </w:rPr>
        <w:t>　　　　　　1、铅笔行业市场容量预测</w:t>
      </w:r>
      <w:r>
        <w:rPr>
          <w:rFonts w:hint="eastAsia"/>
        </w:rPr>
        <w:br/>
      </w:r>
      <w:r>
        <w:rPr>
          <w:rFonts w:hint="eastAsia"/>
        </w:rPr>
        <w:t>　　　　　　2、铅笔行业销售收入预测</w:t>
      </w:r>
      <w:r>
        <w:rPr>
          <w:rFonts w:hint="eastAsia"/>
        </w:rPr>
        <w:br/>
      </w:r>
      <w:r>
        <w:rPr>
          <w:rFonts w:hint="eastAsia"/>
        </w:rPr>
        <w:t>　　　　三、铅笔行业细分市场发展趋势预测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2025-2031年中国铅笔行业供需预测</w:t>
      </w:r>
      <w:r>
        <w:rPr>
          <w:rFonts w:hint="eastAsia"/>
        </w:rPr>
        <w:br/>
      </w:r>
      <w:r>
        <w:rPr>
          <w:rFonts w:hint="eastAsia"/>
        </w:rPr>
        <w:t>　　　　一、中国铅笔行业供给预测</w:t>
      </w:r>
      <w:r>
        <w:rPr>
          <w:rFonts w:hint="eastAsia"/>
        </w:rPr>
        <w:br/>
      </w:r>
      <w:r>
        <w:rPr>
          <w:rFonts w:hint="eastAsia"/>
        </w:rPr>
        <w:t>　　　　二、中国铅笔行业需求预测</w:t>
      </w:r>
      <w:r>
        <w:rPr>
          <w:rFonts w:hint="eastAsia"/>
        </w:rPr>
        <w:br/>
      </w:r>
      <w:r>
        <w:rPr>
          <w:rFonts w:hint="eastAsia"/>
        </w:rPr>
        <w:t>　　　　三、中国铅笔行业供需平衡预测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2025-2031年铅笔行业投资机会与风险防范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中国铅笔行业投资特性分析</w:t>
      </w:r>
      <w:r>
        <w:rPr>
          <w:rFonts w:hint="eastAsia"/>
        </w:rPr>
        <w:br/>
      </w:r>
      <w:r>
        <w:rPr>
          <w:rFonts w:hint="eastAsia"/>
        </w:rPr>
        <w:t>　　　　一、铅笔行业进入壁垒分析</w:t>
      </w:r>
      <w:r>
        <w:rPr>
          <w:rFonts w:hint="eastAsia"/>
        </w:rPr>
        <w:br/>
      </w:r>
      <w:r>
        <w:rPr>
          <w:rFonts w:hint="eastAsia"/>
        </w:rPr>
        <w:t>　　　　二、铅笔行业盈利模式分析</w:t>
      </w:r>
      <w:r>
        <w:rPr>
          <w:rFonts w:hint="eastAsia"/>
        </w:rPr>
        <w:br/>
      </w:r>
      <w:r>
        <w:rPr>
          <w:rFonts w:hint="eastAsia"/>
        </w:rPr>
        <w:t>　　　　三、铅笔行业盈利因素分析</w:t>
      </w:r>
      <w:r>
        <w:rPr>
          <w:rFonts w:hint="eastAsia"/>
        </w:rPr>
        <w:br/>
      </w:r>
      <w:r>
        <w:rPr>
          <w:rFonts w:hint="eastAsia"/>
        </w:rPr>
        <w:t>　　第二节 中国铅笔行业投资风险分析</w:t>
      </w:r>
      <w:r>
        <w:rPr>
          <w:rFonts w:hint="eastAsia"/>
        </w:rPr>
        <w:br/>
      </w:r>
      <w:r>
        <w:rPr>
          <w:rFonts w:hint="eastAsia"/>
        </w:rPr>
        <w:t>　　　　一、铅笔行业供求风险</w:t>
      </w:r>
      <w:r>
        <w:rPr>
          <w:rFonts w:hint="eastAsia"/>
        </w:rPr>
        <w:br/>
      </w:r>
      <w:r>
        <w:rPr>
          <w:rFonts w:hint="eastAsia"/>
        </w:rPr>
        <w:t>　　　　二、铅笔行业宏观经济波动风险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三、铅笔行业关联产业风险</w:t>
      </w:r>
      <w:r>
        <w:rPr>
          <w:rFonts w:hint="eastAsia"/>
        </w:rPr>
        <w:br/>
      </w:r>
      <w:r>
        <w:rPr>
          <w:rFonts w:hint="eastAsia"/>
        </w:rPr>
        <w:t>　　　　四、铅笔行业产品结构风险</w:t>
      </w:r>
      <w:r>
        <w:rPr>
          <w:rFonts w:hint="eastAsia"/>
        </w:rPr>
        <w:br/>
      </w:r>
      <w:r>
        <w:rPr>
          <w:rFonts w:hint="eastAsia"/>
        </w:rPr>
        <w:t>　　　　五、铅笔行业技术风险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四、铅笔行业投资机遇</w:t>
      </w:r>
      <w:r>
        <w:rPr>
          <w:rFonts w:hint="eastAsia"/>
        </w:rPr>
        <w:br/>
      </w:r>
      <w:r>
        <w:rPr>
          <w:rFonts w:hint="eastAsia"/>
        </w:rPr>
        <w:t>　　　　五、“一带一路”战略铅笔行业发展机会分析</w:t>
      </w:r>
      <w:r>
        <w:rPr>
          <w:rFonts w:hint="eastAsia"/>
        </w:rPr>
        <w:br/>
      </w:r>
      <w:r>
        <w:rPr>
          <w:rFonts w:hint="eastAsia"/>
        </w:rPr>
        <w:t>　　　　六、“互联网+” 铅笔行业发展机会分析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铅笔行业发展战略研究</w:t>
      </w:r>
      <w:r>
        <w:rPr>
          <w:rFonts w:hint="eastAsia"/>
        </w:rPr>
        <w:br/>
      </w:r>
      <w:r>
        <w:rPr>
          <w:rFonts w:hint="eastAsia"/>
        </w:rPr>
        <w:t>　　第一节 铅笔行业发展战略研究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对中国铅笔品牌的战略思考</w:t>
      </w:r>
      <w:r>
        <w:rPr>
          <w:rFonts w:hint="eastAsia"/>
        </w:rPr>
        <w:br/>
      </w:r>
      <w:r>
        <w:rPr>
          <w:rFonts w:hint="eastAsia"/>
        </w:rPr>
        <w:t>　　　　一、铅笔品牌的重要性</w:t>
      </w:r>
      <w:r>
        <w:rPr>
          <w:rFonts w:hint="eastAsia"/>
        </w:rPr>
        <w:br/>
      </w:r>
      <w:r>
        <w:rPr>
          <w:rFonts w:hint="eastAsia"/>
        </w:rPr>
        <w:t>　　　　二、铅笔实施品牌战略的意义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四、中国铅笔企业的品牌战略</w:t>
      </w:r>
      <w:r>
        <w:rPr>
          <w:rFonts w:hint="eastAsia"/>
        </w:rPr>
        <w:br/>
      </w:r>
      <w:r>
        <w:rPr>
          <w:rFonts w:hint="eastAsia"/>
        </w:rPr>
        <w:t>　　第三节 铅笔行业经营策略分析</w:t>
      </w:r>
      <w:r>
        <w:rPr>
          <w:rFonts w:hint="eastAsia"/>
        </w:rPr>
        <w:br/>
      </w:r>
      <w:r>
        <w:rPr>
          <w:rFonts w:hint="eastAsia"/>
        </w:rPr>
        <w:t>　　　　一、铅笔市场细分策略</w:t>
      </w:r>
      <w:r>
        <w:rPr>
          <w:rFonts w:hint="eastAsia"/>
        </w:rPr>
        <w:br/>
      </w:r>
      <w:r>
        <w:rPr>
          <w:rFonts w:hint="eastAsia"/>
        </w:rPr>
        <w:t>　　　　二、铅笔市场创新策略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四、铅笔新产品差异化战略</w:t>
      </w:r>
      <w:r>
        <w:rPr>
          <w:rFonts w:hint="eastAsia"/>
        </w:rPr>
        <w:br/>
      </w:r>
      <w:r>
        <w:rPr>
          <w:rFonts w:hint="eastAsia"/>
        </w:rPr>
        <w:t>　　第四节 铅笔行业投资战略研究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一、2025年铅笔行业投资战略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二、2025-2031年铅笔行业投资战略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铅笔行业研究结论及建议</w:t>
      </w:r>
      <w:r>
        <w:rPr>
          <w:rFonts w:hint="eastAsia"/>
        </w:rPr>
        <w:br/>
      </w:r>
      <w:r>
        <w:rPr>
          <w:rFonts w:hint="eastAsia"/>
        </w:rPr>
        <w:t>　　第二节 铅笔子行业研究结论及建议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铅笔行业发展建议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1：铅笔行业特点</w:t>
      </w:r>
      <w:r>
        <w:rPr>
          <w:rFonts w:hint="eastAsia"/>
        </w:rPr>
        <w:br/>
      </w:r>
      <w:r>
        <w:rPr>
          <w:rFonts w:hint="eastAsia"/>
        </w:rPr>
        <w:t>　　图表 2：铅笔主要上游行业分布</w:t>
      </w:r>
      <w:r>
        <w:rPr>
          <w:rFonts w:hint="eastAsia"/>
        </w:rPr>
        <w:br/>
      </w:r>
      <w:r>
        <w:rPr>
          <w:rFonts w:hint="eastAsia"/>
        </w:rPr>
        <w:t>　　图表 3：铅笔主要产品分类及应用</w:t>
      </w:r>
      <w:r>
        <w:rPr>
          <w:rFonts w:hint="eastAsia"/>
        </w:rPr>
        <w:br/>
      </w:r>
      <w:r>
        <w:rPr>
          <w:rFonts w:hint="eastAsia"/>
        </w:rPr>
        <w:t>　　图表 4：铅笔产业链结构示意图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6：铅笔下游需求领域分布结构图（单位：%）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7：我国铅笔行业产品结构情况（单位：%）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8：铅笔销售收入按地区一览表（单位：万元，%）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9：铅笔产量按区域分布结构图（单位：%）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10：铅笔行业现有企业的竞争分析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11：铅笔行业潜在进入者威胁分析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12：铅笔行业上游议价能力分析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13：铅笔行业替代品威胁分析</w:t>
      </w:r>
      <w:r>
        <w:rPr>
          <w:rFonts w:hint="eastAsia"/>
        </w:rPr>
        <w:br/>
      </w:r>
      <w:r>
        <w:rPr>
          <w:rFonts w:hint="eastAsia"/>
        </w:rPr>
        <w:t>　　图表 14：铅笔行业下游客户议价能力分析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15：铅笔行业兼并和重组驱动因素分析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16：铅笔行业主要生产企业汇总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18：国外铅笔行业发展历程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19：主要国家铅笔产量统计表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20：全球前五大铅笔生产商所占市场份额比例图（单位：%）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21：2020-2025年中国铅笔行业进出口状况表（单位：万美元）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22：铅笔行业产品出口月度金额及数量走势图（单位：万美元）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23：中国铅笔行业出口产品（单位：万美元）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24：铅笔行业出口产品结构（单位：%）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25：铅笔行业产品出口月度金额及数量走势图（单位：万美元）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26：中国铅笔行业出口产品（单位：万美元）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27：铅笔行业出口产品结构（单位：%）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28：铅笔行业产品进口月度金额及数量走势图（单位：万美元）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29：中国铅笔行业进口产品（单位：万美元）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30：铅笔行业进口产品结构（单位：%）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31：铅笔行业产品进口月度金额及数量走势图（单位：万美元）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32：中国铅笔行业进口产品（单位：万美元）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33：铅笔行业进口产品结构（单位：%）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34：2020-2025年铅笔行业经济指标情况（单位：亿元）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35：2020-2025年铅笔行业盈利能力分析（单位：%）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36：2020-2025年铅笔行业运营能力分析（单位：次）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37：2020-2025年铅笔行业偿债能力分析（单位：%，倍）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38：2020-2025年铅笔行业发展能力分析（单位：%）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39：2020-2025年铅笔行业产值变化情况（单位：亿元，%）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40：2020-2025年铅笔行业产成品变化情况（单位：亿元，%）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41：2020-2025年铅笔行业销售产值变化情况（单位：亿元，%）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42：2020-2025年铅笔行业销售收入变化情况（单位：亿元，%）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43：2020-2025年铅笔行业产销率变化情况（单位：%）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44：铅笔行业各省市产销率情况（单位：%）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45：2020-2025年铅笔行业经济指标情况（单位：万人，亿元）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46：2020-2025年铅笔行业大型企业主要经济指标（单位：万人，亿元）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47：2020-2025年铅笔行业中型企业主要经济指标（单位：万人，亿元）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48：2020-2025年铅笔行业小型企业主要经济指标（单位：万人，亿元）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49：2020-2025年铅笔行业股份制企业主要经济指标（单位：万人，亿元）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50：2020-2025年铅笔行业私营企业主要经济指标（单位：万人，亿元）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51：2020-2025年投资铅笔行业外商及港澳台企业主要经济指标（单位：万人，亿元）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52：2020-2025年铅笔行业华东地区企业主要经济指标（单位：家，人，亿元）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53：2020-2025年铅笔行业华南地区企业主要经济指标（单位：家，人，亿元）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54：2020-2025年铅笔行业东北地区企业主要经济指标（单位：家，人，亿元）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55：2020-2025年广东省铅笔产量变化情况</w:t>
      </w:r>
      <w:r>
        <w:rPr>
          <w:rFonts w:hint="eastAsia"/>
        </w:rPr>
        <w:br/>
      </w:r>
      <w:r>
        <w:rPr>
          <w:rFonts w:hint="eastAsia"/>
        </w:rPr>
        <w:t>　　图表 56：2020-2025年山东省铅笔产量变化情况</w:t>
      </w:r>
      <w:r>
        <w:rPr>
          <w:rFonts w:hint="eastAsia"/>
        </w:rPr>
        <w:br/>
      </w:r>
      <w:r>
        <w:rPr>
          <w:rFonts w:hint="eastAsia"/>
        </w:rPr>
        <w:t>　　图表 57：2020-2025年浙江省铅笔产量变化情况</w:t>
      </w:r>
      <w:r>
        <w:rPr>
          <w:rFonts w:hint="eastAsia"/>
        </w:rPr>
        <w:br/>
      </w:r>
      <w:r>
        <w:rPr>
          <w:rFonts w:hint="eastAsia"/>
        </w:rPr>
        <w:t>　　图表 58：2020-2025年江苏省铅笔产量变化情况</w:t>
      </w:r>
      <w:r>
        <w:rPr>
          <w:rFonts w:hint="eastAsia"/>
        </w:rPr>
        <w:br/>
      </w:r>
      <w:r>
        <w:rPr>
          <w:rFonts w:hint="eastAsia"/>
        </w:rPr>
        <w:t>　　图表 59：2020-2025年福建省铅笔产量变化情况</w:t>
      </w:r>
      <w:r>
        <w:rPr>
          <w:rFonts w:hint="eastAsia"/>
        </w:rPr>
        <w:br/>
      </w:r>
      <w:r>
        <w:rPr>
          <w:rFonts w:hint="eastAsia"/>
        </w:rPr>
        <w:t>　　图表 60：2020-2025年四川省铅笔产量变化情况</w:t>
      </w:r>
      <w:r>
        <w:rPr>
          <w:rFonts w:hint="eastAsia"/>
        </w:rPr>
        <w:br/>
      </w:r>
      <w:r>
        <w:rPr>
          <w:rFonts w:hint="eastAsia"/>
        </w:rPr>
        <w:t>　　图表 61：2020-2025年黑龙江省铅笔产量变化情况</w:t>
      </w:r>
      <w:r>
        <w:rPr>
          <w:rFonts w:hint="eastAsia"/>
        </w:rPr>
        <w:br/>
      </w:r>
      <w:r>
        <w:rPr>
          <w:rFonts w:hint="eastAsia"/>
        </w:rPr>
        <w:t>　　图表 62：2020-2025年辽宁省铅笔产量变化情况</w:t>
      </w:r>
      <w:r>
        <w:rPr>
          <w:rFonts w:hint="eastAsia"/>
        </w:rPr>
        <w:br/>
      </w:r>
      <w:r>
        <w:rPr>
          <w:rFonts w:hint="eastAsia"/>
        </w:rPr>
        <w:t>　　图表 63：2020-2025年安徽省铅笔产量变化情况</w:t>
      </w:r>
      <w:r>
        <w:rPr>
          <w:rFonts w:hint="eastAsia"/>
        </w:rPr>
        <w:br/>
      </w:r>
      <w:r>
        <w:rPr>
          <w:rFonts w:hint="eastAsia"/>
        </w:rPr>
        <w:t>　　图表 64：2020-2025年河北省铅笔产量变化情况</w:t>
      </w:r>
      <w:r>
        <w:rPr>
          <w:rFonts w:hint="eastAsia"/>
        </w:rPr>
        <w:br/>
      </w:r>
      <w:r>
        <w:rPr>
          <w:rFonts w:hint="eastAsia"/>
        </w:rPr>
        <w:t>　　图表 65：2020-2025年河南省铅笔产量变化情况</w:t>
      </w:r>
      <w:r>
        <w:rPr>
          <w:rFonts w:hint="eastAsia"/>
        </w:rPr>
        <w:br/>
      </w:r>
      <w:r>
        <w:rPr>
          <w:rFonts w:hint="eastAsia"/>
        </w:rPr>
        <w:t>　　图表 66：2020-2025年湖北省铅笔产量变化情况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619be20f24101" w:history="1">
        <w:r>
          <w:rPr>
            <w:rStyle w:val="Hyperlink"/>
          </w:rPr>
          <w:t>2025-2031年中国铅笔市场现状研究分析与发展趋势预测报告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619be20f24101" w:history="1">
        <w:r>
          <w:rPr>
            <w:rStyle w:val="Hyperlink"/>
          </w:rPr>
          <w:t>https://www.20087.com/1/23/QianBiShiChangXianZhuangYuQianJi.html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热点：铅笔百度百科、铅笔的笔顺、素描铅笔什么牌子的最好用、铅笔盒素描图片、铅笔是什么笔、铅笔盒的铅笔画、铅笔型号与硬度对照表、铅笔的分类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ddc1289414f6f" w:history="1">
      <w:r>
        <w:rPr>
          <w:rStyle w:val="Hyperlink"/>
        </w:rPr>
        <w:t>2025-2031年中国铅笔市场现状研究分析与发展趋势预测报告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QianBiShiChangXianZhuangYuQianJi.html" TargetMode="External" Id="Rdcb619be20f2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QianBiShiChangXianZhuangYuQianJi.html" TargetMode="External" Id="Rd73ddc128941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2024-12-26T00:31:00Z</dcterms:created>
  <dcterms:modified xsi:type="dcterms:W3CDTF">2024-12-26T01:31:00Z</dcterms:modified>
  <dc:subject>2025-2031年中国铅笔市场现状研究分析与发展趋势预测报告</dc:subject>
  <dc:title>2025-2031年中国铅笔市场现状研究分析与发展趋势预测报告</dc:title>
  <cp:keywords>2025-2031年中国铅笔市场现状研究分析与发展趋势预测报告</cp:keywords>
  <dc:description>2025-2031年中国铅笔市场现状研究分析与发展趋势预测报告</dc:description>
</cp:coreProperties>
</file>