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677d27aee44a9" w:history="1">
              <w:r>
                <w:rPr>
                  <w:rStyle w:val="Hyperlink"/>
                </w:rPr>
                <w:t>中国PTA市场现状调研与发展前景分析报告（2025-2031年）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677d27aee44a9" w:history="1">
              <w:r>
                <w:rPr>
                  <w:rStyle w:val="Hyperlink"/>
                </w:rPr>
                <w:t>中国PTA市场现状调研与发展前景分析报告（2025-2031年）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677d27aee44a9" w:history="1">
                <w:r>
                  <w:rPr>
                    <w:rStyle w:val="Hyperlink"/>
                  </w:rPr>
                  <w:t>https://www.20087.com/M_QiTa/31/PTAShiChangQianJingFenXiYuCe.html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作为聚酯纤维和PET树脂的主要原料，近年来随着全球纺织品和包装材料需求的持续增长，PTA的生产与消费呈现稳定上升趋势。中国作为全球最大的PTA生产国，持续扩大产能，推动了全球PTA市场的供应充足。然而，原料成本波动、环保政策收紧以及国际贸易环境的不确定性，对行业构成了挑战。企业正通过技术创新和优化生产工艺，如采用更高效的催化剂和回收系统，来降低生产成本并减少环境影响。</w:t>
      </w:r>
      <w:r>
        <w:rPr>
          <w:rFonts w:hint="eastAsia"/>
        </w:rPr>
        <w:br/>
      </w:r>
      <w:r>
        <w:rPr>
          <w:rFonts w:hint="eastAsia"/>
        </w:rPr>
        <w:t>　　未来，PTA行业将更加注重可持续性和技术创新。随着生物基和可降解材料的兴起，PTA生产商可能探索与这些新型材料的结合，以满足市场对可持续包装和纺织品的需求。同时，智能化生产管理系统的应用，如物联网和大数据分析，将提高生产过程的透明度和效率，进一步降低环境影响。此外，随着全球贸易格局的变化，PTA行业将面临供应链多元化和区域化生产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677d27aee44a9" w:history="1">
        <w:r>
          <w:rPr>
            <w:rStyle w:val="Hyperlink"/>
          </w:rPr>
          <w:t>中国PTA市场现状调研与发展前景分析报告（2025-2031年）</w:t>
        </w:r>
      </w:hyperlink>
      <w:r>
        <w:rPr>
          <w:rFonts w:hint="eastAsia"/>
        </w:rPr>
        <w:t>》系统分析了PTA行业的现状，全面梳理了PTA市场需求、市场规模、产业链结构及价格体系，详细解读了PTA细分市场特点。报告结合权威数据，科学预测了PTA市场前景与发展趋势，客观分析了品牌竞争格局、市场集中度及重点企业的运营表现，并指出了PTA行业面临的机遇与风险。为PTA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精对苯二甲酸产业基本概述</w:t>
      </w:r>
      <w:r>
        <w:rPr>
          <w:rFonts w:hint="eastAsia"/>
        </w:rPr>
        <w:br/>
      </w:r>
      <w:r>
        <w:rPr>
          <w:rFonts w:hint="eastAsia"/>
        </w:rPr>
        <w:t>　　第一节 精对苯二甲酸基础概述</w:t>
      </w:r>
      <w:r>
        <w:rPr>
          <w:rFonts w:hint="eastAsia"/>
        </w:rPr>
        <w:br/>
      </w:r>
      <w:r>
        <w:rPr>
          <w:rFonts w:hint="eastAsia"/>
        </w:rPr>
        <w:t>　　　　一、精对苯二甲酸特性</w:t>
      </w:r>
      <w:r>
        <w:rPr>
          <w:rFonts w:hint="eastAsia"/>
        </w:rPr>
        <w:br/>
      </w:r>
      <w:r>
        <w:rPr>
          <w:rFonts w:hint="eastAsia"/>
        </w:rPr>
        <w:t>　　　　二、精对苯二甲酸关键性指标分析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精对苯二甲酸的用途</w:t>
      </w:r>
      <w:r>
        <w:rPr>
          <w:rFonts w:hint="eastAsia"/>
        </w:rPr>
        <w:br/>
      </w:r>
      <w:r>
        <w:rPr>
          <w:rFonts w:hint="eastAsia"/>
        </w:rPr>
        <w:t>　　第三节 精对苯二甲酸相关阐述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2020-2025年世界精对苯二甲酸行业整体发展现状解析</w:t>
      </w:r>
      <w:r>
        <w:rPr>
          <w:rFonts w:hint="eastAsia"/>
        </w:rPr>
        <w:br/>
      </w:r>
      <w:r>
        <w:rPr>
          <w:rFonts w:hint="eastAsia"/>
        </w:rPr>
        <w:t>　　第一节 2020-2025年世界精对苯二甲酸行业发展环境分析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一、世界精对苯二甲酸行业发展特点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二、世界精对苯二甲酸供需与产能分析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三、世界精对苯二甲酸生产工艺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四、世界精对苯二甲酸贸易分析</w:t>
      </w:r>
      <w:r>
        <w:rPr>
          <w:rFonts w:hint="eastAsia"/>
        </w:rPr>
        <w:br/>
      </w:r>
      <w:r>
        <w:rPr>
          <w:rFonts w:hint="eastAsia"/>
        </w:rPr>
        <w:t>　　第二节 2020-2025年世界精对苯二甲酸市场需求应用领域分析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2020-2025年世界主要地区精对苯二甲酸行业发展现状分析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2025-2031年世界精对苯二甲酸趋势分析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2020-2025年中国精对苯二甲酸行业市场发展环境分析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一、精对苯二甲酸相关政策</w:t>
      </w:r>
      <w:r>
        <w:rPr>
          <w:rFonts w:hint="eastAsia"/>
        </w:rPr>
        <w:br/>
      </w:r>
      <w:r>
        <w:rPr>
          <w:rFonts w:hint="eastAsia"/>
        </w:rPr>
        <w:t>　　　　二、精对苯二甲酸标准</w:t>
      </w:r>
      <w:r>
        <w:rPr>
          <w:rFonts w:hint="eastAsia"/>
        </w:rPr>
        <w:br/>
      </w:r>
      <w:r>
        <w:rPr>
          <w:rFonts w:hint="eastAsia"/>
        </w:rPr>
        <w:t>　　　　三、精对苯二甲酸进出口政策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2020-2025年中国精精对苯二甲酸行业技术环境分析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2020-2025年中国精对苯二甲酸行业发展现状透析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二、中国精对苯二甲酸市场需求状况分析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2、精对苯二甲酸供需平衡分析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三、中国精对苯二甲酸的价格分析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2020-2025年中国精对苯二甲酸市场供需分析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一、四川对苯二甲酸进口量同比分析</w:t>
      </w:r>
      <w:r>
        <w:rPr>
          <w:rFonts w:hint="eastAsia"/>
        </w:rPr>
        <w:br/>
      </w:r>
      <w:r>
        <w:rPr>
          <w:rFonts w:hint="eastAsia"/>
        </w:rPr>
        <w:t>　　　　二、华北地区PTA市场行情平稳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2020-2025年中国PTA行业生产投资形势调查及趋势分析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2020-2025年国内PTA装置投产情况调查及项目分析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一、2020-2025年国内PTA新投产装置调查分析</w:t>
      </w:r>
      <w:r>
        <w:rPr>
          <w:rFonts w:hint="eastAsia"/>
        </w:rPr>
        <w:br/>
      </w:r>
      <w:r>
        <w:rPr>
          <w:rFonts w:hint="eastAsia"/>
        </w:rPr>
        <w:t>　　　　二、中国PTA在拟建项目分析</w:t>
      </w:r>
      <w:r>
        <w:rPr>
          <w:rFonts w:hint="eastAsia"/>
        </w:rPr>
        <w:br/>
      </w:r>
      <w:r>
        <w:rPr>
          <w:rFonts w:hint="eastAsia"/>
        </w:rPr>
        <w:t>　　第二节 2020-2025年国外PTA装置投产情况调查及项目预测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一、世界主要地区PTA装置投产情况调查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4、中南美</w:t>
      </w:r>
      <w:r>
        <w:rPr>
          <w:rFonts w:hint="eastAsia"/>
        </w:rPr>
        <w:br/>
      </w:r>
      <w:r>
        <w:rPr>
          <w:rFonts w:hint="eastAsia"/>
        </w:rPr>
        <w:t>　　　　　　5、中国台湾</w:t>
      </w:r>
      <w:r>
        <w:rPr>
          <w:rFonts w:hint="eastAsia"/>
        </w:rPr>
        <w:br/>
      </w:r>
      <w:r>
        <w:rPr>
          <w:rFonts w:hint="eastAsia"/>
        </w:rPr>
        <w:t>　　　　二、未来几年世界PTA主要拟建项目分析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2020-2025年PTA期货运行及市场影响力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一、2020-2025年中国PTA期货市场状况总结</w:t>
      </w:r>
      <w:r>
        <w:rPr>
          <w:rFonts w:hint="eastAsia"/>
        </w:rPr>
        <w:br/>
      </w:r>
      <w:r>
        <w:rPr>
          <w:rFonts w:hint="eastAsia"/>
        </w:rPr>
        <w:t>　　　　二、中国PTA期货市场影响力分析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三、影响未来PTA期货价格走势的因素分析</w:t>
      </w:r>
      <w:r>
        <w:rPr>
          <w:rFonts w:hint="eastAsia"/>
        </w:rPr>
        <w:br/>
      </w:r>
      <w:r>
        <w:rPr>
          <w:rFonts w:hint="eastAsia"/>
        </w:rPr>
        <w:t>　　　　　　1、世界原油价格走势分析</w:t>
      </w:r>
      <w:r>
        <w:rPr>
          <w:rFonts w:hint="eastAsia"/>
        </w:rPr>
        <w:br/>
      </w:r>
      <w:r>
        <w:rPr>
          <w:rFonts w:hint="eastAsia"/>
        </w:rPr>
        <w:t>　　　　　　2、直接原料px价格</w:t>
      </w:r>
      <w:r>
        <w:rPr>
          <w:rFonts w:hint="eastAsia"/>
        </w:rPr>
        <w:br/>
      </w:r>
      <w:r>
        <w:rPr>
          <w:rFonts w:hint="eastAsia"/>
        </w:rPr>
        <w:t>　　　　　　3、相关产品棉花价格走势</w:t>
      </w:r>
      <w:r>
        <w:rPr>
          <w:rFonts w:hint="eastAsia"/>
        </w:rPr>
        <w:br/>
      </w:r>
      <w:r>
        <w:rPr>
          <w:rFonts w:hint="eastAsia"/>
        </w:rPr>
        <w:t>　　第二节 PTA期货冲击PTA及其下游产品定价机制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一、PTA及其下游产品定价机制分析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　　1、PTA定价机制</w:t>
      </w:r>
      <w:r>
        <w:rPr>
          <w:rFonts w:hint="eastAsia"/>
        </w:rPr>
        <w:br/>
      </w:r>
      <w:r>
        <w:rPr>
          <w:rFonts w:hint="eastAsia"/>
        </w:rPr>
        <w:t>　　　　　　2、聚酯切片、长丝、短丝定价机制</w:t>
      </w:r>
      <w:r>
        <w:rPr>
          <w:rFonts w:hint="eastAsia"/>
        </w:rPr>
        <w:br/>
      </w:r>
      <w:r>
        <w:rPr>
          <w:rFonts w:hint="eastAsia"/>
        </w:rPr>
        <w:t>　　　　　　3、市场风险分析</w:t>
      </w:r>
      <w:r>
        <w:rPr>
          <w:rFonts w:hint="eastAsia"/>
        </w:rPr>
        <w:br/>
      </w:r>
      <w:r>
        <w:rPr>
          <w:rFonts w:hint="eastAsia"/>
        </w:rPr>
        <w:t>　　　　二、PTA期货对现有定价模式影响分析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近年PTA期货价格与现货价格关系研究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一、PTA期现货价格走势</w:t>
      </w:r>
      <w:r>
        <w:rPr>
          <w:rFonts w:hint="eastAsia"/>
        </w:rPr>
        <w:br/>
      </w:r>
      <w:r>
        <w:rPr>
          <w:rFonts w:hint="eastAsia"/>
        </w:rPr>
        <w:t>　　　　二、PTA期货现货价格因果关系分析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相关企业PTA期货操作策略研究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一、企业参与PTA期货注意事项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2020-2025年中国合成纤维单（聚合）体的制造行业主要经济运行数据监测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2020-2025年中国合成纤维单（聚合）体的制造行业应收账款分析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2020-2025年中国合成纤维单（聚合）体的制造行业成本费用分析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2020-2025年中国合成纤维单（聚合）体的制造行业盈利能力分析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2025年中国精对苯二甲酸市场进出口数据分析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2025年中国精对苯二甲酸出口统计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2025年中国精对苯二甲酸进口统计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中国精对苯二甲酸进出口主要来源地及出口目的地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2020-2025年中国精对苯二甲酸行业市场竞争格局深度剖析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一、精对苯二甲酸生产设备及技术竞争分析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2020-2025年中国精对苯二甲酸重点企业关键性数据指标分析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台化兴业（宁波）有限公司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中国对二（px）市场供需分析及发展趋势预测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近年来中国PTA价格与对二（px）价格的关联关系</w:t>
      </w:r>
      <w:r>
        <w:rPr>
          <w:rFonts w:hint="eastAsia"/>
        </w:rPr>
        <w:br/>
      </w:r>
      <w:r>
        <w:rPr>
          <w:rFonts w:hint="eastAsia"/>
        </w:rPr>
        <w:t>　　第二节 近年来中国px供需形势分析及预测</w:t>
      </w:r>
      <w:r>
        <w:rPr>
          <w:rFonts w:hint="eastAsia"/>
        </w:rPr>
        <w:br/>
      </w:r>
      <w:r>
        <w:rPr>
          <w:rFonts w:hint="eastAsia"/>
        </w:rPr>
        <w:t>　　　　一、近年来中国px生产状况及产能分析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二、近年来中国px投产装置与拟建项目调查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三、近年来中国px进口量统计分析</w:t>
      </w:r>
      <w:r>
        <w:rPr>
          <w:rFonts w:hint="eastAsia"/>
        </w:rPr>
        <w:br/>
      </w:r>
      <w:r>
        <w:rPr>
          <w:rFonts w:hint="eastAsia"/>
        </w:rPr>
        <w:t>　　　　四、近年来来中国px消费增长趋势</w:t>
      </w:r>
      <w:r>
        <w:rPr>
          <w:rFonts w:hint="eastAsia"/>
        </w:rPr>
        <w:br/>
      </w:r>
      <w:r>
        <w:rPr>
          <w:rFonts w:hint="eastAsia"/>
        </w:rPr>
        <w:t>　　　　五、未来中国px供需平衡预测分析</w:t>
      </w:r>
      <w:r>
        <w:rPr>
          <w:rFonts w:hint="eastAsia"/>
        </w:rPr>
        <w:br/>
      </w:r>
      <w:r>
        <w:rPr>
          <w:rFonts w:hint="eastAsia"/>
        </w:rPr>
        <w:t>　　第三节 近年来国内外px价格运行状况及趋势分析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一、中国px价格运行情况分析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三、未来几年世界px价格走势研判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2020-2025年国外px供需形势分析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一、近几年世界px生产及投资情况调查及预测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二、未来几年世界主要国家地区px投资情况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3、越南</w:t>
      </w:r>
      <w:r>
        <w:rPr>
          <w:rFonts w:hint="eastAsia"/>
        </w:rPr>
        <w:br/>
      </w:r>
      <w:r>
        <w:rPr>
          <w:rFonts w:hint="eastAsia"/>
        </w:rPr>
        <w:t>　　　　　　4、新加坡</w:t>
      </w:r>
      <w:r>
        <w:rPr>
          <w:rFonts w:hint="eastAsia"/>
        </w:rPr>
        <w:br/>
      </w:r>
      <w:r>
        <w:rPr>
          <w:rFonts w:hint="eastAsia"/>
        </w:rPr>
        <w:t>　　　　　　5、印度</w:t>
      </w:r>
      <w:r>
        <w:rPr>
          <w:rFonts w:hint="eastAsia"/>
        </w:rPr>
        <w:br/>
      </w:r>
      <w:r>
        <w:rPr>
          <w:rFonts w:hint="eastAsia"/>
        </w:rPr>
        <w:t>　　　　　　6、中东地区</w:t>
      </w:r>
      <w:r>
        <w:rPr>
          <w:rFonts w:hint="eastAsia"/>
        </w:rPr>
        <w:br/>
      </w:r>
      <w:r>
        <w:rPr>
          <w:rFonts w:hint="eastAsia"/>
        </w:rPr>
        <w:t>　　　　三、未来几年国外px供需形势预测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2020-2025年中国醋酸工业市场发展趋势分析</w:t>
      </w:r>
      <w:r>
        <w:rPr>
          <w:rFonts w:hint="eastAsia"/>
        </w:rPr>
        <w:br/>
      </w:r>
      <w:r>
        <w:rPr>
          <w:rFonts w:hint="eastAsia"/>
        </w:rPr>
        <w:t>　　第一节 2020-2025年国外醋酸供需形势分析</w:t>
      </w:r>
      <w:r>
        <w:rPr>
          <w:rFonts w:hint="eastAsia"/>
        </w:rPr>
        <w:br/>
      </w:r>
      <w:r>
        <w:rPr>
          <w:rFonts w:hint="eastAsia"/>
        </w:rPr>
        <w:t>　　　　一、世界醋酸供求情况分析</w:t>
      </w:r>
      <w:r>
        <w:rPr>
          <w:rFonts w:hint="eastAsia"/>
        </w:rPr>
        <w:br/>
      </w:r>
      <w:r>
        <w:rPr>
          <w:rFonts w:hint="eastAsia"/>
        </w:rPr>
        <w:t>　　　　二、2025-2031年世界醋酸供需形势分析预测</w:t>
      </w:r>
      <w:r>
        <w:rPr>
          <w:rFonts w:hint="eastAsia"/>
        </w:rPr>
        <w:br/>
      </w:r>
      <w:r>
        <w:rPr>
          <w:rFonts w:hint="eastAsia"/>
        </w:rPr>
        <w:t>　　　　三、世界醋酸消费结构分析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2020-2025年中国醋酸供需形势分析及未来几年发展预测</w:t>
      </w:r>
      <w:r>
        <w:rPr>
          <w:rFonts w:hint="eastAsia"/>
        </w:rPr>
        <w:br/>
      </w:r>
      <w:r>
        <w:rPr>
          <w:rFonts w:hint="eastAsia"/>
        </w:rPr>
        <w:t>　　　　一、近年来中国醋酸生产状况及产能分析</w:t>
      </w:r>
      <w:r>
        <w:rPr>
          <w:rFonts w:hint="eastAsia"/>
        </w:rPr>
        <w:br/>
      </w:r>
      <w:r>
        <w:rPr>
          <w:rFonts w:hint="eastAsia"/>
        </w:rPr>
        <w:t>　　　　二、中国醋酸投产装置与建设项目分析</w:t>
      </w:r>
      <w:r>
        <w:rPr>
          <w:rFonts w:hint="eastAsia"/>
        </w:rPr>
        <w:br/>
      </w:r>
      <w:r>
        <w:rPr>
          <w:rFonts w:hint="eastAsia"/>
        </w:rPr>
        <w:t>　　　　三、2020-2025年中国醋酸产能预测</w:t>
      </w:r>
      <w:r>
        <w:rPr>
          <w:rFonts w:hint="eastAsia"/>
        </w:rPr>
        <w:br/>
      </w:r>
      <w:r>
        <w:rPr>
          <w:rFonts w:hint="eastAsia"/>
        </w:rPr>
        <w:t>　　　　四、中国醋酸进出口统计分析</w:t>
      </w:r>
      <w:r>
        <w:rPr>
          <w:rFonts w:hint="eastAsia"/>
        </w:rPr>
        <w:br/>
      </w:r>
      <w:r>
        <w:rPr>
          <w:rFonts w:hint="eastAsia"/>
        </w:rPr>
        <w:t>　　　　五、中国醋酸消费增长趋势</w:t>
      </w:r>
      <w:r>
        <w:rPr>
          <w:rFonts w:hint="eastAsia"/>
        </w:rPr>
        <w:br/>
      </w:r>
      <w:r>
        <w:rPr>
          <w:rFonts w:hint="eastAsia"/>
        </w:rPr>
        <w:t>　　　　六、中国醋酸供需平衡预测</w:t>
      </w:r>
      <w:r>
        <w:rPr>
          <w:rFonts w:hint="eastAsia"/>
        </w:rPr>
        <w:br/>
      </w:r>
      <w:r>
        <w:rPr>
          <w:rFonts w:hint="eastAsia"/>
        </w:rPr>
        <w:t>　　第三节 醋酸价格运行状况及趋势分析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一、2020-2025年中国醋酸价格运行情况分析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二、2020-2025年醋酸价格运行趋势分析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2020-2025年中国聚酯（pet）工业发展分析及产能趋势预测分析</w:t>
      </w:r>
      <w:r>
        <w:rPr>
          <w:rFonts w:hint="eastAsia"/>
        </w:rPr>
        <w:br/>
      </w:r>
      <w:r>
        <w:rPr>
          <w:rFonts w:hint="eastAsia"/>
        </w:rPr>
        <w:t>　　第一节 2020-2025年聚酯切片价格与PTA价格互动的因果关系分析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第二节 2020-2025年来国内聚酯工业发展状况及产能产量统计分析</w:t>
      </w:r>
      <w:r>
        <w:rPr>
          <w:rFonts w:hint="eastAsia"/>
        </w:rPr>
        <w:br/>
      </w:r>
      <w:r>
        <w:rPr>
          <w:rFonts w:hint="eastAsia"/>
        </w:rPr>
        <w:t>　　　　一、中国聚酯产能产量统计</w:t>
      </w:r>
      <w:r>
        <w:rPr>
          <w:rFonts w:hint="eastAsia"/>
        </w:rPr>
        <w:br/>
      </w:r>
      <w:r>
        <w:rPr>
          <w:rFonts w:hint="eastAsia"/>
        </w:rPr>
        <w:t>　　　　二、中国投产聚酯企业产能状况调查</w:t>
      </w:r>
      <w:r>
        <w:rPr>
          <w:rFonts w:hint="eastAsia"/>
        </w:rPr>
        <w:br/>
      </w:r>
      <w:r>
        <w:rPr>
          <w:rFonts w:hint="eastAsia"/>
        </w:rPr>
        <w:t>　　第三节 2020-2025年中国聚酯市场需求形势研究</w:t>
      </w:r>
      <w:r>
        <w:rPr>
          <w:rFonts w:hint="eastAsia"/>
        </w:rPr>
        <w:br/>
      </w:r>
      <w:r>
        <w:rPr>
          <w:rFonts w:hint="eastAsia"/>
        </w:rPr>
        <w:t>　　　　一、中国聚酯切片消费结构分析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三、2025-2031年聚酯切片行业现状分析</w:t>
      </w:r>
      <w:r>
        <w:rPr>
          <w:rFonts w:hint="eastAsia"/>
        </w:rPr>
        <w:br/>
      </w:r>
      <w:r>
        <w:rPr>
          <w:rFonts w:hint="eastAsia"/>
        </w:rPr>
        <w:t>　　　　四、近年来中国聚酯薄膜供需情况分析</w:t>
      </w:r>
      <w:r>
        <w:rPr>
          <w:rFonts w:hint="eastAsia"/>
        </w:rPr>
        <w:br/>
      </w:r>
      <w:r>
        <w:rPr>
          <w:rFonts w:hint="eastAsia"/>
        </w:rPr>
        <w:t>　　　　五、中国聚酯进出口统计分析</w:t>
      </w:r>
      <w:r>
        <w:rPr>
          <w:rFonts w:hint="eastAsia"/>
        </w:rPr>
        <w:br/>
      </w:r>
      <w:r>
        <w:rPr>
          <w:rFonts w:hint="eastAsia"/>
        </w:rPr>
        <w:t>　　　　六、中国聚酯切片价格走势</w:t>
      </w:r>
      <w:r>
        <w:rPr>
          <w:rFonts w:hint="eastAsia"/>
        </w:rPr>
        <w:br/>
      </w:r>
      <w:r>
        <w:rPr>
          <w:rFonts w:hint="eastAsia"/>
        </w:rPr>
        <w:t>　　第四节 中国聚酯工业发展趋势分析及供需平衡预测</w:t>
      </w:r>
      <w:r>
        <w:rPr>
          <w:rFonts w:hint="eastAsia"/>
        </w:rPr>
        <w:br/>
      </w:r>
      <w:r>
        <w:rPr>
          <w:rFonts w:hint="eastAsia"/>
        </w:rPr>
        <w:t>　　　　一、中国聚酯工业发展趋势分析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2020-2025年中国化纤及纺织工业发展形势分析及前景展望</w:t>
      </w:r>
      <w:r>
        <w:rPr>
          <w:rFonts w:hint="eastAsia"/>
        </w:rPr>
        <w:br/>
      </w:r>
      <w:r>
        <w:rPr>
          <w:rFonts w:hint="eastAsia"/>
        </w:rPr>
        <w:t>　　第一节 2020-2025年中国化纤工业发展状况分析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一、2020-2025年化纤行业发展的情况分析</w:t>
      </w:r>
      <w:r>
        <w:rPr>
          <w:rFonts w:hint="eastAsia"/>
        </w:rPr>
        <w:br/>
      </w:r>
      <w:r>
        <w:rPr>
          <w:rFonts w:hint="eastAsia"/>
        </w:rPr>
        <w:t>　　　　二、中国化纤工业景气度分析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三、2025-2031年中国化纤工业趋势预测研判</w:t>
      </w:r>
      <w:r>
        <w:rPr>
          <w:rFonts w:hint="eastAsia"/>
        </w:rPr>
        <w:br/>
      </w:r>
      <w:r>
        <w:rPr>
          <w:rFonts w:hint="eastAsia"/>
        </w:rPr>
        <w:t>　　第二节 2020-2025年涤纶价格与PTA价格互动的因果关系分析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第三节 2020-2025年中国涤纶纤维行业发展形势分析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一、中国涤纶工业发展形势分析</w:t>
      </w:r>
      <w:r>
        <w:rPr>
          <w:rFonts w:hint="eastAsia"/>
        </w:rPr>
        <w:br/>
      </w:r>
      <w:r>
        <w:rPr>
          <w:rFonts w:hint="eastAsia"/>
        </w:rPr>
        <w:t>　　　　二、中国涤纶产品供需形势</w:t>
      </w:r>
      <w:r>
        <w:rPr>
          <w:rFonts w:hint="eastAsia"/>
        </w:rPr>
        <w:br/>
      </w:r>
      <w:r>
        <w:rPr>
          <w:rFonts w:hint="eastAsia"/>
        </w:rPr>
        <w:t>　　　　　　1、涤纶短纤的供需分析</w:t>
      </w:r>
      <w:r>
        <w:rPr>
          <w:rFonts w:hint="eastAsia"/>
        </w:rPr>
        <w:br/>
      </w:r>
      <w:r>
        <w:rPr>
          <w:rFonts w:hint="eastAsia"/>
        </w:rPr>
        <w:t>　　　　　　2、涤纶长丝的供需分析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三、2025-2031年中国涤纶工业趋势预测分析</w:t>
      </w:r>
      <w:r>
        <w:rPr>
          <w:rFonts w:hint="eastAsia"/>
        </w:rPr>
        <w:br/>
      </w:r>
      <w:r>
        <w:rPr>
          <w:rFonts w:hint="eastAsia"/>
        </w:rPr>
        <w:t>　　　　四、其他化学纤维工业发展形势分析预测</w:t>
      </w:r>
      <w:r>
        <w:rPr>
          <w:rFonts w:hint="eastAsia"/>
        </w:rPr>
        <w:br/>
      </w:r>
      <w:r>
        <w:rPr>
          <w:rFonts w:hint="eastAsia"/>
        </w:rPr>
        <w:t>　　第四节 中国纺织工业发展形势分析</w:t>
      </w:r>
      <w:r>
        <w:rPr>
          <w:rFonts w:hint="eastAsia"/>
        </w:rPr>
        <w:br/>
      </w:r>
      <w:r>
        <w:rPr>
          <w:rFonts w:hint="eastAsia"/>
        </w:rPr>
        <w:t>　　　　一、纺织工业投资情况</w:t>
      </w:r>
      <w:r>
        <w:rPr>
          <w:rFonts w:hint="eastAsia"/>
        </w:rPr>
        <w:br/>
      </w:r>
      <w:r>
        <w:rPr>
          <w:rFonts w:hint="eastAsia"/>
        </w:rPr>
        <w:t>　　　　二、中国纺织业出口形势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2025-2031年中国精对苯二甲酸产业投资机机遇与风险预警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2025-2031年中国精对苯二甲酸行业运行趋势分析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二、精对苯二甲酸生产设备发展趋势分析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三、精对苯二甲酸生产技术发展趋势分析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一、精对苯二甲酸价格走势预测分析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二、精对苯二甲酸行业现状分析</w:t>
      </w:r>
      <w:r>
        <w:rPr>
          <w:rFonts w:hint="eastAsia"/>
        </w:rPr>
        <w:br/>
      </w:r>
      <w:r>
        <w:rPr>
          <w:rFonts w:hint="eastAsia"/>
        </w:rPr>
        <w:t>　　　　三、精对苯二甲酸进出口预测分析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四、精对苯二甲酸市场竞争格局预测分析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中.智.林.－2025-2031年中国精对苯二甲酸行业盈利预测分析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PTA产业链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2020-2025年四川进口对对苯二甲酸量价走势图</w:t>
      </w:r>
      <w:r>
        <w:rPr>
          <w:rFonts w:hint="eastAsia"/>
        </w:rPr>
        <w:br/>
      </w:r>
      <w:r>
        <w:rPr>
          <w:rFonts w:hint="eastAsia"/>
        </w:rPr>
        <w:t>　　图表 11 PTA装置开工率与主力合约价格对比走势图</w:t>
      </w:r>
      <w:r>
        <w:rPr>
          <w:rFonts w:hint="eastAsia"/>
        </w:rPr>
        <w:br/>
      </w:r>
      <w:r>
        <w:rPr>
          <w:rFonts w:hint="eastAsia"/>
        </w:rPr>
        <w:t>　　图表 12 2025年PTA内盘现货价格</w:t>
      </w:r>
      <w:r>
        <w:rPr>
          <w:rFonts w:hint="eastAsia"/>
        </w:rPr>
        <w:br/>
      </w:r>
      <w:r>
        <w:rPr>
          <w:rFonts w:hint="eastAsia"/>
        </w:rPr>
        <w:t>　　图表 13 PTA期货标准合约</w:t>
      </w:r>
      <w:r>
        <w:rPr>
          <w:rFonts w:hint="eastAsia"/>
        </w:rPr>
        <w:br/>
      </w:r>
      <w:r>
        <w:rPr>
          <w:rFonts w:hint="eastAsia"/>
        </w:rPr>
        <w:t>　　图表 14 聚酯厂各种经营业务在不同经营条件下的保值方法</w:t>
      </w:r>
      <w:r>
        <w:rPr>
          <w:rFonts w:hint="eastAsia"/>
        </w:rPr>
        <w:br/>
      </w:r>
      <w:r>
        <w:rPr>
          <w:rFonts w:hint="eastAsia"/>
        </w:rPr>
        <w:t>　　图表 15 2020-2025年我国合成纤维单（聚合）体的制造行业规模企业个数及增长情况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2020-2025年我国合成纤维单（聚合）体的制造行业规模企业个数及增长对比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2020-2025年我国合成纤维单（聚合）体的制造行业从业人员及增长情况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2020-2025年我国合成纤维单（聚合）体的制造行业从业人员及增长对比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2020-2025年我国合成纤维单（聚合）体的制造行业资产合计及增长情况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2020-2025年我国合成纤维单（聚合）体的制造行业资产合计及增长对比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2020-2025年我国合成纤维单（聚合）体的制造行业工业销售产值及增长情况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2020-2025年我国合成纤维单（聚合）体的制造行业工业销售产值及增长对比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2020-2025年我国合成纤维单（聚合）体的制造行业应收帐款净额及增长情况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2020-2025年我国合成纤维单（聚合）体的制造行业应收帐款净额及增长对比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2020-2025年我国合成纤维单（聚合）体的制造行业产成品及增长情况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2020-2025年我国合成纤维单（聚合）体的制造行业产成品及增长对比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2020-2025年我国合成纤维单（聚合）体的制造行业工业总产值及增长情况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2020-2025年我国合成纤维单（聚合）体的制造行业工业总产值及增长对比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2020-2025年我国合成纤维单（聚合）体的制造行业主营业务成本及增长情况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2020-2025年我国合成纤维单（聚合）体的制造行业主营业务成本及增长对比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2020-2025年我国合成纤维单（聚合）体的制造行业营业费用及增长情况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2020-2025年我国合成纤维单（聚合）体的制造行业营业费用及增长对比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2020-2025年我国合成纤维单（聚合）体的制造行业销售收入及增长情况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2020-2025年我国合成纤维单（聚合）体的制造行业销售收入及增长对比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2020-2025年我国合成纤维单（聚合）体的制造行业利润总额及增长情况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2020-2025年我国合成纤维单（聚合）体的制造行业利润总额及增长对比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2025年以来PTA 进口数据走势图</w:t>
      </w:r>
      <w:r>
        <w:rPr>
          <w:rFonts w:hint="eastAsia"/>
        </w:rPr>
        <w:br/>
      </w:r>
      <w:r>
        <w:rPr>
          <w:rFonts w:hint="eastAsia"/>
        </w:rPr>
        <w:t>　　图表 38 我国PTA2015年1-9月进出口情况</w:t>
      </w:r>
      <w:r>
        <w:rPr>
          <w:rFonts w:hint="eastAsia"/>
        </w:rPr>
        <w:br/>
      </w:r>
      <w:r>
        <w:rPr>
          <w:rFonts w:hint="eastAsia"/>
        </w:rPr>
        <w:t>　　图表 39 近3年翔鹭石化企业（厦门）有限公司资产负债率变化情况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近3年翔鹭石化企业（厦门）有限公司产权比率变化情况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近3年翔鹭石化企业（厦门）有限公司固定资产周转次数情况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近3年翔鹭石化企业（厦门）有限公司流动资产周转次数变化情况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近3年翔鹭石化企业（厦门）有限公司总资产周转次数变化情况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近3年翔鹭石化企业（厦门）有限公司销售毛利率变化情况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近3年浙江华联三鑫石化有限公司资产负债率变化情况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近3年浙江华联三鑫石化有限公司产权比率变化情况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近3年浙江华联三鑫石化有限公司固定资产周转次数情况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近3年浙江华联三鑫石化有限公司流动资产周转次数变化情况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近3年浙江华联三鑫石化有限公司总资产周转次数变化情况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近3年浙江华联三鑫石化有限公司销售毛利率变化情况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近3年浙江逸盛石化有限公司资产负债率变化情况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近3年浙江逸盛石化有限公司产权比率变化情况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近3年浙江逸盛石化有限公司固定资产周转次数情况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近3年浙江逸盛石化有限公司流动资产周转次数变化情况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近3年浙江逸盛石化有限公司总资产周转次数变化情况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近3年浙江逸盛石化有限公司销售毛利率变化情况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近3年珠海碧辟化工有限公司资产负债率变化情况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近3年珠海碧辟化工有限公司产权比率变化情况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近3年珠海碧辟化工有限公司固定资产周转次数情况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近3年珠海碧辟化工有限公司流动资产周转次数变化情况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近3年珠海碧辟化工有限公司总资产周转次数变化情况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近3年珠海碧辟化工有限公司销售毛利率变化情况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近3年亚东石化（上海）有限公司资产负债率变化情况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近3年亚东石化（上海）有限公司产权比率变化情况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近3年亚东石化（上海）有限公司固定资产周转次数情况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近3年亚东石化（上海）有限公司流动资产周转次数变化情况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近3年亚东石化（上海）有限公司总资产周转次数变化情况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近3年亚东石化（上海）有限公司销售毛利率变化情况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近3年宁波三菱化学有限公司资产负债率变化情况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近3年宁波三菱化学有限公司产权比率变化情况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近3年宁波三菱化学有限公司固定资产周转次数情况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近3年宁波三菱化学有限公司流动资产周转次数变化情况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近3年宁波三菱化学有限公司总资产周转次数变化情况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近3年宁波三菱化学有限公司销售毛利率变化情况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近3年台化兴业（宁波）有限公司资产负债率变化情况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近3年台化兴业（宁波）有限公司产权比率变化情况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近3年台化兴业（宁波）有限公司固定资产周转次数情况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近3年台化兴业（宁波）有限公司流动资产周转次数变化情况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近3年台化兴业（宁波）有限公司总资产周转次数变化情况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近3年台化兴业（宁波）有限公司销售毛利率变化情况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近3年仪征市格林曼化工有限公司资产负债率变化情况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近3年仪征市格林曼化工有限公司产权比率变化情况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近3年仪征市格林曼化工有限公司固定资产周转次数情况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近3年仪征市格林曼化工有限公司流动资产周转次数变化情况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近3年仪征市格林曼化工有限公司总资产周转次数变化情况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近3年仪征市格林曼化工有限公司销售毛利率变化情况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我国px产量进出口情况</w:t>
      </w:r>
      <w:r>
        <w:rPr>
          <w:rFonts w:hint="eastAsia"/>
        </w:rPr>
        <w:br/>
      </w:r>
      <w:r>
        <w:rPr>
          <w:rFonts w:hint="eastAsia"/>
        </w:rPr>
        <w:t>　　图表 88 世界的对二供求平衡 （单位：1000吨，％）</w:t>
      </w:r>
      <w:r>
        <w:rPr>
          <w:rFonts w:hint="eastAsia"/>
        </w:rPr>
        <w:br/>
      </w:r>
      <w:r>
        <w:rPr>
          <w:rFonts w:hint="eastAsia"/>
        </w:rPr>
        <w:t>　　图表 89 2025年我国聚酯切片进出口情况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677d27aee44a9" w:history="1">
        <w:r>
          <w:rPr>
            <w:rStyle w:val="Hyperlink"/>
          </w:rPr>
          <w:t>中国PTA市场现状调研与发展前景分析报告（2025-2031年）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677d27aee44a9" w:history="1">
        <w:r>
          <w:rPr>
            <w:rStyle w:val="Hyperlink"/>
          </w:rPr>
          <w:t>https://www.20087.com/M_QiTa/31/PTAShiChangQianJingFenXiYuCe.html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e664e2444ca5" w:history="1">
      <w:r>
        <w:rPr>
          <w:rStyle w:val="Hyperlink"/>
        </w:rPr>
        <w:t>中国PTA市场现状调研与发展前景分析报告（2025-2031年）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PTAShiChangQianJingFenXiYuCe.html" TargetMode="External" Id="Rb15677d27aee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PTAShiChangQianJingFenXiYuCe.html" TargetMode="External" Id="R01e9e664e24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2024-12-30T06:08:00Z</dcterms:created>
  <dcterms:modified xsi:type="dcterms:W3CDTF">2024-12-30T07:08:00Z</dcterms:modified>
  <dc:subject>中国PTA市场现状调研与发展前景分析报告（2025-2031年）</dc:subject>
  <dc:title>中国PTA市场现状调研与发展前景分析报告（2025-2031年）</dc:title>
  <cp:keywords>中国PTA市场现状调研与发展前景分析报告（2025-2031年）</cp:keywords>
  <dc:description>中国PTA市场现状调研与发展前景分析报告（2025-2031年）</dc:description>
</cp:coreProperties>
</file>