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ee58c2fb45a9" w:history="1">
              <w:r>
                <w:rPr>
                  <w:rStyle w:val="Hyperlink"/>
                </w:rPr>
                <w:t>2025-2031年中国健身俱乐部行业研究分析及市场前景预测报告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ee58c2fb45a9" w:history="1">
              <w:r>
                <w:rPr>
                  <w:rStyle w:val="Hyperlink"/>
                </w:rPr>
                <w:t>2025-2031年中国健身俱乐部行业研究分析及市场前景预测报告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0ee58c2fb45a9" w:history="1">
                <w:r>
                  <w:rPr>
                    <w:rStyle w:val="Hyperlink"/>
                  </w:rPr>
                  <w:t>https://www.20087.com/1/53/JianShenJuLeBuShiChangDiaoYanYuQ.html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是现代城市居民进行体育锻炼的重要场所，近年来随着健康意识的增强和技术的进步，在服务多样性和智能化水平上都有了显著提升。现代健身俱乐部不仅在服务多样性上有所增加，通过引入多种健身课程和健康管理服务，提高了会员的健身体验；而且在智能化水平上更加优越，通过引入智能健身设备和在线预约系统，提高了俱乐部的运营效率。此外，随着对健康生活方式的追求，健身俱乐部在提供健康指导和营养咨询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健身俱乐部的发展将更加注重个性化和社区化。随着物联网技术的应用，智能健身俱乐部将能够通过数据分析和智能设备，提供更加个性化的健身方案和健康管理服务，提高会员的健身效果。同时，随着对社区化需求的增长，健身俱乐部将更加注重构建会员间的互动社区，通过组织线下活动和线上交流平台，增强会员之间的联系。此外，随着对健身俱乐部质量和性能要求的提高，健身俱乐部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0ee58c2fb45a9" w:history="1">
        <w:r>
          <w:rPr>
            <w:rStyle w:val="Hyperlink"/>
          </w:rPr>
          <w:t>2025-2031年中国健身俱乐部行业研究分析及市场前景预测报告</w:t>
        </w:r>
      </w:hyperlink>
      <w:r>
        <w:rPr>
          <w:rFonts w:hint="eastAsia"/>
        </w:rPr>
        <w:t>》基于多年市场监测与行业研究，全面分析了健身俱乐部行业的现状、市场需求及市场规模，详细解读了健身俱乐部产业链结构、价格趋势及细分市场特点。报告科学预测了行业前景与发展方向，重点剖析了品牌竞争格局、市场集中度及主要企业的经营表现，并通过SWOT分析揭示了健身俱乐部行业机遇与风险。为投资者和决策者提供专业、客观的战略建议，是把握健身俱乐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健身俱乐部行业界定和分类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2025年健身俱乐部行业国内外发展概述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全球健身俱乐部行业发展概况</w:t>
      </w:r>
      <w:r>
        <w:rPr>
          <w:rFonts w:hint="eastAsia"/>
        </w:rPr>
        <w:br/>
      </w:r>
      <w:r>
        <w:rPr>
          <w:rFonts w:hint="eastAsia"/>
        </w:rPr>
        <w:t>　　　　一、全球健身俱乐部行业发展现状</w:t>
      </w:r>
      <w:r>
        <w:rPr>
          <w:rFonts w:hint="eastAsia"/>
        </w:rPr>
        <w:br/>
      </w:r>
      <w:r>
        <w:rPr>
          <w:rFonts w:hint="eastAsia"/>
        </w:rPr>
        <w:t>　　　　二、全球健身俱乐部行业发展趋势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中国健身俱乐部行业发展概况</w:t>
      </w:r>
      <w:r>
        <w:rPr>
          <w:rFonts w:hint="eastAsia"/>
        </w:rPr>
        <w:br/>
      </w:r>
      <w:r>
        <w:rPr>
          <w:rFonts w:hint="eastAsia"/>
        </w:rPr>
        <w:t>　　　　一、中国健身俱乐部行业发展历程与现状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二、中国健身俱乐部行业发展中存在的问题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2025年中国健身俱乐部行业发展环境分析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健身俱乐部行业政策环境</w:t>
      </w:r>
      <w:r>
        <w:rPr>
          <w:rFonts w:hint="eastAsia"/>
        </w:rPr>
        <w:br/>
      </w:r>
      <w:r>
        <w:rPr>
          <w:rFonts w:hint="eastAsia"/>
        </w:rPr>
        <w:t>　　第五节 健身俱乐部行业技术环境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一、健身俱乐部行业市场规模及增速</w:t>
      </w:r>
      <w:r>
        <w:rPr>
          <w:rFonts w:hint="eastAsia"/>
        </w:rPr>
        <w:br/>
      </w:r>
      <w:r>
        <w:rPr>
          <w:rFonts w:hint="eastAsia"/>
        </w:rPr>
        <w:t>　　　　二、健身俱乐部行业市场饱和度</w:t>
      </w:r>
      <w:r>
        <w:rPr>
          <w:rFonts w:hint="eastAsia"/>
        </w:rPr>
        <w:br/>
      </w:r>
      <w:r>
        <w:rPr>
          <w:rFonts w:hint="eastAsia"/>
        </w:rPr>
        <w:t>　　　　我国健身俱乐部数量自出现以来一直保持较高的增长，从家增至的5000余家。虽然在间，由于健身市场竞争加剧导致行业出现关门潮，健身俱乐部数量增长速度放缓甚至为负。但是，随着近年来健身人口的快速增长和专业化指导需求加剧，新一轮的健身风潮带动行业出现复苏迹象，健身俱乐部数量也随之迅速增长。预计到我国健身俱乐部数量将达到5861家。</w:t>
      </w:r>
      <w:r>
        <w:rPr>
          <w:rFonts w:hint="eastAsia"/>
        </w:rPr>
        <w:br/>
      </w:r>
      <w:r>
        <w:rPr>
          <w:rFonts w:hint="eastAsia"/>
        </w:rPr>
        <w:t>　　　　2020-2025年中国健身俱乐部数量及同比增速</w:t>
      </w:r>
      <w:r>
        <w:rPr>
          <w:rFonts w:hint="eastAsia"/>
        </w:rPr>
        <w:br/>
      </w:r>
      <w:r>
        <w:rPr>
          <w:rFonts w:hint="eastAsia"/>
        </w:rPr>
        <w:t>　　　　三、影响健身俱乐部行业市场规模的因素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四、2025-2031年健身俱乐部行业市场规模及增速预测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一、健身俱乐部行业所处生命周期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二、技术变革与行业革新对健身俱乐部行业的影响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2025年中国健身俱乐部行业区域市场分析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2025年中国健身俱乐部行业产业链分析</w:t>
      </w:r>
      <w:r>
        <w:rPr>
          <w:rFonts w:hint="eastAsia"/>
        </w:rPr>
        <w:br/>
      </w:r>
      <w:r>
        <w:rPr>
          <w:rFonts w:hint="eastAsia"/>
        </w:rPr>
        <w:t>　　第一节 健身俱乐部行业产业链分析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健身俱乐部上游行业分析</w:t>
      </w:r>
      <w:r>
        <w:rPr>
          <w:rFonts w:hint="eastAsia"/>
        </w:rPr>
        <w:br/>
      </w:r>
      <w:r>
        <w:rPr>
          <w:rFonts w:hint="eastAsia"/>
        </w:rPr>
        <w:t>　　　　一、健身俱乐部成本构成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四、上游行业对健身俱乐部行业的影响</w:t>
      </w:r>
      <w:r>
        <w:rPr>
          <w:rFonts w:hint="eastAsia"/>
        </w:rPr>
        <w:br/>
      </w:r>
      <w:r>
        <w:rPr>
          <w:rFonts w:hint="eastAsia"/>
        </w:rPr>
        <w:t>　　第三节 健身俱乐部下游行业分析</w:t>
      </w:r>
      <w:r>
        <w:rPr>
          <w:rFonts w:hint="eastAsia"/>
        </w:rPr>
        <w:br/>
      </w:r>
      <w:r>
        <w:rPr>
          <w:rFonts w:hint="eastAsia"/>
        </w:rPr>
        <w:t>　　　　一、健身俱乐部下游行业分布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四、下游需求对健身俱乐部行业的影响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2025年中国健身俱乐部行业主导驱动因素分析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2025年中国健身俱乐部所属行业偿债能力分析</w:t>
      </w:r>
      <w:r>
        <w:rPr>
          <w:rFonts w:hint="eastAsia"/>
        </w:rPr>
        <w:br/>
      </w:r>
      <w:r>
        <w:rPr>
          <w:rFonts w:hint="eastAsia"/>
        </w:rPr>
        <w:t>　　第一节 健身俱乐部所属行业资产负债率分析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健身俱乐部所属行业速动比率分析</w:t>
      </w:r>
      <w:r>
        <w:rPr>
          <w:rFonts w:hint="eastAsia"/>
        </w:rPr>
        <w:br/>
      </w:r>
      <w:r>
        <w:rPr>
          <w:rFonts w:hint="eastAsia"/>
        </w:rPr>
        <w:t>　　第三节 健身俱乐部所属行业流动比率分析</w:t>
      </w:r>
      <w:r>
        <w:rPr>
          <w:rFonts w:hint="eastAsia"/>
        </w:rPr>
        <w:br/>
      </w:r>
      <w:r>
        <w:rPr>
          <w:rFonts w:hint="eastAsia"/>
        </w:rPr>
        <w:t>　　第四节 健身俱乐部所属行业利息保障倍数分析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2025-2031年健身俱乐部所属行业偿债能力预测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2025年中国健身俱乐部所属行业营运能力分析</w:t>
      </w:r>
      <w:r>
        <w:rPr>
          <w:rFonts w:hint="eastAsia"/>
        </w:rPr>
        <w:br/>
      </w:r>
      <w:r>
        <w:rPr>
          <w:rFonts w:hint="eastAsia"/>
        </w:rPr>
        <w:t>　　第一节 健身俱乐部所属行业总资产周转率分析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健身俱乐部所属行业净资产周转率分析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健身俱乐部所属行业应收账款周转率分析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健身俱乐部所属行业存货周转率分析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2025-2031年健身俱乐部所属行业营运能力预测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2025年中国健身俱乐部行业竞争分析</w:t>
      </w:r>
      <w:r>
        <w:rPr>
          <w:rFonts w:hint="eastAsia"/>
        </w:rPr>
        <w:br/>
      </w:r>
      <w:r>
        <w:rPr>
          <w:rFonts w:hint="eastAsia"/>
        </w:rPr>
        <w:t>　　第一节 重点健身俱乐部企业市场份额</w:t>
      </w:r>
      <w:r>
        <w:rPr>
          <w:rFonts w:hint="eastAsia"/>
        </w:rPr>
        <w:br/>
      </w:r>
      <w:r>
        <w:rPr>
          <w:rFonts w:hint="eastAsia"/>
        </w:rPr>
        <w:t>　　第二节 健身俱乐部行业市场集中度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2025年中国健身俱乐部行业重点企业分析</w:t>
      </w:r>
      <w:r>
        <w:rPr>
          <w:rFonts w:hint="eastAsia"/>
        </w:rPr>
        <w:br/>
      </w:r>
      <w:r>
        <w:rPr>
          <w:rFonts w:hint="eastAsia"/>
        </w:rPr>
        <w:t>　　第一节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浙江舒适堡健身美容有限公司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北京青鸟健身有限公司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深圳市中航健康时尚集团股份有限公司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天津东方宝力豪体育健身有限公司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上海星之健身俱乐部有限公司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广州市力美健投资管理有限公司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2025-2031年中国健身俱乐部行业发展与投资风险分析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健身俱乐部行业环境风险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健身俱乐部行业政策风险</w:t>
      </w:r>
      <w:r>
        <w:rPr>
          <w:rFonts w:hint="eastAsia"/>
        </w:rPr>
        <w:br/>
      </w:r>
      <w:r>
        <w:rPr>
          <w:rFonts w:hint="eastAsia"/>
        </w:rPr>
        <w:t>　　第四节 健身俱乐部行业市场风险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2025-2031年中国健身俱乐部行业发展前景及投资机会分析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健身俱乐部行业发展前景预测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中:智:林:　健身俱乐部行业投资机会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健身俱乐部行业生命周期</w:t>
      </w:r>
      <w:r>
        <w:rPr>
          <w:rFonts w:hint="eastAsia"/>
        </w:rPr>
        <w:br/>
      </w:r>
      <w:r>
        <w:rPr>
          <w:rFonts w:hint="eastAsia"/>
        </w:rPr>
        <w:t>　　图表 健身俱乐部行业产业链结构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2025年全球健身俱乐部行业市场规模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2025年中国健身俱乐部行业市场规模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2025年中国健身俱乐部市场占全球份额比较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2025年健身俱乐部行业集中度</w:t>
      </w:r>
      <w:r>
        <w:rPr>
          <w:rFonts w:hint="eastAsia"/>
        </w:rPr>
        <w:br/>
      </w:r>
      <w:r>
        <w:rPr>
          <w:rFonts w:hint="eastAsia"/>
        </w:rPr>
        <w:t>　　图表 2025年健身俱乐部行业利润总额</w:t>
      </w:r>
      <w:r>
        <w:rPr>
          <w:rFonts w:hint="eastAsia"/>
        </w:rPr>
        <w:br/>
      </w:r>
      <w:r>
        <w:rPr>
          <w:rFonts w:hint="eastAsia"/>
        </w:rPr>
        <w:t>　　图表 2025年健身俱乐部行业资产总计</w:t>
      </w:r>
      <w:r>
        <w:rPr>
          <w:rFonts w:hint="eastAsia"/>
        </w:rPr>
        <w:br/>
      </w:r>
      <w:r>
        <w:rPr>
          <w:rFonts w:hint="eastAsia"/>
        </w:rPr>
        <w:t>　　图表 2025年健身俱乐部行业负债总计</w:t>
      </w:r>
      <w:r>
        <w:rPr>
          <w:rFonts w:hint="eastAsia"/>
        </w:rPr>
        <w:br/>
      </w:r>
      <w:r>
        <w:rPr>
          <w:rFonts w:hint="eastAsia"/>
        </w:rPr>
        <w:t>　　图表 2025年健身俱乐部行业竞争力分析</w:t>
      </w:r>
      <w:r>
        <w:rPr>
          <w:rFonts w:hint="eastAsia"/>
        </w:rPr>
        <w:br/>
      </w:r>
      <w:r>
        <w:rPr>
          <w:rFonts w:hint="eastAsia"/>
        </w:rPr>
        <w:t>　　图表 2025年健身俱乐部市场价格走势</w:t>
      </w:r>
      <w:r>
        <w:rPr>
          <w:rFonts w:hint="eastAsia"/>
        </w:rPr>
        <w:br/>
      </w:r>
      <w:r>
        <w:rPr>
          <w:rFonts w:hint="eastAsia"/>
        </w:rPr>
        <w:t>　　图表 2025年健身俱乐部行业主营业务收入</w:t>
      </w:r>
      <w:r>
        <w:rPr>
          <w:rFonts w:hint="eastAsia"/>
        </w:rPr>
        <w:br/>
      </w:r>
      <w:r>
        <w:rPr>
          <w:rFonts w:hint="eastAsia"/>
        </w:rPr>
        <w:t>　　图表 2025年健身俱乐部行业主营业务成本</w:t>
      </w:r>
      <w:r>
        <w:rPr>
          <w:rFonts w:hint="eastAsia"/>
        </w:rPr>
        <w:br/>
      </w:r>
      <w:r>
        <w:rPr>
          <w:rFonts w:hint="eastAsia"/>
        </w:rPr>
        <w:t>　　图表 2025年健身俱乐部行业管理费用分析</w:t>
      </w:r>
      <w:r>
        <w:rPr>
          <w:rFonts w:hint="eastAsia"/>
        </w:rPr>
        <w:br/>
      </w:r>
      <w:r>
        <w:rPr>
          <w:rFonts w:hint="eastAsia"/>
        </w:rPr>
        <w:t>　　图表 2025年健身俱乐部行业财务费用分析</w:t>
      </w:r>
      <w:r>
        <w:rPr>
          <w:rFonts w:hint="eastAsia"/>
        </w:rPr>
        <w:br/>
      </w:r>
      <w:r>
        <w:rPr>
          <w:rFonts w:hint="eastAsia"/>
        </w:rPr>
        <w:t>　　图表 2025年健身俱乐部行业重要数据指标比较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2025年中国健身俱乐部行业盈利能力分析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2025年中国健身俱乐部行业运营能力分析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2025年中国健身俱乐部行业偿债能力分析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2025年中国健身俱乐部行业发展能力分析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2025年健身俱乐部行业不同规模企业数量分布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2025年健身俱乐部行业不同性质企业利润总额分布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2025-2031年健身俱乐部行业市场规模预测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2025-2031年健身俱乐部行业竞争格局预测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ee58c2fb45a9" w:history="1">
        <w:r>
          <w:rPr>
            <w:rStyle w:val="Hyperlink"/>
          </w:rPr>
          <w:t>2025-2031年中国健身俱乐部行业研究分析及市场前景预测报告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0ee58c2fb45a9" w:history="1">
        <w:r>
          <w:rPr>
            <w:rStyle w:val="Hyperlink"/>
          </w:rPr>
          <w:t>https://www.20087.com/1/53/JianShenJuLeBuShiChangDiaoYanYuQ.html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f9fcd7e8848dd" w:history="1">
      <w:r>
        <w:rPr>
          <w:rStyle w:val="Hyperlink"/>
        </w:rPr>
        <w:t>2025-2031年中国健身俱乐部行业研究分析及市场前景预测报告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nShenJuLeBuShiChangDiaoYanYuQ.html" TargetMode="External" Id="R9af0ee58c2fb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nShenJuLeBuShiChangDiaoYanYuQ.html" TargetMode="External" Id="R52cf9fcd7e88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2025-01-31T01:11:00Z</dcterms:created>
  <dcterms:modified xsi:type="dcterms:W3CDTF">2025-01-31T02:11:00Z</dcterms:modified>
  <dc:subject>2025-2031年中国健身俱乐部行业研究分析及市场前景预测报告</dc:subject>
  <dc:title>2025-2031年中国健身俱乐部行业研究分析及市场前景预测报告</dc:title>
  <cp:keywords>2025-2031年中国健身俱乐部行业研究分析及市场前景预测报告</cp:keywords>
  <dc:description>2025-2031年中国健身俱乐部行业研究分析及市场前景预测报告</dc:description>
</cp:coreProperties>
</file>